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760" w:rsidRPr="00CB0BA6" w:rsidRDefault="00CB0BA6">
      <w:pPr>
        <w:jc w:val="center"/>
        <w:rPr>
          <w:rFonts w:ascii="Bookman Old Style" w:eastAsia="Arial" w:hAnsi="Bookman Old Style" w:cs="Arial"/>
          <w:b/>
          <w:bCs/>
          <w:caps/>
          <w:sz w:val="22"/>
          <w:szCs w:val="22"/>
        </w:rPr>
      </w:pPr>
      <w:r w:rsidRPr="00CB0BA6">
        <w:rPr>
          <w:rFonts w:ascii="Bookman Old Style" w:eastAsia="Arial" w:hAnsi="Bookman Old Style" w:cs="Arial"/>
          <w:b/>
          <w:bCs/>
          <w:caps/>
          <w:sz w:val="22"/>
          <w:szCs w:val="22"/>
        </w:rPr>
        <w:t>Láska Kristova pojí lidi dohromady</w:t>
      </w:r>
    </w:p>
    <w:p w:rsidR="00F76760" w:rsidRPr="00CB0BA6" w:rsidRDefault="00F76760">
      <w:pPr>
        <w:rPr>
          <w:rFonts w:ascii="Bookman Old Style" w:eastAsia="Arial" w:hAnsi="Bookman Old Style" w:cs="Arial"/>
          <w:b/>
          <w:bCs/>
          <w:sz w:val="22"/>
          <w:szCs w:val="22"/>
          <w:u w:val="single"/>
        </w:rPr>
      </w:pPr>
    </w:p>
    <w:p w:rsidR="00F76760" w:rsidRPr="00CB0BA6" w:rsidRDefault="00CB0BA6" w:rsidP="00634BDC">
      <w:pPr>
        <w:jc w:val="both"/>
        <w:rPr>
          <w:rFonts w:ascii="Bookman Old Style" w:eastAsia="Arial" w:hAnsi="Bookman Old Style" w:cs="Arial"/>
          <w:b/>
          <w:bCs/>
          <w:i/>
          <w:iCs/>
          <w:sz w:val="22"/>
          <w:szCs w:val="22"/>
        </w:rPr>
      </w:pPr>
      <w:r w:rsidRPr="00CB0BA6">
        <w:rPr>
          <w:rFonts w:ascii="Bookman Old Style" w:eastAsia="Arial" w:hAnsi="Bookman Old Style" w:cs="Arial"/>
          <w:b/>
          <w:bCs/>
          <w:sz w:val="22"/>
          <w:szCs w:val="22"/>
          <w:u w:val="single"/>
        </w:rPr>
        <w:t>Introit:</w:t>
      </w:r>
      <w:r w:rsidRPr="00CB0BA6">
        <w:rPr>
          <w:rFonts w:ascii="Bookman Old Style" w:eastAsia="Arial" w:hAnsi="Bookman Old Style" w:cs="Arial"/>
          <w:b/>
          <w:bCs/>
          <w:sz w:val="22"/>
          <w:szCs w:val="22"/>
        </w:rPr>
        <w:t xml:space="preserve"> </w:t>
      </w:r>
      <w:r w:rsidRPr="00CB0BA6">
        <w:rPr>
          <w:rFonts w:ascii="Bookman Old Style" w:eastAsia="Arial" w:hAnsi="Bookman Old Style" w:cs="Arial"/>
          <w:b/>
          <w:bCs/>
          <w:i/>
          <w:iCs/>
          <w:sz w:val="22"/>
          <w:szCs w:val="22"/>
        </w:rPr>
        <w:t>“Přikázání nové dávám vám, abyste se navzájem milovali, jako i já jsem miloval vás.”</w:t>
      </w:r>
    </w:p>
    <w:p w:rsidR="00F76760" w:rsidRPr="00CB0BA6" w:rsidRDefault="00CB0BA6">
      <w:pPr>
        <w:rPr>
          <w:rFonts w:ascii="Bookman Old Style" w:eastAsia="Arial" w:hAnsi="Bookman Old Style" w:cs="Arial"/>
          <w:b/>
          <w:bCs/>
          <w:sz w:val="22"/>
          <w:szCs w:val="22"/>
        </w:rPr>
      </w:pPr>
      <w:r w:rsidRPr="00CB0BA6">
        <w:rPr>
          <w:rFonts w:ascii="Bookman Old Style" w:eastAsia="Arial" w:hAnsi="Bookman Old Style" w:cs="Arial"/>
          <w:b/>
          <w:bCs/>
          <w:sz w:val="22"/>
          <w:szCs w:val="22"/>
        </w:rPr>
        <w:t>1K13:4-6</w:t>
      </w:r>
    </w:p>
    <w:p w:rsidR="00F76760" w:rsidRPr="00CB0BA6" w:rsidRDefault="00CB0BA6" w:rsidP="00634BDC">
      <w:pPr>
        <w:jc w:val="both"/>
        <w:rPr>
          <w:rFonts w:ascii="Bookman Old Style" w:eastAsia="Arial" w:hAnsi="Bookman Old Style" w:cs="Arial"/>
          <w:i/>
          <w:iCs/>
          <w:sz w:val="22"/>
          <w:szCs w:val="22"/>
        </w:rPr>
      </w:pPr>
      <w:r w:rsidRPr="00CB0BA6">
        <w:rPr>
          <w:rFonts w:ascii="Bookman Old Style" w:eastAsia="Arial" w:hAnsi="Bookman Old Style" w:cs="Arial"/>
          <w:b/>
          <w:bCs/>
          <w:sz w:val="22"/>
          <w:szCs w:val="22"/>
          <w:u w:val="single"/>
        </w:rPr>
        <w:t>1P</w:t>
      </w:r>
      <w:r w:rsidRPr="00CB0BA6">
        <w:rPr>
          <w:rFonts w:ascii="Bookman Old Style" w:eastAsia="Arial" w:hAnsi="Bookman Old Style" w:cs="Arial"/>
          <w:b/>
          <w:bCs/>
          <w:sz w:val="22"/>
          <w:szCs w:val="22"/>
          <w:u w:val="single"/>
        </w:rPr>
        <w:t>etrův</w:t>
      </w:r>
      <w:r w:rsidRPr="00CB0BA6">
        <w:rPr>
          <w:rFonts w:ascii="Bookman Old Style" w:eastAsia="Arial" w:hAnsi="Bookman Old Style" w:cs="Arial"/>
          <w:b/>
          <w:bCs/>
          <w:sz w:val="22"/>
          <w:szCs w:val="22"/>
          <w:u w:val="single"/>
        </w:rPr>
        <w:t xml:space="preserve"> 4:7-11</w:t>
      </w:r>
      <w:r w:rsidRPr="00CB0BA6">
        <w:rPr>
          <w:rFonts w:ascii="Bookman Old Style" w:eastAsia="Arial" w:hAnsi="Bookman Old Style" w:cs="Arial"/>
          <w:b/>
          <w:bCs/>
          <w:sz w:val="22"/>
          <w:szCs w:val="22"/>
        </w:rPr>
        <w:t xml:space="preserve"> </w:t>
      </w:r>
      <w:r w:rsidRPr="00CB0BA6">
        <w:rPr>
          <w:rFonts w:ascii="Bookman Old Style" w:eastAsia="Arial" w:hAnsi="Bookman Old Style" w:cs="Arial"/>
          <w:i/>
          <w:iCs/>
          <w:sz w:val="22"/>
          <w:szCs w:val="22"/>
        </w:rPr>
        <w:t>Konec všech věcí je blízko. Žijte proto rozumně a střízlivě, abyste byli pohotoví k</w:t>
      </w:r>
      <w:r>
        <w:rPr>
          <w:rFonts w:ascii="Bookman Old Style" w:eastAsia="Arial" w:hAnsi="Bookman Old Style" w:cs="Arial"/>
          <w:i/>
          <w:iCs/>
          <w:sz w:val="22"/>
          <w:szCs w:val="22"/>
        </w:rPr>
        <w:t> </w:t>
      </w:r>
      <w:r w:rsidRPr="00CB0BA6">
        <w:rPr>
          <w:rFonts w:ascii="Bookman Old Style" w:eastAsia="Arial" w:hAnsi="Bookman Old Style" w:cs="Arial"/>
          <w:i/>
          <w:iCs/>
          <w:sz w:val="22"/>
          <w:szCs w:val="22"/>
        </w:rPr>
        <w:t xml:space="preserve">modlitbám. </w:t>
      </w:r>
      <w:r w:rsidRPr="00CB0BA6">
        <w:rPr>
          <w:rFonts w:ascii="Bookman Old Style" w:eastAsia="Arial" w:hAnsi="Bookman Old Style" w:cs="Arial"/>
          <w:i/>
          <w:iCs/>
          <w:sz w:val="22"/>
          <w:szCs w:val="22"/>
        </w:rPr>
        <w:t xml:space="preserve">Především mějte vytrvalou lásku jedni k druhým; vždyť láska přikryje množství hříchů. Buďte jedni k druhým pohostinní a nestěžujte si na to! </w:t>
      </w:r>
      <w:r w:rsidR="00634BDC" w:rsidRPr="00CB0BA6">
        <w:rPr>
          <w:rFonts w:ascii="Bookman Old Style" w:eastAsia="Arial" w:hAnsi="Bookman Old Style" w:cs="Arial"/>
          <w:i/>
          <w:iCs/>
          <w:sz w:val="22"/>
          <w:szCs w:val="22"/>
        </w:rPr>
        <w:t>…</w:t>
      </w:r>
      <w:r w:rsidRPr="00CB0BA6">
        <w:rPr>
          <w:rFonts w:ascii="Bookman Old Style" w:eastAsia="Arial" w:hAnsi="Bookman Old Style" w:cs="Arial"/>
          <w:i/>
          <w:iCs/>
          <w:sz w:val="22"/>
          <w:szCs w:val="22"/>
        </w:rPr>
        <w:t xml:space="preserve"> tak aby se všecko dělo k oslavě Boží skrze Ježíše Krista. Jemu buď sláva i moc na věky věků. Amen.</w:t>
      </w:r>
    </w:p>
    <w:p w:rsidR="00F76760" w:rsidRPr="00CB0BA6" w:rsidRDefault="00F76760">
      <w:pPr>
        <w:rPr>
          <w:rFonts w:ascii="Bookman Old Style" w:eastAsia="Arial" w:hAnsi="Bookman Old Style" w:cs="Arial"/>
          <w:i/>
          <w:iCs/>
          <w:sz w:val="22"/>
          <w:szCs w:val="22"/>
        </w:rPr>
      </w:pPr>
    </w:p>
    <w:p w:rsidR="00F76760" w:rsidRPr="00CB0BA6" w:rsidRDefault="00CB0BA6" w:rsidP="00634BDC">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Jednou p</w:t>
      </w:r>
      <w:r w:rsidRPr="00CB0BA6">
        <w:rPr>
          <w:rFonts w:ascii="Bookman Old Style" w:eastAsia="Arial" w:hAnsi="Bookman Old Style" w:cs="Arial"/>
          <w:b/>
          <w:sz w:val="22"/>
          <w:szCs w:val="22"/>
        </w:rPr>
        <w:t>rojížděl Josh, mladý a velice úspěšný manažer, obytnou čtvrtí Chicaga. Jel dosti svižně luxusním černým šestnáctiválcovým Jaguárem XKE, kterého měl teprve dva měsíce.</w:t>
      </w:r>
    </w:p>
    <w:p w:rsidR="00F76760" w:rsidRPr="00CB0BA6" w:rsidRDefault="00CB0BA6" w:rsidP="00634BDC">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Dával pozor na děti, které mohou vyběhnout zpoza zaparkovaných aut, a zpomalil vždycky, k</w:t>
      </w:r>
      <w:r w:rsidRPr="00CB0BA6">
        <w:rPr>
          <w:rFonts w:ascii="Bookman Old Style" w:eastAsia="Arial" w:hAnsi="Bookman Old Style" w:cs="Arial"/>
          <w:b/>
          <w:sz w:val="22"/>
          <w:szCs w:val="22"/>
        </w:rPr>
        <w:t>dyž mezi auty spatřil nohy. Právě takhle zpomaloval, když tu přilétla cihla a - prásk - narazila do nablýskaných bočních dveří jaguára.</w:t>
      </w:r>
    </w:p>
    <w:p w:rsidR="00F76760" w:rsidRPr="00CB0BA6" w:rsidRDefault="00CB0BA6" w:rsidP="00634BDC">
      <w:pPr>
        <w:ind w:left="426" w:right="423" w:firstLine="283"/>
        <w:jc w:val="both"/>
        <w:rPr>
          <w:rFonts w:ascii="Bookman Old Style" w:eastAsia="Arial" w:hAnsi="Bookman Old Style" w:cs="Arial"/>
          <w:b/>
          <w:i/>
          <w:sz w:val="22"/>
          <w:szCs w:val="22"/>
        </w:rPr>
      </w:pPr>
      <w:r w:rsidRPr="00CB0BA6">
        <w:rPr>
          <w:rFonts w:ascii="Bookman Old Style" w:eastAsia="Arial" w:hAnsi="Bookman Old Style" w:cs="Arial"/>
          <w:b/>
          <w:sz w:val="22"/>
          <w:szCs w:val="22"/>
        </w:rPr>
        <w:t>Skřípot brzd, zpátečka, a už se kola jaguáru zběsile hrnou k místu, odkud přilétla cihla. Josh vyskočil z auta, popadl d</w:t>
      </w:r>
      <w:r w:rsidRPr="00CB0BA6">
        <w:rPr>
          <w:rFonts w:ascii="Bookman Old Style" w:eastAsia="Arial" w:hAnsi="Bookman Old Style" w:cs="Arial"/>
          <w:b/>
          <w:sz w:val="22"/>
          <w:szCs w:val="22"/>
        </w:rPr>
        <w:t xml:space="preserve">ítě za krk a opřel ho o zaparkované auto. Křičel na chlapce: </w:t>
      </w:r>
      <w:r w:rsidRPr="00CB0BA6">
        <w:rPr>
          <w:rFonts w:ascii="Bookman Old Style" w:eastAsia="Arial" w:hAnsi="Bookman Old Style" w:cs="Arial"/>
          <w:b/>
          <w:i/>
          <w:sz w:val="22"/>
          <w:szCs w:val="22"/>
        </w:rPr>
        <w:t>“Co to mělo znamenat? Co si o sobě myslíš?"</w:t>
      </w:r>
      <w:r w:rsidRPr="00CB0BA6">
        <w:rPr>
          <w:rFonts w:ascii="Bookman Old Style" w:eastAsia="Arial" w:hAnsi="Bookman Old Style" w:cs="Arial"/>
          <w:b/>
          <w:sz w:val="22"/>
          <w:szCs w:val="22"/>
        </w:rPr>
        <w:t xml:space="preserve"> A zuřivostí bez sebe pokračoval: </w:t>
      </w:r>
      <w:r w:rsidRPr="00CB0BA6">
        <w:rPr>
          <w:rFonts w:ascii="Bookman Old Style" w:eastAsia="Arial" w:hAnsi="Bookman Old Style" w:cs="Arial"/>
          <w:b/>
          <w:i/>
          <w:sz w:val="22"/>
          <w:szCs w:val="22"/>
        </w:rPr>
        <w:t>“Tohle je můj nový jaguár. Ta cihla tě bude stát hodně. Proč jsi ji hodil?"</w:t>
      </w:r>
    </w:p>
    <w:p w:rsidR="00F76760" w:rsidRPr="00CB0BA6" w:rsidRDefault="00CB0BA6" w:rsidP="00634BDC">
      <w:pPr>
        <w:ind w:left="426" w:right="423" w:firstLine="283"/>
        <w:jc w:val="both"/>
        <w:rPr>
          <w:rFonts w:ascii="Bookman Old Style" w:eastAsia="Arial" w:hAnsi="Bookman Old Style" w:cs="Arial"/>
          <w:b/>
          <w:i/>
          <w:sz w:val="22"/>
          <w:szCs w:val="22"/>
        </w:rPr>
      </w:pPr>
      <w:r w:rsidRPr="00CB0BA6">
        <w:rPr>
          <w:rFonts w:ascii="Bookman Old Style" w:eastAsia="Arial" w:hAnsi="Bookman Old Style" w:cs="Arial"/>
          <w:b/>
          <w:i/>
          <w:sz w:val="22"/>
          <w:szCs w:val="22"/>
        </w:rPr>
        <w:t>“Prosím… prosím</w:t>
      </w:r>
      <w:r w:rsidRPr="00CB0BA6">
        <w:rPr>
          <w:rFonts w:ascii="Bookman Old Style" w:eastAsia="Arial" w:hAnsi="Bookman Old Style" w:cs="Arial"/>
          <w:b/>
          <w:i/>
          <w:sz w:val="22"/>
          <w:szCs w:val="22"/>
        </w:rPr>
        <w:t>, pane, promiňte. Nevěděl</w:t>
      </w:r>
      <w:r w:rsidRPr="00CB0BA6">
        <w:rPr>
          <w:rFonts w:ascii="Bookman Old Style" w:eastAsia="Arial" w:hAnsi="Bookman Old Style" w:cs="Arial"/>
          <w:b/>
          <w:i/>
          <w:sz w:val="22"/>
          <w:szCs w:val="22"/>
        </w:rPr>
        <w:t xml:space="preserve"> jsem, co mám dělat," </w:t>
      </w:r>
      <w:r w:rsidRPr="00CB0BA6">
        <w:rPr>
          <w:rFonts w:ascii="Bookman Old Style" w:eastAsia="Arial" w:hAnsi="Bookman Old Style" w:cs="Arial"/>
          <w:b/>
          <w:sz w:val="22"/>
          <w:szCs w:val="22"/>
        </w:rPr>
        <w:t xml:space="preserve">prosil ho chlapec. </w:t>
      </w:r>
      <w:r w:rsidRPr="00CB0BA6">
        <w:rPr>
          <w:rFonts w:ascii="Bookman Old Style" w:eastAsia="Arial" w:hAnsi="Bookman Old Style" w:cs="Arial"/>
          <w:b/>
          <w:i/>
          <w:sz w:val="22"/>
          <w:szCs w:val="22"/>
        </w:rPr>
        <w:t>“Hodil jsem cihlu, protože by mi jinak nikdo nezastavil."</w:t>
      </w:r>
    </w:p>
    <w:p w:rsidR="00F76760" w:rsidRPr="00CB0BA6" w:rsidRDefault="00CB0BA6" w:rsidP="00634BDC">
      <w:pPr>
        <w:ind w:left="426" w:right="423" w:firstLine="283"/>
        <w:jc w:val="both"/>
        <w:rPr>
          <w:rFonts w:ascii="Bookman Old Style" w:eastAsia="Arial" w:hAnsi="Bookman Old Style" w:cs="Arial"/>
          <w:b/>
          <w:i/>
          <w:sz w:val="22"/>
          <w:szCs w:val="22"/>
        </w:rPr>
      </w:pPr>
      <w:r w:rsidRPr="00CB0BA6">
        <w:rPr>
          <w:rFonts w:ascii="Bookman Old Style" w:eastAsia="Arial" w:hAnsi="Bookman Old Style" w:cs="Arial"/>
          <w:b/>
          <w:sz w:val="22"/>
          <w:szCs w:val="22"/>
        </w:rPr>
        <w:t xml:space="preserve">Slzy se mu řinuly po tváři, když ukazoval za zaparkované auto. </w:t>
      </w:r>
      <w:r w:rsidRPr="00CB0BA6">
        <w:rPr>
          <w:rFonts w:ascii="Bookman Old Style" w:eastAsia="Arial" w:hAnsi="Bookman Old Style" w:cs="Arial"/>
          <w:b/>
          <w:i/>
          <w:sz w:val="22"/>
          <w:szCs w:val="22"/>
        </w:rPr>
        <w:t xml:space="preserve">“Támhle je můj bratr, pane," </w:t>
      </w:r>
      <w:r w:rsidRPr="00CB0BA6">
        <w:rPr>
          <w:rFonts w:ascii="Bookman Old Style" w:eastAsia="Arial" w:hAnsi="Bookman Old Style" w:cs="Arial"/>
          <w:b/>
          <w:sz w:val="22"/>
          <w:szCs w:val="22"/>
        </w:rPr>
        <w:t xml:space="preserve">vzlykal. </w:t>
      </w:r>
      <w:r w:rsidRPr="00CB0BA6">
        <w:rPr>
          <w:rFonts w:ascii="Bookman Old Style" w:eastAsia="Arial" w:hAnsi="Bookman Old Style" w:cs="Arial"/>
          <w:b/>
          <w:i/>
          <w:sz w:val="22"/>
          <w:szCs w:val="22"/>
        </w:rPr>
        <w:t>“Vypadl z kolečkového křesla a já nemám sílu ho zvednout</w:t>
      </w:r>
      <w:r w:rsidRPr="00CB0BA6">
        <w:rPr>
          <w:rFonts w:ascii="Bookman Old Style" w:eastAsia="Arial" w:hAnsi="Bookman Old Style" w:cs="Arial"/>
          <w:b/>
          <w:i/>
          <w:sz w:val="22"/>
          <w:szCs w:val="22"/>
        </w:rPr>
        <w:t>."</w:t>
      </w:r>
      <w:r w:rsidRPr="00CB0BA6">
        <w:rPr>
          <w:rFonts w:ascii="Bookman Old Style" w:eastAsia="Arial" w:hAnsi="Bookman Old Style" w:cs="Arial"/>
          <w:b/>
          <w:sz w:val="22"/>
          <w:szCs w:val="22"/>
        </w:rPr>
        <w:t xml:space="preserve"> Plačící chlapec poprosil manažera: </w:t>
      </w:r>
      <w:r w:rsidRPr="00CB0BA6">
        <w:rPr>
          <w:rFonts w:ascii="Bookman Old Style" w:eastAsia="Arial" w:hAnsi="Bookman Old Style" w:cs="Arial"/>
          <w:b/>
          <w:i/>
          <w:sz w:val="22"/>
          <w:szCs w:val="22"/>
        </w:rPr>
        <w:t>“Mohl byste mi s ním pomoci do křesla? Na mě je moc těžký."</w:t>
      </w:r>
    </w:p>
    <w:p w:rsidR="00F76760" w:rsidRPr="00CB0BA6" w:rsidRDefault="00CB0BA6" w:rsidP="00634BDC">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Mladý muž stál jako přibitý a snažil se polknout rostoucí knedlík v krku. Pomohl chlapci s kolečkovým křeslem a společnými silami do něj posadili jeho bratra.</w:t>
      </w:r>
    </w:p>
    <w:p w:rsidR="00F76760" w:rsidRPr="00CB0BA6" w:rsidRDefault="00CB0BA6" w:rsidP="00634BDC">
      <w:pPr>
        <w:ind w:left="426" w:right="423" w:firstLine="283"/>
        <w:jc w:val="both"/>
        <w:rPr>
          <w:rFonts w:ascii="Bookman Old Style" w:eastAsia="Arial" w:hAnsi="Bookman Old Style" w:cs="Arial"/>
          <w:b/>
          <w:bCs/>
          <w:sz w:val="22"/>
          <w:szCs w:val="22"/>
        </w:rPr>
      </w:pPr>
      <w:r w:rsidRPr="00CB0BA6">
        <w:rPr>
          <w:rFonts w:ascii="Bookman Old Style" w:eastAsia="Arial" w:hAnsi="Bookman Old Style" w:cs="Arial"/>
          <w:b/>
          <w:sz w:val="22"/>
          <w:szCs w:val="22"/>
        </w:rPr>
        <w:t xml:space="preserve">Cesta zpátky k nablýskanému černému šestnáctiválcovému Jaguárovi XKE trvala Joshovi velmi, velmi dlouho. Odřené dveře od té doby neopravil. Schválně. </w:t>
      </w:r>
      <w:r w:rsidRPr="00CB0BA6">
        <w:rPr>
          <w:rFonts w:ascii="Bookman Old Style" w:eastAsia="Arial" w:hAnsi="Bookman Old Style" w:cs="Arial"/>
          <w:b/>
          <w:bCs/>
          <w:sz w:val="22"/>
          <w:szCs w:val="22"/>
        </w:rPr>
        <w:t>Připomínají mu, aby nejezdil životem tak rychle, že by musel někdo přímo hodit cihlu, aby upoutal jeho po</w:t>
      </w:r>
      <w:r w:rsidRPr="00CB0BA6">
        <w:rPr>
          <w:rFonts w:ascii="Bookman Old Style" w:eastAsia="Arial" w:hAnsi="Bookman Old Style" w:cs="Arial"/>
          <w:b/>
          <w:bCs/>
          <w:sz w:val="22"/>
          <w:szCs w:val="22"/>
        </w:rPr>
        <w:t>zornost.</w:t>
      </w:r>
    </w:p>
    <w:p w:rsidR="00F76760" w:rsidRPr="00CB0BA6" w:rsidRDefault="00F76760" w:rsidP="00634BDC">
      <w:pPr>
        <w:jc w:val="both"/>
        <w:rPr>
          <w:rFonts w:ascii="Bookman Old Style" w:eastAsia="Arial" w:hAnsi="Bookman Old Style" w:cs="Arial"/>
          <w:sz w:val="22"/>
          <w:szCs w:val="22"/>
        </w:rPr>
      </w:pPr>
    </w:p>
    <w:p w:rsidR="00F76760" w:rsidRPr="00CB0BA6" w:rsidRDefault="00CB0BA6" w:rsidP="00634BDC">
      <w:pPr>
        <w:jc w:val="both"/>
        <w:rPr>
          <w:rFonts w:ascii="Bookman Old Style" w:eastAsia="Arial" w:hAnsi="Bookman Old Style" w:cs="Arial"/>
          <w:sz w:val="22"/>
          <w:szCs w:val="22"/>
        </w:rPr>
      </w:pPr>
      <w:r w:rsidRPr="00CB0BA6">
        <w:rPr>
          <w:rFonts w:ascii="Bookman Old Style" w:eastAsia="Arial" w:hAnsi="Bookman Old Style" w:cs="Arial"/>
          <w:sz w:val="22"/>
          <w:szCs w:val="22"/>
        </w:rPr>
        <w:t>Když apoštol Pavel píše slavnou 13.</w:t>
      </w:r>
      <w:r w:rsidR="00634BDC" w:rsidRPr="00CB0BA6">
        <w:rPr>
          <w:rFonts w:ascii="Bookman Old Style" w:eastAsia="Arial" w:hAnsi="Bookman Old Style" w:cs="Arial"/>
          <w:sz w:val="22"/>
          <w:szCs w:val="22"/>
        </w:rPr>
        <w:t xml:space="preserve"> </w:t>
      </w:r>
      <w:r w:rsidRPr="00CB0BA6">
        <w:rPr>
          <w:rFonts w:ascii="Bookman Old Style" w:eastAsia="Arial" w:hAnsi="Bookman Old Style" w:cs="Arial"/>
          <w:sz w:val="22"/>
          <w:szCs w:val="22"/>
        </w:rPr>
        <w:t>kapitolu prvního dopisu do Korintu, má před očima lásku Boží. Píše o trpělivosti a vzpomíná na to, kolik trpělivosti měl Bůh s ním, když jel životem, jako Josh v</w:t>
      </w:r>
      <w:r>
        <w:rPr>
          <w:rFonts w:ascii="Bookman Old Style" w:eastAsia="Arial" w:hAnsi="Bookman Old Style" w:cs="Arial"/>
          <w:sz w:val="22"/>
          <w:szCs w:val="22"/>
        </w:rPr>
        <w:t> </w:t>
      </w:r>
      <w:r w:rsidRPr="00CB0BA6">
        <w:rPr>
          <w:rFonts w:ascii="Bookman Old Style" w:eastAsia="Arial" w:hAnsi="Bookman Old Style" w:cs="Arial"/>
          <w:sz w:val="22"/>
          <w:szCs w:val="22"/>
        </w:rPr>
        <w:t>nablýskaném povozu svého zákonictví. Myslí na dob</w:t>
      </w:r>
      <w:r w:rsidRPr="00CB0BA6">
        <w:rPr>
          <w:rFonts w:ascii="Bookman Old Style" w:eastAsia="Arial" w:hAnsi="Bookman Old Style" w:cs="Arial"/>
          <w:sz w:val="22"/>
          <w:szCs w:val="22"/>
        </w:rPr>
        <w:t>u, kdy on, Pavel v Ježíše nevěřil a křesťany nechával zatýkat a mučit. Jak se tehdy rozhodl ve své zaujatosti pro jednu věc vyhladit jméno Ježíše z</w:t>
      </w:r>
      <w:r>
        <w:rPr>
          <w:rFonts w:ascii="Bookman Old Style" w:eastAsia="Arial" w:hAnsi="Bookman Old Style" w:cs="Arial"/>
          <w:sz w:val="22"/>
          <w:szCs w:val="22"/>
        </w:rPr>
        <w:t> </w:t>
      </w:r>
      <w:r w:rsidRPr="00CB0BA6">
        <w:rPr>
          <w:rFonts w:ascii="Bookman Old Style" w:eastAsia="Arial" w:hAnsi="Bookman Old Style" w:cs="Arial"/>
          <w:sz w:val="22"/>
          <w:szCs w:val="22"/>
        </w:rPr>
        <w:t>povrchu země. Co mu asi jde hlavou při diktování těchto slov svému písaři? Slov o lásce a trpělivosti? Určit</w:t>
      </w:r>
      <w:r w:rsidRPr="00CB0BA6">
        <w:rPr>
          <w:rFonts w:ascii="Bookman Old Style" w:eastAsia="Arial" w:hAnsi="Bookman Old Style" w:cs="Arial"/>
          <w:sz w:val="22"/>
          <w:szCs w:val="22"/>
        </w:rPr>
        <w:t xml:space="preserve">ě to, kolik jen se Bůh musel zapřít nad ním samým. Aby toho vraha a rouhače Saula Tarsenského, nyní apoštola Pavla, dokázal na cestě do Damašku oslovit a povolat. A tak píše, že láska je </w:t>
      </w:r>
      <w:r w:rsidRPr="00CB0BA6">
        <w:rPr>
          <w:rFonts w:ascii="Bookman Old Style" w:eastAsia="Arial" w:hAnsi="Bookman Old Style" w:cs="Arial"/>
          <w:b/>
          <w:bCs/>
          <w:sz w:val="22"/>
          <w:szCs w:val="22"/>
        </w:rPr>
        <w:t>trpělivá</w:t>
      </w:r>
      <w:r w:rsidRPr="00CB0BA6">
        <w:rPr>
          <w:rFonts w:ascii="Bookman Old Style" w:eastAsia="Arial" w:hAnsi="Bookman Old Style" w:cs="Arial"/>
          <w:sz w:val="22"/>
          <w:szCs w:val="22"/>
        </w:rPr>
        <w:t>. Měla by být. Kdyby tehdy nebyla, on by tu nyní neseděl, jak</w:t>
      </w:r>
      <w:r w:rsidRPr="00CB0BA6">
        <w:rPr>
          <w:rFonts w:ascii="Bookman Old Style" w:eastAsia="Arial" w:hAnsi="Bookman Old Style" w:cs="Arial"/>
          <w:sz w:val="22"/>
          <w:szCs w:val="22"/>
        </w:rPr>
        <w:t>o Kristův učedník.</w:t>
      </w:r>
    </w:p>
    <w:p w:rsidR="00F76760" w:rsidRPr="00CB0BA6" w:rsidRDefault="00CB0BA6" w:rsidP="00634BDC">
      <w:pPr>
        <w:ind w:firstLine="426"/>
        <w:jc w:val="both"/>
        <w:rPr>
          <w:rFonts w:ascii="Bookman Old Style" w:eastAsia="Arial" w:hAnsi="Bookman Old Style" w:cs="Arial"/>
          <w:i/>
          <w:iCs/>
          <w:sz w:val="22"/>
          <w:szCs w:val="22"/>
        </w:rPr>
      </w:pPr>
      <w:r w:rsidRPr="00CB0BA6">
        <w:rPr>
          <w:rFonts w:ascii="Bookman Old Style" w:eastAsia="Arial" w:hAnsi="Bookman Old Style" w:cs="Arial"/>
          <w:sz w:val="22"/>
          <w:szCs w:val="22"/>
        </w:rPr>
        <w:t>A dál diktuje, že láska je také laskavá. Na co může myslet? Nediktuje dogmata, ale jistě vzpomíná na tu něhu, se</w:t>
      </w:r>
      <w:r w:rsidRPr="00CB0BA6">
        <w:rPr>
          <w:rFonts w:ascii="Bookman Old Style" w:eastAsia="Arial" w:hAnsi="Bookman Old Style" w:cs="Arial"/>
          <w:sz w:val="22"/>
          <w:szCs w:val="22"/>
        </w:rPr>
        <w:t xml:space="preserve"> kterou za ním přišel z popudu anděla křesťan Ananiáš a řekl jemu, tomu vrahovi křesťanů, </w:t>
      </w:r>
      <w:r w:rsidRPr="00CB0BA6">
        <w:rPr>
          <w:rFonts w:ascii="Bookman Old Style" w:eastAsia="Arial" w:hAnsi="Bookman Old Style" w:cs="Arial"/>
          <w:i/>
          <w:iCs/>
          <w:sz w:val="22"/>
          <w:szCs w:val="22"/>
        </w:rPr>
        <w:t>“Sauli, můj bratře…“</w:t>
      </w:r>
      <w:r w:rsidRPr="00CB0BA6">
        <w:rPr>
          <w:rFonts w:ascii="Bookman Old Style" w:eastAsia="Arial" w:hAnsi="Bookman Old Style" w:cs="Arial"/>
          <w:sz w:val="22"/>
          <w:szCs w:val="22"/>
        </w:rPr>
        <w:t xml:space="preserve"> On, Saul tam </w:t>
      </w:r>
      <w:r w:rsidRPr="00CB0BA6">
        <w:rPr>
          <w:rFonts w:ascii="Bookman Old Style" w:eastAsia="Arial" w:hAnsi="Bookman Old Style" w:cs="Arial"/>
          <w:sz w:val="22"/>
          <w:szCs w:val="22"/>
        </w:rPr>
        <w:t xml:space="preserve">tehdy seděl osleplý, sám, zděšen tím, jak nesmírně rozhněval Pána Boha, jak hluboce se mýlil a jak mu to teď ti křesťané spočítají. Ano, vždyť si zaslouží nejtvrdší tresty z Božích rukou. A on po třech dnech přijde jeden z nich a řekne na místo slov soudu </w:t>
      </w:r>
      <w:r w:rsidRPr="00CB0BA6">
        <w:rPr>
          <w:rFonts w:ascii="Bookman Old Style" w:eastAsia="Arial" w:hAnsi="Bookman Old Style" w:cs="Arial"/>
          <w:sz w:val="22"/>
          <w:szCs w:val="22"/>
        </w:rPr>
        <w:t xml:space="preserve">větu, která začíná: </w:t>
      </w:r>
      <w:r w:rsidRPr="00CB0BA6">
        <w:rPr>
          <w:rFonts w:ascii="Bookman Old Style" w:eastAsia="Arial" w:hAnsi="Bookman Old Style" w:cs="Arial"/>
          <w:i/>
          <w:iCs/>
          <w:sz w:val="22"/>
          <w:szCs w:val="22"/>
        </w:rPr>
        <w:t>“Sauli, můj bratře…“</w:t>
      </w:r>
    </w:p>
    <w:p w:rsidR="00F76760" w:rsidRPr="00CB0BA6" w:rsidRDefault="00F76760">
      <w:pPr>
        <w:ind w:firstLine="426"/>
        <w:rPr>
          <w:rFonts w:ascii="Bookman Old Style" w:eastAsia="Arial" w:hAnsi="Bookman Old Style" w:cs="Arial"/>
          <w:sz w:val="22"/>
          <w:szCs w:val="22"/>
        </w:rPr>
      </w:pPr>
    </w:p>
    <w:p w:rsidR="00F76760" w:rsidRPr="00CB0BA6" w:rsidRDefault="00CB0BA6" w:rsidP="00634BDC">
      <w:pPr>
        <w:ind w:firstLine="426"/>
        <w:jc w:val="both"/>
        <w:rPr>
          <w:rFonts w:ascii="Bookman Old Style" w:eastAsia="Arial" w:hAnsi="Bookman Old Style" w:cs="Arial"/>
          <w:sz w:val="22"/>
          <w:szCs w:val="22"/>
        </w:rPr>
      </w:pPr>
      <w:r w:rsidRPr="00CB0BA6">
        <w:rPr>
          <w:rFonts w:ascii="Bookman Old Style" w:eastAsia="Arial" w:hAnsi="Bookman Old Style" w:cs="Arial"/>
          <w:sz w:val="22"/>
          <w:szCs w:val="22"/>
        </w:rPr>
        <w:t>Jinými slovy, církev je tu proto, že se Pán Bůh rozhodl setkávat se s námi prostřednictvím druhých lidí. My sami sice můžeme Pánu Bohu věřit, můžeme se k němu modlit, můžeme se i pěkně chovat, ale s živým a jedna</w:t>
      </w:r>
      <w:r w:rsidRPr="00CB0BA6">
        <w:rPr>
          <w:rFonts w:ascii="Bookman Old Style" w:eastAsia="Arial" w:hAnsi="Bookman Old Style" w:cs="Arial"/>
          <w:sz w:val="22"/>
          <w:szCs w:val="22"/>
        </w:rPr>
        <w:t>jícím Bohem se setkáme teprve tehdy, když ho přijmeme a poznáme v našich bližních. Evangelium nám přece nekážou andělé, ale hříšní lidé. Boží odpuštění nám nepřináší naše pocity ani naše svědomí, ale chléb a víno, které nám podají naši bližní při Večeři Pá</w:t>
      </w:r>
      <w:r w:rsidRPr="00CB0BA6">
        <w:rPr>
          <w:rFonts w:ascii="Bookman Old Style" w:eastAsia="Arial" w:hAnsi="Bookman Old Style" w:cs="Arial"/>
          <w:sz w:val="22"/>
          <w:szCs w:val="22"/>
        </w:rPr>
        <w:t>ně</w:t>
      </w:r>
      <w:r w:rsidRPr="00CB0BA6">
        <w:rPr>
          <w:rFonts w:ascii="Bookman Old Style" w:eastAsia="Arial" w:hAnsi="Bookman Old Style" w:cs="Arial"/>
          <w:sz w:val="22"/>
          <w:szCs w:val="22"/>
        </w:rPr>
        <w:t>. A jestli máme Pána Boha opravdu rádi, to se pozná teprve tehdy, když pomůžeme člověku v nouzi. Můžeme stokrát vědět, co je správné a co si Pán Bůh přeje, ale když jsme v krizi a nevíme jak dál, musí nám to povědět druhý člověk.</w:t>
      </w:r>
    </w:p>
    <w:p w:rsidR="00F76760" w:rsidRPr="00CB0BA6" w:rsidRDefault="00F76760">
      <w:pPr>
        <w:ind w:firstLine="426"/>
        <w:rPr>
          <w:rFonts w:ascii="Bookman Old Style" w:eastAsia="Arial" w:hAnsi="Bookman Old Style" w:cs="Arial"/>
          <w:sz w:val="22"/>
          <w:szCs w:val="22"/>
        </w:rPr>
      </w:pPr>
    </w:p>
    <w:p w:rsidR="00F76760" w:rsidRPr="00CB0BA6" w:rsidRDefault="00CB0BA6" w:rsidP="00634BDC">
      <w:pPr>
        <w:ind w:firstLine="426"/>
        <w:jc w:val="both"/>
        <w:rPr>
          <w:rFonts w:ascii="Bookman Old Style" w:eastAsia="Arial" w:hAnsi="Bookman Old Style" w:cs="Arial"/>
          <w:b/>
          <w:bCs/>
          <w:sz w:val="22"/>
          <w:szCs w:val="22"/>
        </w:rPr>
      </w:pPr>
      <w:r w:rsidRPr="00CB0BA6">
        <w:rPr>
          <w:rFonts w:ascii="Bookman Old Style" w:eastAsia="Arial" w:hAnsi="Bookman Old Style" w:cs="Arial"/>
          <w:sz w:val="22"/>
          <w:szCs w:val="22"/>
        </w:rPr>
        <w:t>C</w:t>
      </w:r>
      <w:r w:rsidRPr="00CB0BA6">
        <w:rPr>
          <w:rFonts w:ascii="Bookman Old Style" w:eastAsia="Arial" w:hAnsi="Bookman Old Style" w:cs="Arial"/>
          <w:sz w:val="22"/>
          <w:szCs w:val="22"/>
        </w:rPr>
        <w:t>o asi Pavla napadá při</w:t>
      </w:r>
      <w:r w:rsidRPr="00CB0BA6">
        <w:rPr>
          <w:rFonts w:ascii="Bookman Old Style" w:eastAsia="Arial" w:hAnsi="Bookman Old Style" w:cs="Arial"/>
          <w:sz w:val="22"/>
          <w:szCs w:val="22"/>
        </w:rPr>
        <w:t xml:space="preserve"> těch dalších vlastnostech lásky, o níž</w:t>
      </w:r>
      <w:r w:rsidRPr="00CB0BA6">
        <w:rPr>
          <w:rFonts w:ascii="Bookman Old Style" w:eastAsia="Arial" w:hAnsi="Bookman Old Style" w:cs="Arial"/>
          <w:sz w:val="22"/>
          <w:szCs w:val="22"/>
        </w:rPr>
        <w:t xml:space="preserve"> píše. On nebyl filosof, ale svědek Ježíše Krista. A v tom je rozdíl. On nepíše fráze, dogmata a nauku, on píše o tom, co sám s Ježíšem prožil. Lásku, která nezávidí, nevychloubá se, nejedná nečestně a nemyslí na svůj </w:t>
      </w:r>
      <w:r w:rsidRPr="00CB0BA6">
        <w:rPr>
          <w:rFonts w:ascii="Bookman Old Style" w:eastAsia="Arial" w:hAnsi="Bookman Old Style" w:cs="Arial"/>
          <w:sz w:val="22"/>
          <w:szCs w:val="22"/>
        </w:rPr>
        <w:t>prospěch. Lásku, o níž</w:t>
      </w:r>
      <w:r w:rsidRPr="00CB0BA6">
        <w:rPr>
          <w:rFonts w:ascii="Bookman Old Style" w:eastAsia="Arial" w:hAnsi="Bookman Old Style" w:cs="Arial"/>
          <w:sz w:val="22"/>
          <w:szCs w:val="22"/>
        </w:rPr>
        <w:t xml:space="preserve"> mu vyprávěl učedník Petr, když v Getsemanské zahradě tasil meč a zranil na hlavě jednoho z</w:t>
      </w:r>
      <w:r>
        <w:rPr>
          <w:rFonts w:ascii="Bookman Old Style" w:eastAsia="Arial" w:hAnsi="Bookman Old Style" w:cs="Arial"/>
          <w:sz w:val="22"/>
          <w:szCs w:val="22"/>
        </w:rPr>
        <w:t> </w:t>
      </w:r>
      <w:r w:rsidRPr="00CB0BA6">
        <w:rPr>
          <w:rFonts w:ascii="Bookman Old Style" w:eastAsia="Arial" w:hAnsi="Bookman Old Style" w:cs="Arial"/>
          <w:sz w:val="22"/>
          <w:szCs w:val="22"/>
        </w:rPr>
        <w:t>ozbrojenců, kteří si přišli pro Ježíše. Tehdy se na něj Ježíš otočil s láskou, která nemyslí na svůj prospěch. Považ Pavle, oni přišli Ježíše z</w:t>
      </w:r>
      <w:r w:rsidRPr="00CB0BA6">
        <w:rPr>
          <w:rFonts w:ascii="Bookman Old Style" w:eastAsia="Arial" w:hAnsi="Bookman Old Style" w:cs="Arial"/>
          <w:sz w:val="22"/>
          <w:szCs w:val="22"/>
        </w:rPr>
        <w:t xml:space="preserve">atknout a on napomíná Petra, aby schoval meč, uzdravuje </w:t>
      </w:r>
      <w:r w:rsidRPr="00CB0BA6">
        <w:rPr>
          <w:rFonts w:ascii="Bookman Old Style" w:eastAsia="Arial" w:hAnsi="Bookman Old Style" w:cs="Arial"/>
          <w:sz w:val="22"/>
          <w:szCs w:val="22"/>
        </w:rPr>
        <w:lastRenderedPageBreak/>
        <w:t xml:space="preserve">ránu na hlavě svého nepřítele a prohodí větu: </w:t>
      </w:r>
      <w:r w:rsidRPr="00CB0BA6">
        <w:rPr>
          <w:rFonts w:ascii="Bookman Old Style" w:eastAsia="Arial" w:hAnsi="Bookman Old Style" w:cs="Arial"/>
          <w:i/>
          <w:iCs/>
          <w:sz w:val="22"/>
          <w:szCs w:val="22"/>
        </w:rPr>
        <w:t>“Myslíš, že by mně nedal můj nebeský Otce dvě legie andělů, kdybych ho o ně požádal, aby</w:t>
      </w:r>
      <w:r w:rsidRPr="00CB0BA6">
        <w:rPr>
          <w:rFonts w:ascii="Bookman Old Style" w:eastAsia="Arial" w:hAnsi="Bookman Old Style" w:cs="Arial"/>
          <w:i/>
          <w:iCs/>
          <w:sz w:val="22"/>
          <w:szCs w:val="22"/>
        </w:rPr>
        <w:t xml:space="preserve"> mě bránili?”</w:t>
      </w:r>
      <w:r w:rsidRPr="00CB0BA6">
        <w:rPr>
          <w:rFonts w:ascii="Bookman Old Style" w:eastAsia="Arial" w:hAnsi="Bookman Old Style" w:cs="Arial"/>
          <w:sz w:val="22"/>
          <w:szCs w:val="22"/>
        </w:rPr>
        <w:t xml:space="preserve"> A pak řekne ozbrojencům, zatkněte mě a je nechte jít-</w:t>
      </w:r>
      <w:r w:rsidRPr="00CB0BA6">
        <w:rPr>
          <w:rFonts w:ascii="Bookman Old Style" w:eastAsia="Arial" w:hAnsi="Bookman Old Style" w:cs="Arial"/>
          <w:b/>
          <w:bCs/>
          <w:sz w:val="22"/>
          <w:szCs w:val="22"/>
        </w:rPr>
        <w:t>láska, co nehledá svůj prospěch.</w:t>
      </w:r>
    </w:p>
    <w:p w:rsidR="00F76760" w:rsidRPr="00CB0BA6" w:rsidRDefault="00CB0BA6" w:rsidP="00634BDC">
      <w:pPr>
        <w:ind w:firstLine="426"/>
        <w:jc w:val="both"/>
        <w:rPr>
          <w:rFonts w:ascii="Bookman Old Style" w:eastAsia="Arial" w:hAnsi="Bookman Old Style" w:cs="Arial"/>
          <w:sz w:val="22"/>
          <w:szCs w:val="22"/>
        </w:rPr>
      </w:pPr>
      <w:r w:rsidRPr="00CB0BA6">
        <w:rPr>
          <w:rFonts w:ascii="Bookman Old Style" w:eastAsia="Arial" w:hAnsi="Bookman Old Style" w:cs="Arial"/>
          <w:b/>
          <w:bCs/>
          <w:sz w:val="22"/>
          <w:szCs w:val="22"/>
        </w:rPr>
        <w:t>Je to Boží láska, která i nás lidi má pojit dohromady.</w:t>
      </w:r>
      <w:r w:rsidRPr="00CB0BA6">
        <w:rPr>
          <w:rFonts w:ascii="Bookman Old Style" w:eastAsia="Arial" w:hAnsi="Bookman Old Style" w:cs="Arial"/>
          <w:sz w:val="22"/>
          <w:szCs w:val="22"/>
        </w:rPr>
        <w:t xml:space="preserve"> Nemůže to být naše náklonnost, naše pocity, nebo naše sympatie. Musí to být láska Pána Ježíše Krista. </w:t>
      </w:r>
    </w:p>
    <w:p w:rsidR="00F76760" w:rsidRPr="00CB0BA6" w:rsidRDefault="00CB0BA6" w:rsidP="00634BDC">
      <w:pPr>
        <w:ind w:firstLine="426"/>
        <w:jc w:val="both"/>
        <w:rPr>
          <w:rFonts w:ascii="Bookman Old Style" w:eastAsia="Arial" w:hAnsi="Bookman Old Style" w:cs="Arial"/>
          <w:b/>
          <w:bCs/>
          <w:sz w:val="22"/>
          <w:szCs w:val="22"/>
        </w:rPr>
      </w:pPr>
      <w:r w:rsidRPr="00CB0BA6">
        <w:rPr>
          <w:rFonts w:ascii="Bookman Old Style" w:eastAsia="Arial" w:hAnsi="Bookman Old Style" w:cs="Arial"/>
          <w:sz w:val="22"/>
          <w:szCs w:val="22"/>
        </w:rPr>
        <w:t>On nikdy nevysvětloval jednotlivá slova a pojmy formou výuky, jak to činíme zpravidla my. Tak například slovo “víra” nepopisoval dogmatickou, ale vědom si toho, že víra není věcí pochopení, ale věcí rozhodnutí, tak na otázku, kdo je Bůh ukázal jednoduše na</w:t>
      </w:r>
      <w:r w:rsidRPr="00CB0BA6">
        <w:rPr>
          <w:rFonts w:ascii="Bookman Old Style" w:eastAsia="Arial" w:hAnsi="Bookman Old Style" w:cs="Arial"/>
          <w:sz w:val="22"/>
          <w:szCs w:val="22"/>
        </w:rPr>
        <w:t xml:space="preserve"> sebe a řekl: </w:t>
      </w:r>
      <w:r w:rsidRPr="00CB0BA6">
        <w:rPr>
          <w:rFonts w:ascii="Bookman Old Style" w:eastAsia="Arial" w:hAnsi="Bookman Old Style" w:cs="Arial"/>
          <w:i/>
          <w:iCs/>
          <w:sz w:val="22"/>
          <w:szCs w:val="22"/>
        </w:rPr>
        <w:t>“"Kdo věří ve mne, ne ve mne věří, ale v toho, který mě poslal. A kdo vidí mne, vidí toho, který mě poslal.”</w:t>
      </w:r>
      <w:r w:rsidRPr="00CB0BA6">
        <w:rPr>
          <w:rFonts w:ascii="Bookman Old Style" w:eastAsia="Arial" w:hAnsi="Bookman Old Style" w:cs="Arial"/>
          <w:sz w:val="22"/>
          <w:szCs w:val="22"/>
        </w:rPr>
        <w:t xml:space="preserve"> Stejně tak nevysvětloval, co je to láska. Řekl prostě: </w:t>
      </w:r>
      <w:r w:rsidRPr="00CB0BA6">
        <w:rPr>
          <w:rFonts w:ascii="Bookman Old Style" w:eastAsia="Arial" w:hAnsi="Bookman Old Style" w:cs="Arial"/>
          <w:i/>
          <w:iCs/>
          <w:sz w:val="22"/>
          <w:szCs w:val="22"/>
        </w:rPr>
        <w:t xml:space="preserve">“Až budu vyvýšen (myslel ukřižován) ...přitáhnu vás k sobě!” </w:t>
      </w:r>
      <w:r w:rsidRPr="00CB0BA6">
        <w:rPr>
          <w:rFonts w:ascii="Bookman Old Style" w:eastAsia="Arial" w:hAnsi="Bookman Old Style" w:cs="Arial"/>
          <w:sz w:val="22"/>
          <w:szCs w:val="22"/>
        </w:rPr>
        <w:t>Pán Ježíš lásku n</w:t>
      </w:r>
      <w:r w:rsidRPr="00CB0BA6">
        <w:rPr>
          <w:rFonts w:ascii="Bookman Old Style" w:eastAsia="Arial" w:hAnsi="Bookman Old Style" w:cs="Arial"/>
          <w:sz w:val="22"/>
          <w:szCs w:val="22"/>
        </w:rPr>
        <w:t>evysvětloval, On jí žil a zjevoval. Snad právě v tom se tolik lišil od ostatních učitelů a vychovatelů. Jediné přikázání, na kterém mu záleželo ze všech nejvíc</w:t>
      </w:r>
      <w:r>
        <w:rPr>
          <w:rFonts w:ascii="Bookman Old Style" w:eastAsia="Arial" w:hAnsi="Bookman Old Style" w:cs="Arial"/>
          <w:sz w:val="22"/>
          <w:szCs w:val="22"/>
        </w:rPr>
        <w:t>,</w:t>
      </w:r>
      <w:r w:rsidRPr="00CB0BA6">
        <w:rPr>
          <w:rFonts w:ascii="Bookman Old Style" w:eastAsia="Arial" w:hAnsi="Bookman Old Style" w:cs="Arial"/>
          <w:sz w:val="22"/>
          <w:szCs w:val="22"/>
        </w:rPr>
        <w:t xml:space="preserve"> bylo: </w:t>
      </w:r>
      <w:r w:rsidRPr="00CB0BA6">
        <w:rPr>
          <w:rFonts w:ascii="Bookman Old Style" w:eastAsia="Arial" w:hAnsi="Bookman Old Style" w:cs="Arial"/>
          <w:i/>
          <w:iCs/>
          <w:sz w:val="22"/>
          <w:szCs w:val="22"/>
        </w:rPr>
        <w:t>“Milujte se navzájem, jako jsem já miloval vás!”</w:t>
      </w:r>
      <w:r w:rsidRPr="00CB0BA6">
        <w:rPr>
          <w:rFonts w:ascii="Bookman Old Style" w:eastAsia="Arial" w:hAnsi="Bookman Old Style" w:cs="Arial"/>
          <w:sz w:val="22"/>
          <w:szCs w:val="22"/>
        </w:rPr>
        <w:t xml:space="preserve"> Tato Ježíšova láska má nás lidi tlačit do</w:t>
      </w:r>
      <w:r w:rsidRPr="00CB0BA6">
        <w:rPr>
          <w:rFonts w:ascii="Bookman Old Style" w:eastAsia="Arial" w:hAnsi="Bookman Old Style" w:cs="Arial"/>
          <w:sz w:val="22"/>
          <w:szCs w:val="22"/>
        </w:rPr>
        <w:t xml:space="preserve">hromady. Abychom drželi pospolu. A já teď nemám na mysli jen nás tady v církvi, </w:t>
      </w:r>
      <w:r w:rsidRPr="00CB0BA6">
        <w:rPr>
          <w:rFonts w:ascii="Bookman Old Style" w:eastAsia="Arial" w:hAnsi="Bookman Old Style" w:cs="Arial"/>
          <w:sz w:val="22"/>
          <w:szCs w:val="22"/>
        </w:rPr>
        <w:t xml:space="preserve">nejen nás křesťany, </w:t>
      </w:r>
      <w:r w:rsidRPr="00CB0BA6">
        <w:rPr>
          <w:rFonts w:ascii="Bookman Old Style" w:eastAsia="Arial" w:hAnsi="Bookman Old Style" w:cs="Arial"/>
          <w:b/>
          <w:bCs/>
          <w:sz w:val="22"/>
          <w:szCs w:val="22"/>
        </w:rPr>
        <w:t>ale nás lidi!</w:t>
      </w:r>
    </w:p>
    <w:p w:rsidR="00F76760" w:rsidRPr="00CB0BA6" w:rsidRDefault="00F76760">
      <w:pPr>
        <w:ind w:firstLine="426"/>
        <w:rPr>
          <w:rFonts w:ascii="Bookman Old Style" w:eastAsia="Arial" w:hAnsi="Bookman Old Style" w:cs="Arial"/>
          <w:b/>
          <w:bCs/>
          <w:sz w:val="22"/>
          <w:szCs w:val="22"/>
        </w:rPr>
      </w:pPr>
    </w:p>
    <w:p w:rsidR="00F76760" w:rsidRPr="00CB0BA6" w:rsidRDefault="00CB0BA6" w:rsidP="00C71BF8">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Jeden rybář lovil v klidné zátoce ryby. Jeho přátelé lovili před zátokou na š</w:t>
      </w:r>
      <w:r w:rsidRPr="00CB0BA6">
        <w:rPr>
          <w:rFonts w:ascii="Bookman Old Style" w:eastAsia="Arial" w:hAnsi="Bookman Old Style" w:cs="Arial"/>
          <w:b/>
          <w:sz w:val="22"/>
          <w:szCs w:val="22"/>
        </w:rPr>
        <w:t>irém moři. Nastával odliv. Zapomněl. A pak už jen volal o pomoc. Ze zátoky odtékala odlivem voda a vystupovalo hluboké bahno. Kolegové rychle vypluli na svých lodích za ním, ale odliv byl tak silný, že jen jednomu se podařilo dostat se do zátoky. Uviděl, s</w:t>
      </w:r>
      <w:r w:rsidRPr="00CB0BA6">
        <w:rPr>
          <w:rFonts w:ascii="Bookman Old Style" w:eastAsia="Arial" w:hAnsi="Bookman Old Style" w:cs="Arial"/>
          <w:b/>
          <w:sz w:val="22"/>
          <w:szCs w:val="22"/>
        </w:rPr>
        <w:t xml:space="preserve">vého kamaráda, jak uvízl na mělčině a jak se s ubývající vodou odlivu zátoka mění v bažinu a rybářova loďka se naklání. </w:t>
      </w:r>
    </w:p>
    <w:p w:rsidR="00F76760" w:rsidRPr="00CB0BA6" w:rsidRDefault="00CB0BA6" w:rsidP="00C71BF8">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Rychle přirazil k němu, uvízl na stejné mělčině i se svou lodí, ale stačil ještě lodním lanem přivázat svou loď k jeho lodi. Proč to ud</w:t>
      </w:r>
      <w:r w:rsidRPr="00CB0BA6">
        <w:rPr>
          <w:rFonts w:ascii="Bookman Old Style" w:eastAsia="Arial" w:hAnsi="Bookman Old Style" w:cs="Arial"/>
          <w:b/>
          <w:sz w:val="22"/>
          <w:szCs w:val="22"/>
        </w:rPr>
        <w:t xml:space="preserve">ělal? Jedna loď by se po odlivu položila na bok a při přílivu už nenapřímila. Dvě lodi spojené poutem se na bok nepoložily, poté, co se voda ztratila. </w:t>
      </w:r>
    </w:p>
    <w:p w:rsidR="00F76760" w:rsidRPr="00CB0BA6" w:rsidRDefault="00CB0BA6" w:rsidP="00C71BF8">
      <w:pPr>
        <w:ind w:left="426" w:right="423" w:firstLine="283"/>
        <w:jc w:val="both"/>
        <w:rPr>
          <w:rFonts w:ascii="Bookman Old Style" w:eastAsia="Arial" w:hAnsi="Bookman Old Style" w:cs="Arial"/>
          <w:b/>
          <w:sz w:val="22"/>
          <w:szCs w:val="22"/>
        </w:rPr>
      </w:pPr>
      <w:r w:rsidRPr="00CB0BA6">
        <w:rPr>
          <w:rFonts w:ascii="Bookman Old Style" w:eastAsia="Arial" w:hAnsi="Bookman Old Style" w:cs="Arial"/>
          <w:b/>
          <w:sz w:val="22"/>
          <w:szCs w:val="22"/>
        </w:rPr>
        <w:t>A tak šest hodin rybáři přečkali připoutáni k</w:t>
      </w:r>
      <w:r w:rsidR="00634BDC" w:rsidRPr="00CB0BA6">
        <w:rPr>
          <w:rFonts w:ascii="Bookman Old Style" w:eastAsia="Arial" w:hAnsi="Bookman Old Style" w:cs="Arial"/>
          <w:b/>
          <w:sz w:val="22"/>
          <w:szCs w:val="22"/>
        </w:rPr>
        <w:t> </w:t>
      </w:r>
      <w:r w:rsidRPr="00CB0BA6">
        <w:rPr>
          <w:rFonts w:ascii="Bookman Old Style" w:eastAsia="Arial" w:hAnsi="Bookman Old Style" w:cs="Arial"/>
          <w:b/>
          <w:sz w:val="22"/>
          <w:szCs w:val="22"/>
        </w:rPr>
        <w:t>sobě</w:t>
      </w:r>
      <w:r w:rsidR="00634BDC" w:rsidRPr="00CB0BA6">
        <w:rPr>
          <w:rFonts w:ascii="Bookman Old Style" w:eastAsia="Arial" w:hAnsi="Bookman Old Style" w:cs="Arial"/>
          <w:b/>
          <w:sz w:val="22"/>
          <w:szCs w:val="22"/>
        </w:rPr>
        <w:t>,</w:t>
      </w:r>
      <w:r w:rsidRPr="00CB0BA6">
        <w:rPr>
          <w:rFonts w:ascii="Bookman Old Style" w:eastAsia="Arial" w:hAnsi="Bookman Old Style" w:cs="Arial"/>
          <w:b/>
          <w:sz w:val="22"/>
          <w:szCs w:val="22"/>
        </w:rPr>
        <w:t xml:space="preserve"> dokud nový příliv obě lodi nevyzdvihl bez jakékoli új</w:t>
      </w:r>
      <w:r w:rsidRPr="00CB0BA6">
        <w:rPr>
          <w:rFonts w:ascii="Bookman Old Style" w:eastAsia="Arial" w:hAnsi="Bookman Old Style" w:cs="Arial"/>
          <w:b/>
          <w:sz w:val="22"/>
          <w:szCs w:val="22"/>
        </w:rPr>
        <w:t>my.</w:t>
      </w:r>
    </w:p>
    <w:p w:rsidR="00F76760" w:rsidRPr="00CB0BA6" w:rsidRDefault="00F76760">
      <w:pPr>
        <w:ind w:left="426" w:right="423" w:firstLine="283"/>
        <w:rPr>
          <w:rFonts w:ascii="Bookman Old Style" w:eastAsia="Arial" w:hAnsi="Bookman Old Style" w:cs="Arial"/>
          <w:sz w:val="22"/>
          <w:szCs w:val="22"/>
        </w:rPr>
      </w:pPr>
    </w:p>
    <w:p w:rsidR="00F76760" w:rsidRPr="00CB0BA6" w:rsidRDefault="00CB0BA6" w:rsidP="00C71BF8">
      <w:pPr>
        <w:ind w:right="-58" w:firstLine="426"/>
        <w:jc w:val="both"/>
        <w:rPr>
          <w:rFonts w:ascii="Bookman Old Style" w:eastAsia="Arial" w:hAnsi="Bookman Old Style" w:cs="Arial"/>
          <w:sz w:val="22"/>
          <w:szCs w:val="22"/>
        </w:rPr>
      </w:pPr>
      <w:r w:rsidRPr="00CB0BA6">
        <w:rPr>
          <w:rFonts w:ascii="Bookman Old Style" w:eastAsia="Arial" w:hAnsi="Bookman Old Style" w:cs="Arial"/>
          <w:sz w:val="22"/>
          <w:szCs w:val="22"/>
        </w:rPr>
        <w:t>Kolik jen odlivů a přílivů má náš život. A kolikrát jsme uvízli na mělčině. A ne každý nový příliv nás opět vyzdvihl zpět. Převržená loďka se těžko napřimuje. Potřebujeme jeden druhého. Potřebujeme lásku, která nás poutá dohromady. Přečkat ruku v ruce</w:t>
      </w:r>
      <w:r w:rsidRPr="00CB0BA6">
        <w:rPr>
          <w:rFonts w:ascii="Bookman Old Style" w:eastAsia="Arial" w:hAnsi="Bookman Old Style" w:cs="Arial"/>
          <w:sz w:val="22"/>
          <w:szCs w:val="22"/>
        </w:rPr>
        <w:t xml:space="preserve"> nejtěžší chvíle odlivu a nepřevrhnout se. Proč tedy nespoutat své loďky dohromady a bdít jedni s druhými.</w:t>
      </w:r>
      <w:r w:rsidR="00634BDC" w:rsidRPr="00CB0BA6">
        <w:rPr>
          <w:rFonts w:ascii="Bookman Old Style" w:eastAsia="Arial" w:hAnsi="Bookman Old Style" w:cs="Arial"/>
          <w:sz w:val="22"/>
          <w:szCs w:val="22"/>
        </w:rPr>
        <w:t xml:space="preserve"> </w:t>
      </w:r>
      <w:r w:rsidRPr="00CB0BA6">
        <w:rPr>
          <w:rFonts w:ascii="Bookman Old Style" w:eastAsia="Arial" w:hAnsi="Bookman Old Style" w:cs="Arial"/>
          <w:sz w:val="22"/>
          <w:szCs w:val="22"/>
        </w:rPr>
        <w:t>Vždy právě to od nás Ježíš chce.</w:t>
      </w:r>
      <w:r w:rsidR="00634BDC" w:rsidRPr="00CB0BA6">
        <w:rPr>
          <w:rFonts w:ascii="Bookman Old Style" w:eastAsia="Arial" w:hAnsi="Bookman Old Style" w:cs="Arial"/>
          <w:sz w:val="22"/>
          <w:szCs w:val="22"/>
        </w:rPr>
        <w:t xml:space="preserve"> </w:t>
      </w:r>
      <w:r w:rsidRPr="00CB0BA6">
        <w:rPr>
          <w:rFonts w:ascii="Bookman Old Style" w:eastAsia="Arial" w:hAnsi="Bookman Old Style" w:cs="Arial"/>
          <w:sz w:val="22"/>
          <w:szCs w:val="22"/>
        </w:rPr>
        <w:t>Abychom se milovali tak, jako on miloval nás.</w:t>
      </w:r>
      <w:r w:rsidR="00634BDC" w:rsidRPr="00CB0BA6">
        <w:rPr>
          <w:rFonts w:ascii="Bookman Old Style" w:eastAsia="Arial" w:hAnsi="Bookman Old Style" w:cs="Arial"/>
          <w:sz w:val="22"/>
          <w:szCs w:val="22"/>
        </w:rPr>
        <w:t xml:space="preserve"> </w:t>
      </w:r>
      <w:r w:rsidRPr="00CB0BA6">
        <w:rPr>
          <w:rFonts w:ascii="Bookman Old Style" w:eastAsia="Arial" w:hAnsi="Bookman Old Style" w:cs="Arial"/>
          <w:sz w:val="22"/>
          <w:szCs w:val="22"/>
        </w:rPr>
        <w:t>Jako bychom byli vedeni k novému, hlubším pochopení toho, co říká Hospo</w:t>
      </w:r>
      <w:r w:rsidRPr="00CB0BA6">
        <w:rPr>
          <w:rFonts w:ascii="Bookman Old Style" w:eastAsia="Arial" w:hAnsi="Bookman Old Style" w:cs="Arial"/>
          <w:sz w:val="22"/>
          <w:szCs w:val="22"/>
        </w:rPr>
        <w:t>din, kd</w:t>
      </w:r>
      <w:r w:rsidR="00634BDC" w:rsidRPr="00CB0BA6">
        <w:rPr>
          <w:rFonts w:ascii="Bookman Old Style" w:eastAsia="Arial" w:hAnsi="Bookman Old Style" w:cs="Arial"/>
          <w:sz w:val="22"/>
          <w:szCs w:val="22"/>
        </w:rPr>
        <w:t xml:space="preserve">o je Ježíš Kristus, k čemu zve. </w:t>
      </w:r>
      <w:r w:rsidRPr="00CB0BA6">
        <w:rPr>
          <w:rFonts w:ascii="Bookman Old Style" w:eastAsia="Arial" w:hAnsi="Bookman Old Style" w:cs="Arial"/>
          <w:sz w:val="22"/>
          <w:szCs w:val="22"/>
        </w:rPr>
        <w:t>Najednou nejde o křesťanské náboženství ani o jeho kulturu. Najednou nejde ani o církev a její struktury. Jde o lásku a pokoj ve světě, o lásku, která není z</w:t>
      </w:r>
      <w:r>
        <w:rPr>
          <w:rFonts w:ascii="Bookman Old Style" w:eastAsia="Arial" w:hAnsi="Bookman Old Style" w:cs="Arial"/>
          <w:sz w:val="22"/>
          <w:szCs w:val="22"/>
        </w:rPr>
        <w:t> </w:t>
      </w:r>
      <w:r w:rsidRPr="00CB0BA6">
        <w:rPr>
          <w:rFonts w:ascii="Bookman Old Style" w:eastAsia="Arial" w:hAnsi="Bookman Old Style" w:cs="Arial"/>
          <w:sz w:val="22"/>
          <w:szCs w:val="22"/>
        </w:rPr>
        <w:t>nás, je darovaná a propojená přímo s Pánem Ježíšem. On řekl</w:t>
      </w:r>
      <w:r w:rsidRPr="00CB0BA6">
        <w:rPr>
          <w:rFonts w:ascii="Bookman Old Style" w:eastAsia="Arial" w:hAnsi="Bookman Old Style" w:cs="Arial"/>
          <w:sz w:val="22"/>
          <w:szCs w:val="22"/>
        </w:rPr>
        <w:t xml:space="preserve">: </w:t>
      </w:r>
      <w:r w:rsidRPr="00CB0BA6">
        <w:rPr>
          <w:rFonts w:ascii="Bookman Old Style" w:eastAsia="Arial" w:hAnsi="Bookman Old Style" w:cs="Arial"/>
          <w:i/>
          <w:iCs/>
          <w:sz w:val="22"/>
          <w:szCs w:val="22"/>
        </w:rPr>
        <w:t xml:space="preserve">”Cokoli jste jednou z těchto mých bratří nejmenších učinili, mně jste učinili.” </w:t>
      </w:r>
      <w:r w:rsidRPr="00CB0BA6">
        <w:rPr>
          <w:rFonts w:ascii="Bookman Old Style" w:eastAsia="Arial" w:hAnsi="Bookman Old Style" w:cs="Arial"/>
          <w:sz w:val="22"/>
          <w:szCs w:val="22"/>
        </w:rPr>
        <w:t xml:space="preserve">(Mt 25,40) </w:t>
      </w:r>
    </w:p>
    <w:p w:rsidR="00F76760" w:rsidRPr="00CB0BA6" w:rsidRDefault="00F76760">
      <w:pPr>
        <w:ind w:right="-58" w:firstLine="426"/>
        <w:rPr>
          <w:rFonts w:ascii="Bookman Old Style" w:eastAsia="Arial" w:hAnsi="Bookman Old Style" w:cs="Arial"/>
          <w:sz w:val="22"/>
          <w:szCs w:val="22"/>
        </w:rPr>
      </w:pPr>
    </w:p>
    <w:p w:rsidR="00C71BF8" w:rsidRPr="00CB0BA6" w:rsidRDefault="00CB0BA6" w:rsidP="00C71BF8">
      <w:pPr>
        <w:ind w:firstLine="426"/>
        <w:jc w:val="both"/>
        <w:rPr>
          <w:rFonts w:ascii="Bookman Old Style" w:hAnsi="Bookman Old Style"/>
          <w:sz w:val="22"/>
          <w:szCs w:val="22"/>
        </w:rPr>
      </w:pPr>
      <w:r w:rsidRPr="00CB0BA6">
        <w:rPr>
          <w:rFonts w:ascii="Bookman Old Style" w:eastAsia="Arial" w:hAnsi="Bookman Old Style" w:cs="Arial"/>
          <w:sz w:val="22"/>
          <w:szCs w:val="22"/>
        </w:rPr>
        <w:t>To, co jsme tu o církvi řekli, je ideál a důvod, proč církev existuje. Skutečnost však bývá odlišná. V</w:t>
      </w:r>
      <w:r>
        <w:rPr>
          <w:rFonts w:ascii="Bookman Old Style" w:eastAsia="Arial" w:hAnsi="Bookman Old Style" w:cs="Arial"/>
          <w:sz w:val="22"/>
          <w:szCs w:val="22"/>
        </w:rPr>
        <w:t> </w:t>
      </w:r>
      <w:r w:rsidRPr="00CB0BA6">
        <w:rPr>
          <w:rFonts w:ascii="Bookman Old Style" w:eastAsia="Arial" w:hAnsi="Bookman Old Style" w:cs="Arial"/>
          <w:sz w:val="22"/>
          <w:szCs w:val="22"/>
        </w:rPr>
        <w:t>církvi se také dějí mnohé nepěkné věci. Povyšování, pomlou</w:t>
      </w:r>
      <w:r w:rsidRPr="00CB0BA6">
        <w:rPr>
          <w:rFonts w:ascii="Bookman Old Style" w:eastAsia="Arial" w:hAnsi="Bookman Old Style" w:cs="Arial"/>
          <w:sz w:val="22"/>
          <w:szCs w:val="22"/>
        </w:rPr>
        <w:t>vání, pokrytectví, honba za mocí a</w:t>
      </w:r>
      <w:r>
        <w:rPr>
          <w:rFonts w:ascii="Bookman Old Style" w:eastAsia="Arial" w:hAnsi="Bookman Old Style" w:cs="Arial"/>
          <w:sz w:val="22"/>
          <w:szCs w:val="22"/>
        </w:rPr>
        <w:t> </w:t>
      </w:r>
      <w:r w:rsidRPr="00CB0BA6">
        <w:rPr>
          <w:rFonts w:ascii="Bookman Old Style" w:eastAsia="Arial" w:hAnsi="Bookman Old Style" w:cs="Arial"/>
          <w:sz w:val="22"/>
          <w:szCs w:val="22"/>
        </w:rPr>
        <w:t>bohatstvím, náplast na špatné svědomí, berlička pro slabé. Život v církvi leckoho svádí k pokrytectví. Mnoho lidí je církví zklamáno – protože v ní nenachází, co hledali. Poctivost, lásku, porozum</w:t>
      </w:r>
      <w:r w:rsidRPr="00CB0BA6">
        <w:rPr>
          <w:rFonts w:ascii="Bookman Old Style" w:eastAsia="Arial" w:hAnsi="Bookman Old Style" w:cs="Arial"/>
          <w:sz w:val="22"/>
          <w:szCs w:val="22"/>
        </w:rPr>
        <w:t>ě</w:t>
      </w:r>
      <w:r w:rsidRPr="00CB0BA6">
        <w:rPr>
          <w:rFonts w:ascii="Bookman Old Style" w:eastAsia="Arial" w:hAnsi="Bookman Old Style" w:cs="Arial"/>
          <w:sz w:val="22"/>
          <w:szCs w:val="22"/>
        </w:rPr>
        <w:t>ní, úctu, ohleduplnost a</w:t>
      </w:r>
      <w:r w:rsidRPr="00CB0BA6">
        <w:rPr>
          <w:rFonts w:ascii="Bookman Old Style" w:eastAsia="Arial" w:hAnsi="Bookman Old Style" w:cs="Arial"/>
          <w:sz w:val="22"/>
          <w:szCs w:val="22"/>
        </w:rPr>
        <w:t xml:space="preserve"> pomoc. Zdá se, že lepší je z takové církve a sboru odejít. Jenže i církev je společenstvím lidí všelijak pokřivených a hledajících Boží milost a odpušt</w:t>
      </w:r>
      <w:r w:rsidRPr="00CB0BA6">
        <w:rPr>
          <w:rFonts w:ascii="Bookman Old Style" w:eastAsia="Arial" w:hAnsi="Bookman Old Style" w:cs="Arial"/>
          <w:sz w:val="22"/>
          <w:szCs w:val="22"/>
        </w:rPr>
        <w:t>ě</w:t>
      </w:r>
      <w:r w:rsidRPr="00CB0BA6">
        <w:rPr>
          <w:rFonts w:ascii="Bookman Old Style" w:eastAsia="Arial" w:hAnsi="Bookman Old Style" w:cs="Arial"/>
          <w:sz w:val="22"/>
          <w:szCs w:val="22"/>
        </w:rPr>
        <w:t>ní. I ta svatozář, kterou kolem sebe církev uměle a často trapně rozsv</w:t>
      </w:r>
      <w:r w:rsidRPr="00CB0BA6">
        <w:rPr>
          <w:rFonts w:ascii="Bookman Old Style" w:eastAsia="Arial" w:hAnsi="Bookman Old Style" w:cs="Arial"/>
          <w:sz w:val="22"/>
          <w:szCs w:val="22"/>
        </w:rPr>
        <w:t>ě</w:t>
      </w:r>
      <w:r w:rsidRPr="00CB0BA6">
        <w:rPr>
          <w:rFonts w:ascii="Bookman Old Style" w:eastAsia="Arial" w:hAnsi="Bookman Old Style" w:cs="Arial"/>
          <w:sz w:val="22"/>
          <w:szCs w:val="22"/>
        </w:rPr>
        <w:t>cuje je jenom snahou být lepší n</w:t>
      </w:r>
      <w:r w:rsidRPr="00CB0BA6">
        <w:rPr>
          <w:rFonts w:ascii="Bookman Old Style" w:eastAsia="Arial" w:hAnsi="Bookman Old Style" w:cs="Arial"/>
          <w:sz w:val="22"/>
          <w:szCs w:val="22"/>
        </w:rPr>
        <w:t>ež je. Tak jako rodina se na návštěvě také snaží chovat lépe než doma u stolu, kde je nikdo jiný nevidí. A z rodiny také</w:t>
      </w:r>
      <w:r w:rsidR="00C71BF8" w:rsidRPr="00CB0BA6">
        <w:rPr>
          <w:rFonts w:ascii="Bookman Old Style" w:eastAsia="Arial" w:hAnsi="Bookman Old Style" w:cs="Arial"/>
          <w:sz w:val="22"/>
          <w:szCs w:val="22"/>
        </w:rPr>
        <w:t xml:space="preserve"> člověk nemůže odejít a</w:t>
      </w:r>
      <w:r>
        <w:rPr>
          <w:rFonts w:ascii="Bookman Old Style" w:eastAsia="Arial" w:hAnsi="Bookman Old Style" w:cs="Arial"/>
          <w:sz w:val="22"/>
          <w:szCs w:val="22"/>
        </w:rPr>
        <w:t> </w:t>
      </w:r>
      <w:r w:rsidR="00C71BF8" w:rsidRPr="00CB0BA6">
        <w:rPr>
          <w:rFonts w:ascii="Bookman Old Style" w:eastAsia="Arial" w:hAnsi="Bookman Old Style" w:cs="Arial"/>
          <w:sz w:val="22"/>
          <w:szCs w:val="22"/>
        </w:rPr>
        <w:t xml:space="preserve">říci: </w:t>
      </w:r>
      <w:r w:rsidR="00C71BF8" w:rsidRPr="00CB0BA6">
        <w:rPr>
          <w:rFonts w:ascii="Bookman Old Style" w:eastAsia="Arial" w:hAnsi="Bookman Old Style" w:cs="Arial"/>
          <w:i/>
          <w:sz w:val="22"/>
          <w:szCs w:val="22"/>
        </w:rPr>
        <w:t>„J</w:t>
      </w:r>
      <w:r w:rsidRPr="00CB0BA6">
        <w:rPr>
          <w:rFonts w:ascii="Bookman Old Style" w:eastAsia="Arial" w:hAnsi="Bookman Old Style" w:cs="Arial"/>
          <w:i/>
          <w:sz w:val="22"/>
          <w:szCs w:val="22"/>
        </w:rPr>
        <w:t>ste pokrytci, nezajímáte mě“</w:t>
      </w:r>
      <w:r w:rsidRPr="00CB0BA6">
        <w:rPr>
          <w:rFonts w:ascii="Bookman Old Style" w:eastAsia="Arial" w:hAnsi="Bookman Old Style" w:cs="Arial"/>
          <w:sz w:val="22"/>
          <w:szCs w:val="22"/>
        </w:rPr>
        <w:t>. To protože ji sám tvoří a má za ni odpovědnost.</w:t>
      </w:r>
    </w:p>
    <w:p w:rsidR="00F76760" w:rsidRPr="00CB0BA6" w:rsidRDefault="00CB0BA6" w:rsidP="00C71BF8">
      <w:pPr>
        <w:ind w:firstLine="426"/>
        <w:jc w:val="both"/>
        <w:rPr>
          <w:rFonts w:ascii="Bookman Old Style" w:hAnsi="Bookman Old Style"/>
          <w:sz w:val="22"/>
          <w:szCs w:val="22"/>
        </w:rPr>
      </w:pPr>
      <w:r w:rsidRPr="00CB0BA6">
        <w:rPr>
          <w:rFonts w:ascii="Bookman Old Style" w:eastAsia="Arial" w:hAnsi="Bookman Old Style" w:cs="Arial"/>
          <w:sz w:val="22"/>
          <w:szCs w:val="22"/>
        </w:rPr>
        <w:t>Žít společn</w:t>
      </w:r>
      <w:r w:rsidRPr="00CB0BA6">
        <w:rPr>
          <w:rFonts w:ascii="Bookman Old Style" w:eastAsia="Arial" w:hAnsi="Bookman Old Style" w:cs="Arial"/>
          <w:sz w:val="22"/>
          <w:szCs w:val="22"/>
        </w:rPr>
        <w:t>ě</w:t>
      </w:r>
      <w:r w:rsidRPr="00CB0BA6">
        <w:rPr>
          <w:rFonts w:ascii="Bookman Old Style" w:eastAsia="Arial" w:hAnsi="Bookman Old Style" w:cs="Arial"/>
          <w:sz w:val="22"/>
          <w:szCs w:val="22"/>
        </w:rPr>
        <w:t>, to je vždyc</w:t>
      </w:r>
      <w:r w:rsidRPr="00CB0BA6">
        <w:rPr>
          <w:rFonts w:ascii="Bookman Old Style" w:eastAsia="Arial" w:hAnsi="Bookman Old Style" w:cs="Arial"/>
          <w:sz w:val="22"/>
          <w:szCs w:val="22"/>
        </w:rPr>
        <w:t>ky fuška a práce. Je to stejně těžké jako manželství. Ale stojí to za to! Žít v</w:t>
      </w:r>
      <w:r>
        <w:rPr>
          <w:rFonts w:ascii="Bookman Old Style" w:eastAsia="Arial" w:hAnsi="Bookman Old Style" w:cs="Arial"/>
          <w:sz w:val="22"/>
          <w:szCs w:val="22"/>
        </w:rPr>
        <w:t> </w:t>
      </w:r>
      <w:r w:rsidRPr="00CB0BA6">
        <w:rPr>
          <w:rFonts w:ascii="Bookman Old Style" w:eastAsia="Arial" w:hAnsi="Bookman Old Style" w:cs="Arial"/>
          <w:sz w:val="22"/>
          <w:szCs w:val="22"/>
        </w:rPr>
        <w:t>církvi má i velké zaslíbení. Je to místo, kde Duch Boží působí a dělá divy. Je to místo, kde se lidé podpírají a vzájemně nesou svá břemena. Je to místo, kde se lidská obdarová</w:t>
      </w:r>
      <w:r w:rsidRPr="00CB0BA6">
        <w:rPr>
          <w:rFonts w:ascii="Bookman Old Style" w:eastAsia="Arial" w:hAnsi="Bookman Old Style" w:cs="Arial"/>
          <w:sz w:val="22"/>
          <w:szCs w:val="22"/>
        </w:rPr>
        <w:t>ní sčítají a násobí a z</w:t>
      </w:r>
      <w:r>
        <w:rPr>
          <w:rFonts w:ascii="Bookman Old Style" w:eastAsia="Arial" w:hAnsi="Bookman Old Style" w:cs="Arial"/>
          <w:sz w:val="22"/>
          <w:szCs w:val="22"/>
        </w:rPr>
        <w:t> </w:t>
      </w:r>
      <w:r w:rsidRPr="00CB0BA6">
        <w:rPr>
          <w:rFonts w:ascii="Bookman Old Style" w:eastAsia="Arial" w:hAnsi="Bookman Old Style" w:cs="Arial"/>
          <w:sz w:val="22"/>
          <w:szCs w:val="22"/>
        </w:rPr>
        <w:t xml:space="preserve">jednotlivých malých plamínků vzniká veliký oheň a žár Boží lásky. </w:t>
      </w:r>
      <w:r w:rsidRPr="00CB0BA6">
        <w:rPr>
          <w:rFonts w:ascii="Bookman Old Style" w:eastAsia="Arial" w:hAnsi="Bookman Old Style" w:cs="Arial"/>
          <w:sz w:val="22"/>
          <w:szCs w:val="22"/>
        </w:rPr>
        <w:t>Budeme na to mít sílu?</w:t>
      </w:r>
    </w:p>
    <w:p w:rsidR="00F76760" w:rsidRPr="00CB0BA6" w:rsidRDefault="00F76760">
      <w:pPr>
        <w:ind w:right="-58"/>
        <w:rPr>
          <w:rFonts w:ascii="Bookman Old Style" w:eastAsia="Arial" w:hAnsi="Bookman Old Style" w:cs="Arial"/>
          <w:sz w:val="22"/>
          <w:szCs w:val="22"/>
        </w:rPr>
      </w:pPr>
    </w:p>
    <w:p w:rsidR="00F76760" w:rsidRPr="00CB0BA6" w:rsidRDefault="00CB0BA6" w:rsidP="00C71BF8">
      <w:pPr>
        <w:ind w:right="-58"/>
        <w:jc w:val="both"/>
        <w:rPr>
          <w:rFonts w:ascii="Bookman Old Style" w:eastAsia="Arial" w:hAnsi="Bookman Old Style" w:cs="Arial"/>
          <w:sz w:val="22"/>
          <w:szCs w:val="22"/>
        </w:rPr>
      </w:pPr>
      <w:r w:rsidRPr="00CB0BA6">
        <w:rPr>
          <w:rFonts w:ascii="Bookman Old Style" w:eastAsia="Arial" w:hAnsi="Bookman Old Style" w:cs="Arial"/>
          <w:sz w:val="22"/>
          <w:szCs w:val="22"/>
        </w:rPr>
        <w:t>Když Pán dává úkol, dává Ti také sílu a prostředky ho splnit, asi tak jako když chce:</w:t>
      </w:r>
    </w:p>
    <w:p w:rsidR="00F76760" w:rsidRPr="00CB0BA6" w:rsidRDefault="00CB0BA6" w:rsidP="00C71BF8">
      <w:pPr>
        <w:ind w:left="426" w:right="367"/>
        <w:jc w:val="both"/>
        <w:rPr>
          <w:rFonts w:ascii="Bookman Old Style" w:eastAsia="Arial" w:hAnsi="Bookman Old Style" w:cs="Arial"/>
          <w:b/>
          <w:sz w:val="22"/>
          <w:szCs w:val="22"/>
        </w:rPr>
      </w:pPr>
      <w:r w:rsidRPr="00CB0BA6">
        <w:rPr>
          <w:rFonts w:ascii="Bookman Old Style" w:eastAsia="Arial" w:hAnsi="Bookman Old Style" w:cs="Arial"/>
          <w:b/>
          <w:sz w:val="22"/>
          <w:szCs w:val="22"/>
        </w:rPr>
        <w:t>“</w:t>
      </w:r>
      <w:r w:rsidR="00C71BF8" w:rsidRPr="00CB0BA6">
        <w:rPr>
          <w:rFonts w:ascii="Bookman Old Style" w:eastAsia="Arial" w:hAnsi="Bookman Old Style" w:cs="Arial"/>
          <w:b/>
          <w:sz w:val="22"/>
          <w:szCs w:val="22"/>
        </w:rPr>
        <w:t xml:space="preserve">… </w:t>
      </w:r>
      <w:r w:rsidRPr="00CB0BA6">
        <w:rPr>
          <w:rFonts w:ascii="Bookman Old Style" w:eastAsia="Arial" w:hAnsi="Bookman Old Style" w:cs="Arial"/>
          <w:b/>
          <w:sz w:val="22"/>
          <w:szCs w:val="22"/>
        </w:rPr>
        <w:t>mam</w:t>
      </w:r>
      <w:r w:rsidRPr="00CB0BA6">
        <w:rPr>
          <w:rFonts w:ascii="Bookman Old Style" w:eastAsia="Arial" w:hAnsi="Bookman Old Style" w:cs="Arial"/>
          <w:b/>
          <w:sz w:val="22"/>
          <w:szCs w:val="22"/>
        </w:rPr>
        <w:t>in</w:t>
      </w:r>
      <w:r w:rsidR="00C71BF8" w:rsidRPr="00CB0BA6">
        <w:rPr>
          <w:rFonts w:ascii="Bookman Old Style" w:eastAsia="Arial" w:hAnsi="Bookman Old Style" w:cs="Arial"/>
          <w:b/>
          <w:sz w:val="22"/>
          <w:szCs w:val="22"/>
        </w:rPr>
        <w:t xml:space="preserve">ka </w:t>
      </w:r>
      <w:r w:rsidRPr="00CB0BA6">
        <w:rPr>
          <w:rFonts w:ascii="Bookman Old Style" w:eastAsia="Arial" w:hAnsi="Bookman Old Style" w:cs="Arial"/>
          <w:b/>
          <w:sz w:val="22"/>
          <w:szCs w:val="22"/>
        </w:rPr>
        <w:t>po svém malém školákovi</w:t>
      </w:r>
      <w:r w:rsidRPr="00CB0BA6">
        <w:rPr>
          <w:rFonts w:ascii="Bookman Old Style" w:eastAsia="Arial" w:hAnsi="Bookman Old Style" w:cs="Arial"/>
          <w:b/>
          <w:sz w:val="22"/>
          <w:szCs w:val="22"/>
        </w:rPr>
        <w:t xml:space="preserve"> chce,</w:t>
      </w:r>
      <w:r w:rsidRPr="00CB0BA6">
        <w:rPr>
          <w:rFonts w:ascii="Bookman Old Style" w:eastAsia="Arial" w:hAnsi="Bookman Old Style" w:cs="Arial"/>
          <w:b/>
          <w:sz w:val="22"/>
          <w:szCs w:val="22"/>
        </w:rPr>
        <w:t xml:space="preserve"> aby odpoledne nakoupil. Dá mu lísteček s</w:t>
      </w:r>
      <w:r w:rsidR="00C71BF8" w:rsidRPr="00CB0BA6">
        <w:rPr>
          <w:rFonts w:ascii="Bookman Old Style" w:eastAsia="Arial" w:hAnsi="Bookman Old Style" w:cs="Arial"/>
          <w:b/>
          <w:sz w:val="22"/>
          <w:szCs w:val="22"/>
        </w:rPr>
        <w:t> </w:t>
      </w:r>
      <w:r w:rsidRPr="00CB0BA6">
        <w:rPr>
          <w:rFonts w:ascii="Bookman Old Style" w:eastAsia="Arial" w:hAnsi="Bookman Old Style" w:cs="Arial"/>
          <w:b/>
          <w:sz w:val="22"/>
          <w:szCs w:val="22"/>
        </w:rPr>
        <w:t>tím</w:t>
      </w:r>
      <w:r w:rsidR="00C71BF8" w:rsidRPr="00CB0BA6">
        <w:rPr>
          <w:rFonts w:ascii="Bookman Old Style" w:eastAsia="Arial" w:hAnsi="Bookman Old Style" w:cs="Arial"/>
          <w:b/>
          <w:sz w:val="22"/>
          <w:szCs w:val="22"/>
        </w:rPr>
        <w:t>,</w:t>
      </w:r>
      <w:r w:rsidRPr="00CB0BA6">
        <w:rPr>
          <w:rFonts w:ascii="Bookman Old Style" w:eastAsia="Arial" w:hAnsi="Bookman Old Style" w:cs="Arial"/>
          <w:b/>
          <w:sz w:val="22"/>
          <w:szCs w:val="22"/>
        </w:rPr>
        <w:t xml:space="preserve"> co má koupit a </w:t>
      </w:r>
      <w:r w:rsidRPr="00CB0BA6">
        <w:rPr>
          <w:rFonts w:ascii="Bookman Old Style" w:eastAsia="Arial" w:hAnsi="Bookman Old Style" w:cs="Arial"/>
          <w:b/>
          <w:sz w:val="22"/>
          <w:szCs w:val="22"/>
        </w:rPr>
        <w:t>2</w:t>
      </w:r>
      <w:r w:rsidRPr="00CB0BA6">
        <w:rPr>
          <w:rFonts w:ascii="Bookman Old Style" w:eastAsia="Arial" w:hAnsi="Bookman Old Style" w:cs="Arial"/>
          <w:b/>
          <w:sz w:val="22"/>
          <w:szCs w:val="22"/>
        </w:rPr>
        <w:t xml:space="preserve">00 Kč. Když mu tu </w:t>
      </w:r>
      <w:r w:rsidRPr="00CB0BA6">
        <w:rPr>
          <w:rFonts w:ascii="Bookman Old Style" w:eastAsia="Arial" w:hAnsi="Bookman Old Style" w:cs="Arial"/>
          <w:b/>
          <w:sz w:val="22"/>
          <w:szCs w:val="22"/>
        </w:rPr>
        <w:t>dvou</w:t>
      </w:r>
      <w:r w:rsidRPr="00CB0BA6">
        <w:rPr>
          <w:rFonts w:ascii="Bookman Old Style" w:eastAsia="Arial" w:hAnsi="Bookman Old Style" w:cs="Arial"/>
          <w:b/>
          <w:sz w:val="22"/>
          <w:szCs w:val="22"/>
        </w:rPr>
        <w:t xml:space="preserve">stovku nedá, není schopen úkol splnit. Pán Bůh nám </w:t>
      </w:r>
      <w:r w:rsidRPr="00CB0BA6">
        <w:rPr>
          <w:rFonts w:ascii="Bookman Old Style" w:eastAsia="Arial" w:hAnsi="Bookman Old Style" w:cs="Arial"/>
          <w:b/>
          <w:sz w:val="22"/>
          <w:szCs w:val="22"/>
        </w:rPr>
        <w:t>vždycky dává</w:t>
      </w:r>
      <w:r w:rsidRPr="00CB0BA6">
        <w:rPr>
          <w:rFonts w:ascii="Bookman Old Style" w:eastAsia="Arial" w:hAnsi="Bookman Old Style" w:cs="Arial"/>
          <w:b/>
          <w:sz w:val="22"/>
          <w:szCs w:val="22"/>
        </w:rPr>
        <w:t xml:space="preserve"> obojí; lísteček i </w:t>
      </w:r>
      <w:r w:rsidRPr="00CB0BA6">
        <w:rPr>
          <w:rFonts w:ascii="Bookman Old Style" w:eastAsia="Arial" w:hAnsi="Bookman Old Style" w:cs="Arial"/>
          <w:b/>
          <w:sz w:val="22"/>
          <w:szCs w:val="22"/>
        </w:rPr>
        <w:t>peníze</w:t>
      </w:r>
      <w:r w:rsidRPr="00CB0BA6">
        <w:rPr>
          <w:rFonts w:ascii="Bookman Old Style" w:eastAsia="Arial" w:hAnsi="Bookman Old Style" w:cs="Arial"/>
          <w:b/>
          <w:sz w:val="22"/>
          <w:szCs w:val="22"/>
        </w:rPr>
        <w:t>. Problémem je, že my si stále myslíme, že máme jen ten lísteček</w:t>
      </w:r>
      <w:r w:rsidRPr="00CB0BA6">
        <w:rPr>
          <w:rFonts w:ascii="Bookman Old Style" w:eastAsia="Arial" w:hAnsi="Bookman Old Style" w:cs="Arial"/>
          <w:b/>
          <w:sz w:val="22"/>
          <w:szCs w:val="22"/>
        </w:rPr>
        <w:t xml:space="preserve"> a ptáme se: "Jak to</w:t>
      </w:r>
      <w:r w:rsidR="00C71BF8" w:rsidRPr="00CB0BA6">
        <w:rPr>
          <w:rFonts w:ascii="Bookman Old Style" w:eastAsia="Arial" w:hAnsi="Bookman Old Style" w:cs="Arial"/>
          <w:b/>
          <w:sz w:val="22"/>
          <w:szCs w:val="22"/>
        </w:rPr>
        <w:t>,</w:t>
      </w:r>
      <w:r w:rsidRPr="00CB0BA6">
        <w:rPr>
          <w:rFonts w:ascii="Bookman Old Style" w:eastAsia="Arial" w:hAnsi="Bookman Old Style" w:cs="Arial"/>
          <w:b/>
          <w:sz w:val="22"/>
          <w:szCs w:val="22"/>
        </w:rPr>
        <w:t xml:space="preserve"> Pane</w:t>
      </w:r>
      <w:r w:rsidR="00C71BF8" w:rsidRPr="00CB0BA6">
        <w:rPr>
          <w:rFonts w:ascii="Bookman Old Style" w:eastAsia="Arial" w:hAnsi="Bookman Old Style" w:cs="Arial"/>
          <w:b/>
          <w:sz w:val="22"/>
          <w:szCs w:val="22"/>
        </w:rPr>
        <w:t>,</w:t>
      </w:r>
      <w:r w:rsidRPr="00CB0BA6">
        <w:rPr>
          <w:rFonts w:ascii="Bookman Old Style" w:eastAsia="Arial" w:hAnsi="Bookman Old Style" w:cs="Arial"/>
          <w:b/>
          <w:sz w:val="22"/>
          <w:szCs w:val="22"/>
        </w:rPr>
        <w:t xml:space="preserve"> mám dokázat?"</w:t>
      </w:r>
    </w:p>
    <w:p w:rsidR="00F76760" w:rsidRPr="00CB0BA6" w:rsidRDefault="00F76760" w:rsidP="00C71BF8">
      <w:pPr>
        <w:tabs>
          <w:tab w:val="left" w:pos="9781"/>
        </w:tabs>
        <w:ind w:right="-58"/>
        <w:jc w:val="both"/>
        <w:rPr>
          <w:rFonts w:ascii="Bookman Old Style" w:eastAsia="Arial" w:hAnsi="Bookman Old Style" w:cs="Arial"/>
          <w:sz w:val="22"/>
          <w:szCs w:val="22"/>
        </w:rPr>
      </w:pPr>
    </w:p>
    <w:p w:rsidR="00F76760" w:rsidRPr="00CB0BA6" w:rsidRDefault="00CB0BA6" w:rsidP="00C71BF8">
      <w:pPr>
        <w:tabs>
          <w:tab w:val="right" w:pos="11057"/>
        </w:tabs>
        <w:ind w:right="-58"/>
        <w:jc w:val="both"/>
        <w:rPr>
          <w:rFonts w:ascii="Bookman Old Style" w:eastAsia="Arial" w:hAnsi="Bookman Old Style" w:cs="Arial"/>
          <w:b/>
          <w:bCs/>
          <w:sz w:val="22"/>
          <w:szCs w:val="22"/>
        </w:rPr>
      </w:pPr>
      <w:r w:rsidRPr="00CB0BA6">
        <w:rPr>
          <w:rFonts w:ascii="Bookman Old Style" w:eastAsia="Arial" w:hAnsi="Bookman Old Style" w:cs="Arial"/>
          <w:sz w:val="22"/>
          <w:szCs w:val="22"/>
        </w:rPr>
        <w:t>Rámec konce všec</w:t>
      </w:r>
      <w:bookmarkStart w:id="0" w:name="_GoBack"/>
      <w:bookmarkEnd w:id="0"/>
      <w:r w:rsidRPr="00CB0BA6">
        <w:rPr>
          <w:rFonts w:ascii="Bookman Old Style" w:eastAsia="Arial" w:hAnsi="Bookman Old Style" w:cs="Arial"/>
          <w:sz w:val="22"/>
          <w:szCs w:val="22"/>
        </w:rPr>
        <w:t>h věcí v přečteném oddíle</w:t>
      </w:r>
      <w:r w:rsidR="00C71BF8" w:rsidRPr="00CB0BA6">
        <w:rPr>
          <w:rFonts w:ascii="Bookman Old Style" w:eastAsia="Arial" w:hAnsi="Bookman Old Style" w:cs="Arial"/>
          <w:sz w:val="22"/>
          <w:szCs w:val="22"/>
        </w:rPr>
        <w:t xml:space="preserve"> apoštola Petra</w:t>
      </w:r>
      <w:r w:rsidRPr="00CB0BA6">
        <w:rPr>
          <w:rFonts w:ascii="Bookman Old Style" w:eastAsia="Arial" w:hAnsi="Bookman Old Style" w:cs="Arial"/>
          <w:sz w:val="22"/>
          <w:szCs w:val="22"/>
        </w:rPr>
        <w:t xml:space="preserve"> dostal tak své naplnění, v poslední větě: </w:t>
      </w:r>
      <w:r w:rsidRPr="00CB0BA6">
        <w:rPr>
          <w:rFonts w:ascii="Bookman Old Style" w:eastAsia="Arial" w:hAnsi="Bookman Old Style" w:cs="Arial"/>
          <w:i/>
          <w:iCs/>
          <w:sz w:val="22"/>
          <w:szCs w:val="22"/>
        </w:rPr>
        <w:t>”Jemu, totiž Ježíši Kristu, buď sláva na věky věků” (1Pt 4,11)</w:t>
      </w:r>
      <w:r w:rsidR="00C71BF8" w:rsidRPr="00CB0BA6">
        <w:rPr>
          <w:rFonts w:ascii="Bookman Old Style" w:eastAsia="Arial" w:hAnsi="Bookman Old Style" w:cs="Arial"/>
          <w:sz w:val="22"/>
          <w:szCs w:val="22"/>
        </w:rPr>
        <w:t xml:space="preserve"> I</w:t>
      </w:r>
      <w:r w:rsidRPr="00CB0BA6">
        <w:rPr>
          <w:rFonts w:ascii="Bookman Old Style" w:eastAsia="Arial" w:hAnsi="Bookman Old Style" w:cs="Arial"/>
          <w:sz w:val="22"/>
          <w:szCs w:val="22"/>
        </w:rPr>
        <w:t xml:space="preserve"> naše všední dny dostaly stejně hluboký rozměr, smysl i cíl. V misijní pohostinnosti a </w:t>
      </w:r>
      <w:r w:rsidRPr="00CB0BA6">
        <w:rPr>
          <w:rFonts w:ascii="Bookman Old Style" w:eastAsia="Arial" w:hAnsi="Bookman Old Style" w:cs="Arial"/>
          <w:sz w:val="22"/>
          <w:szCs w:val="22"/>
        </w:rPr>
        <w:t xml:space="preserve">službě lásky. To je </w:t>
      </w:r>
      <w:r w:rsidR="00C71BF8" w:rsidRPr="00CB0BA6">
        <w:rPr>
          <w:rFonts w:ascii="Bookman Old Style" w:eastAsia="Arial" w:hAnsi="Bookman Old Style" w:cs="Arial"/>
          <w:sz w:val="22"/>
          <w:szCs w:val="22"/>
        </w:rPr>
        <w:t xml:space="preserve">dar, který opravdu stojí za to. Proč to? Protože: </w:t>
      </w:r>
      <w:r w:rsidR="00C71BF8" w:rsidRPr="00CB0BA6">
        <w:rPr>
          <w:rFonts w:ascii="Bookman Old Style" w:eastAsia="Arial" w:hAnsi="Bookman Old Style" w:cs="Arial"/>
          <w:i/>
          <w:sz w:val="22"/>
          <w:szCs w:val="22"/>
        </w:rPr>
        <w:t>„</w:t>
      </w:r>
      <w:r w:rsidR="00C71BF8" w:rsidRPr="00CB0BA6">
        <w:rPr>
          <w:rFonts w:ascii="Bookman Old Style" w:eastAsia="Arial" w:hAnsi="Bookman Old Style" w:cs="Arial"/>
          <w:i/>
          <w:iCs/>
          <w:sz w:val="22"/>
          <w:szCs w:val="22"/>
        </w:rPr>
        <w:t>Konec všech věcí je blízko</w:t>
      </w:r>
      <w:r w:rsidR="00C71BF8" w:rsidRPr="00CB0BA6">
        <w:rPr>
          <w:rFonts w:ascii="Bookman Old Style" w:eastAsia="Arial" w:hAnsi="Bookman Old Style" w:cs="Arial"/>
          <w:i/>
          <w:iCs/>
          <w:sz w:val="22"/>
          <w:szCs w:val="22"/>
        </w:rPr>
        <w:t>“.</w:t>
      </w:r>
      <w:r w:rsidRPr="00CB0BA6">
        <w:rPr>
          <w:rFonts w:ascii="Bookman Old Style" w:eastAsia="Arial" w:hAnsi="Bookman Old Style" w:cs="Arial"/>
          <w:sz w:val="22"/>
          <w:szCs w:val="22"/>
        </w:rPr>
        <w:tab/>
        <w:t>Amen</w:t>
      </w:r>
    </w:p>
    <w:sectPr w:rsidR="00F76760" w:rsidRPr="00CB0BA6" w:rsidSect="00634BDC">
      <w:pgSz w:w="11906" w:h="16838" w:code="9"/>
      <w:pgMar w:top="397" w:right="397" w:bottom="397" w:left="397" w:header="0" w:footer="0" w:gutter="0"/>
      <w:pgNumType w:start="1"/>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altName w:val="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
  <w:rsids>
    <w:rsidRoot w:val="00F76760"/>
    <w:rsid w:val="00634BDC"/>
    <w:rsid w:val="00C71BF8"/>
    <w:rsid w:val="00CB0BA6"/>
    <w:rsid w:val="00F767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sablony/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44</TotalTime>
  <Pages>2</Pages>
  <Words>1405</Words>
  <Characters>8290</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Asi před deseti lety projížděl Josh, mladý a velice úspěšný manažer, obytnou čtvrtí Chicaga</vt:lpstr>
    </vt:vector>
  </TitlesOfParts>
  <Company>Církev bratrská</Company>
  <LinksUpToDate>false</LinksUpToDate>
  <CharactersWithSpaces>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 před deseti lety projížděl Josh, mladý a velice úspěšný manažer, obytnou čtvrtí Chicaga</dc:title>
  <dc:creator>Pavel Mošner</dc:creator>
  <cp:lastModifiedBy>LENKA MOŠNEROVÁ</cp:lastModifiedBy>
  <cp:revision>4</cp:revision>
  <cp:lastPrinted>2005-02-22T14:49:00Z</cp:lastPrinted>
  <dcterms:created xsi:type="dcterms:W3CDTF">2017-08-31T09:44:00Z</dcterms:created>
  <dcterms:modified xsi:type="dcterms:W3CDTF">2017-08-31T10:36:00Z</dcterms:modified>
</cp:coreProperties>
</file>