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576" w:rsidRDefault="0011488B" w:rsidP="003F444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230945</wp:posOffset>
            </wp:positionH>
            <wp:positionV relativeFrom="paragraph">
              <wp:posOffset>36293</wp:posOffset>
            </wp:positionV>
            <wp:extent cx="6883204" cy="9734843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04" cy="97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576" w:rsidRDefault="00AC3576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3F3FF6" w:rsidRPr="003F444E" w:rsidRDefault="00BA7BA0" w:rsidP="003F444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2E4">
        <w:rPr>
          <w:rFonts w:ascii="Bookman Old Style" w:hAnsi="Bookman Old Style"/>
          <w:b/>
          <w:bCs/>
          <w:sz w:val="24"/>
          <w:szCs w:val="24"/>
        </w:rPr>
        <w:t xml:space="preserve">Radost na nové </w:t>
      </w:r>
      <w:r w:rsidR="003F3FF6" w:rsidRPr="006522E4">
        <w:rPr>
          <w:rFonts w:ascii="Bookman Old Style" w:hAnsi="Bookman Old Style"/>
          <w:b/>
          <w:bCs/>
          <w:sz w:val="24"/>
          <w:szCs w:val="24"/>
        </w:rPr>
        <w:t>cestě</w:t>
      </w: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6522E4">
        <w:rPr>
          <w:rFonts w:ascii="Bookman Old Style" w:hAnsi="Bookman Old Style"/>
          <w:b/>
          <w:bCs/>
          <w:sz w:val="24"/>
          <w:szCs w:val="24"/>
        </w:rPr>
        <w:t>Mk</w:t>
      </w:r>
      <w:proofErr w:type="spellEnd"/>
      <w:r w:rsidRPr="006522E4">
        <w:rPr>
          <w:rFonts w:ascii="Bookman Old Style" w:hAnsi="Bookman Old Style"/>
          <w:b/>
          <w:bCs/>
          <w:sz w:val="24"/>
          <w:szCs w:val="24"/>
        </w:rPr>
        <w:t xml:space="preserve"> 10</w:t>
      </w:r>
      <w:r w:rsidR="000A7E5F" w:rsidRPr="006522E4">
        <w:rPr>
          <w:rFonts w:ascii="Bookman Old Style" w:hAnsi="Bookman Old Style"/>
          <w:b/>
          <w:bCs/>
          <w:sz w:val="24"/>
          <w:szCs w:val="24"/>
        </w:rPr>
        <w:t>:</w:t>
      </w:r>
      <w:r w:rsidRPr="006522E4">
        <w:rPr>
          <w:rFonts w:ascii="Bookman Old Style" w:hAnsi="Bookman Old Style"/>
          <w:b/>
          <w:bCs/>
          <w:sz w:val="24"/>
          <w:szCs w:val="24"/>
        </w:rPr>
        <w:t>28-3</w:t>
      </w:r>
      <w:r w:rsidR="00CF2882">
        <w:rPr>
          <w:rFonts w:ascii="Bookman Old Style" w:hAnsi="Bookman Old Style"/>
          <w:b/>
          <w:bCs/>
          <w:sz w:val="24"/>
          <w:szCs w:val="24"/>
        </w:rPr>
        <w:t>2a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Přečtené svědectví nás uvádí do situace, kdy někteří nalezli </w:t>
      </w:r>
      <w:r w:rsidRPr="003E5F34">
        <w:rPr>
          <w:rFonts w:ascii="Bookman Old Style" w:hAnsi="Bookman Old Style"/>
          <w:b/>
          <w:bCs/>
          <w:sz w:val="24"/>
          <w:szCs w:val="24"/>
        </w:rPr>
        <w:t>odpověď na otázku po pravém životě</w:t>
      </w:r>
      <w:r w:rsidRPr="006522E4">
        <w:rPr>
          <w:rFonts w:ascii="Bookman Old Style" w:hAnsi="Bookman Old Style"/>
          <w:sz w:val="24"/>
          <w:szCs w:val="24"/>
        </w:rPr>
        <w:t>. Když se pak ohlíží zpátky, mluví o tom, že  „byli nalezeni“  , že si je P.B.</w:t>
      </w:r>
      <w:r w:rsidR="009E5149" w:rsidRPr="006522E4">
        <w:rPr>
          <w:rFonts w:ascii="Bookman Old Style" w:hAnsi="Bookman Old Style"/>
          <w:sz w:val="24"/>
          <w:szCs w:val="24"/>
        </w:rPr>
        <w:t xml:space="preserve"> </w:t>
      </w:r>
      <w:r w:rsidRPr="006522E4">
        <w:rPr>
          <w:rFonts w:ascii="Bookman Old Style" w:hAnsi="Bookman Old Style"/>
          <w:sz w:val="24"/>
          <w:szCs w:val="24"/>
        </w:rPr>
        <w:t>vyhledal a začal s nimi jednat. Často uprostřed unavenosti, starostí, někdy i jako lidé zavržení svými nejbližšími, došli setkání s Ježíšem Kristem a podivuhodnou  mocí k novému životu. Bylo jim dáno poznat něco naprosto jiného, co je strhlo, k čemu začali hledět a čemu začali rozumět.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C435D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Při vzpomínání na to všechno, co se jim stalo, si vždy uvědomovali, že to byl </w:t>
      </w:r>
      <w:r w:rsidRPr="003109A5">
        <w:rPr>
          <w:rFonts w:ascii="Bookman Old Style" w:hAnsi="Bookman Old Style"/>
          <w:b/>
          <w:bCs/>
          <w:sz w:val="24"/>
          <w:szCs w:val="24"/>
        </w:rPr>
        <w:t>veliký dar</w:t>
      </w:r>
      <w:r w:rsidRPr="006522E4">
        <w:rPr>
          <w:rFonts w:ascii="Bookman Old Style" w:hAnsi="Bookman Old Style"/>
          <w:sz w:val="24"/>
          <w:szCs w:val="24"/>
        </w:rPr>
        <w:t>, kterého se jim dostalo: bloudili, nyní žijí pod mocí svého Pána a Mistra do jehož rukou svěřují svůj čas. Byli opuštěni ztrápeni, bez cíle a smyslu, nyní každé slovo je pro ně výzvou k následování božích zaslíbení.</w:t>
      </w:r>
      <w:r w:rsidR="005C435D">
        <w:rPr>
          <w:rFonts w:ascii="Bookman Old Style" w:hAnsi="Bookman Old Style"/>
          <w:sz w:val="24"/>
          <w:szCs w:val="24"/>
        </w:rPr>
        <w:t xml:space="preserve"> </w:t>
      </w:r>
      <w:r w:rsidRPr="006522E4">
        <w:rPr>
          <w:rFonts w:ascii="Bookman Old Style" w:hAnsi="Bookman Old Style"/>
          <w:sz w:val="24"/>
          <w:szCs w:val="24"/>
        </w:rPr>
        <w:t xml:space="preserve">Tu začíná ona dlouhá řada svědků </w:t>
      </w:r>
      <w:r w:rsidR="00690B78">
        <w:rPr>
          <w:rFonts w:ascii="Bookman Old Style" w:hAnsi="Bookman Old Style"/>
          <w:sz w:val="24"/>
          <w:szCs w:val="24"/>
        </w:rPr>
        <w:t>následování Krista</w:t>
      </w:r>
      <w:r w:rsidRPr="006522E4">
        <w:rPr>
          <w:rFonts w:ascii="Bookman Old Style" w:hAnsi="Bookman Old Style"/>
          <w:sz w:val="24"/>
          <w:szCs w:val="24"/>
        </w:rPr>
        <w:t xml:space="preserve">, dlouhá řada všech, kteří naslouchají, učí se, </w:t>
      </w:r>
      <w:r w:rsidR="001218CD" w:rsidRPr="006522E4">
        <w:rPr>
          <w:rFonts w:ascii="Bookman Old Style" w:hAnsi="Bookman Old Style"/>
          <w:sz w:val="24"/>
          <w:szCs w:val="24"/>
        </w:rPr>
        <w:t>jdou životem s Ježíšem, n</w:t>
      </w:r>
      <w:r w:rsidRPr="006522E4">
        <w:rPr>
          <w:rFonts w:ascii="Bookman Old Style" w:hAnsi="Bookman Old Style"/>
          <w:sz w:val="24"/>
          <w:szCs w:val="24"/>
        </w:rPr>
        <w:t xml:space="preserve">alézají </w:t>
      </w:r>
      <w:r w:rsidR="001218CD" w:rsidRPr="006522E4">
        <w:rPr>
          <w:rFonts w:ascii="Bookman Old Style" w:hAnsi="Bookman Old Style"/>
          <w:sz w:val="24"/>
          <w:szCs w:val="24"/>
        </w:rPr>
        <w:t xml:space="preserve">u něho </w:t>
      </w:r>
      <w:r w:rsidRPr="006522E4">
        <w:rPr>
          <w:rFonts w:ascii="Bookman Old Style" w:hAnsi="Bookman Old Style"/>
          <w:sz w:val="24"/>
          <w:szCs w:val="24"/>
        </w:rPr>
        <w:t xml:space="preserve">pravdu a smysl svého života. </w:t>
      </w:r>
    </w:p>
    <w:p w:rsidR="005C435D" w:rsidRDefault="005C435D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Vždy znovu však dochází ke chvílím, kdy je </w:t>
      </w:r>
      <w:r w:rsidRPr="003E5F34">
        <w:rPr>
          <w:rFonts w:ascii="Bookman Old Style" w:hAnsi="Bookman Old Style"/>
          <w:b/>
          <w:bCs/>
          <w:sz w:val="24"/>
          <w:szCs w:val="24"/>
        </w:rPr>
        <w:t>Ježíšovo jednání a rozhodování překvapí</w:t>
      </w:r>
      <w:r w:rsidRPr="006522E4">
        <w:rPr>
          <w:rFonts w:ascii="Bookman Old Style" w:hAnsi="Bookman Old Style"/>
          <w:sz w:val="24"/>
          <w:szCs w:val="24"/>
        </w:rPr>
        <w:t xml:space="preserve">. Ptají se a ne všemu úplně rozumí. V tom jsou nám velice podobní. Vždyť my také, když přijde na potřebné rozhodnutí, nejsme si jisti a někdy hledáme </w:t>
      </w:r>
      <w:r w:rsidR="001218CD" w:rsidRPr="006522E4">
        <w:rPr>
          <w:rFonts w:ascii="Bookman Old Style" w:hAnsi="Bookman Old Style"/>
          <w:sz w:val="24"/>
          <w:szCs w:val="24"/>
        </w:rPr>
        <w:t>cestu i</w:t>
      </w:r>
      <w:r w:rsidRPr="006522E4">
        <w:rPr>
          <w:rFonts w:ascii="Bookman Old Style" w:hAnsi="Bookman Old Style"/>
          <w:sz w:val="24"/>
          <w:szCs w:val="24"/>
        </w:rPr>
        <w:t xml:space="preserve"> jinou, vzdálenou výzvě evangelia.</w:t>
      </w:r>
      <w:r w:rsidR="001218CD" w:rsidRPr="006522E4">
        <w:rPr>
          <w:rFonts w:ascii="Bookman Old Style" w:hAnsi="Bookman Old Style"/>
          <w:sz w:val="24"/>
          <w:szCs w:val="24"/>
        </w:rPr>
        <w:t xml:space="preserve"> </w:t>
      </w:r>
      <w:r w:rsidRPr="006522E4">
        <w:rPr>
          <w:rFonts w:ascii="Bookman Old Style" w:hAnsi="Bookman Old Style"/>
          <w:sz w:val="24"/>
          <w:szCs w:val="24"/>
        </w:rPr>
        <w:t xml:space="preserve">Ti učedníci poznávají, že jsou Pánu drazí, že je neopustí, že je vede k novým, dosud nepoznaným, obzorům. Tak se učí o království, které není z tohoto světa, a přece již v tomto světě získává spojence a své zastánce. Prosazuje se, kdekoli je Slovo pravdy přijímáno a kdekoli člověk vstupuje na cestu evangeliu. 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5907" w:rsidRDefault="00315907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Učedníci tehdy</w:t>
      </w:r>
      <w:r w:rsidR="00BA7BA0" w:rsidRPr="006522E4">
        <w:rPr>
          <w:rFonts w:ascii="Bookman Old Style" w:hAnsi="Bookman Old Style"/>
          <w:sz w:val="24"/>
          <w:szCs w:val="24"/>
        </w:rPr>
        <w:t xml:space="preserve"> </w:t>
      </w:r>
      <w:r w:rsidR="00BA7BA0" w:rsidRPr="003109A5">
        <w:rPr>
          <w:rFonts w:ascii="Bookman Old Style" w:hAnsi="Bookman Old Style"/>
          <w:b/>
          <w:bCs/>
          <w:sz w:val="24"/>
          <w:szCs w:val="24"/>
        </w:rPr>
        <w:t>opustili své dřívější jistoty</w:t>
      </w:r>
      <w:r w:rsidR="00BA7BA0" w:rsidRPr="006522E4">
        <w:rPr>
          <w:rFonts w:ascii="Bookman Old Style" w:hAnsi="Bookman Old Style"/>
          <w:sz w:val="24"/>
          <w:szCs w:val="24"/>
        </w:rPr>
        <w:t xml:space="preserve">, </w:t>
      </w:r>
      <w:r w:rsidR="002239FC" w:rsidRPr="006522E4">
        <w:rPr>
          <w:rFonts w:ascii="Bookman Old Style" w:hAnsi="Bookman Old Style"/>
          <w:sz w:val="24"/>
          <w:szCs w:val="24"/>
        </w:rPr>
        <w:t xml:space="preserve">tu </w:t>
      </w:r>
      <w:r w:rsidR="00BA7BA0" w:rsidRPr="006522E4">
        <w:rPr>
          <w:rFonts w:ascii="Bookman Old Style" w:hAnsi="Bookman Old Style"/>
          <w:sz w:val="24"/>
          <w:szCs w:val="24"/>
        </w:rPr>
        <w:t xml:space="preserve">svůj člun, </w:t>
      </w:r>
      <w:r w:rsidR="002239FC" w:rsidRPr="006522E4">
        <w:rPr>
          <w:rFonts w:ascii="Bookman Old Style" w:hAnsi="Bookman Old Style"/>
          <w:sz w:val="24"/>
          <w:szCs w:val="24"/>
        </w:rPr>
        <w:t xml:space="preserve"> tu zase </w:t>
      </w:r>
      <w:r w:rsidR="00BA7BA0" w:rsidRPr="006522E4">
        <w:rPr>
          <w:rFonts w:ascii="Bookman Old Style" w:hAnsi="Bookman Old Style"/>
          <w:sz w:val="24"/>
          <w:szCs w:val="24"/>
        </w:rPr>
        <w:t xml:space="preserve">stůl </w:t>
      </w:r>
      <w:proofErr w:type="spellStart"/>
      <w:r w:rsidR="00BA7BA0" w:rsidRPr="006522E4">
        <w:rPr>
          <w:rFonts w:ascii="Bookman Old Style" w:hAnsi="Bookman Old Style"/>
          <w:sz w:val="24"/>
          <w:szCs w:val="24"/>
        </w:rPr>
        <w:t>celného</w:t>
      </w:r>
      <w:proofErr w:type="spellEnd"/>
      <w:r w:rsidR="002239FC" w:rsidRPr="006522E4">
        <w:rPr>
          <w:rFonts w:ascii="Bookman Old Style" w:hAnsi="Bookman Old Style"/>
          <w:sz w:val="24"/>
          <w:szCs w:val="24"/>
        </w:rPr>
        <w:t xml:space="preserve">, tu </w:t>
      </w:r>
      <w:r w:rsidR="00BA7BA0" w:rsidRPr="006522E4">
        <w:rPr>
          <w:rFonts w:ascii="Bookman Old Style" w:hAnsi="Bookman Old Style"/>
          <w:sz w:val="24"/>
          <w:szCs w:val="24"/>
        </w:rPr>
        <w:t xml:space="preserve">i své nejbližší a vyšli na cestu do neznáma. Pomysleme na to, zda nejsme příliš </w:t>
      </w:r>
      <w:r w:rsidR="009A3B19" w:rsidRPr="006522E4">
        <w:rPr>
          <w:rFonts w:ascii="Bookman Old Style" w:hAnsi="Bookman Old Style"/>
          <w:sz w:val="24"/>
          <w:szCs w:val="24"/>
        </w:rPr>
        <w:t>zabetonovaní v</w:t>
      </w:r>
      <w:r w:rsidR="00BA7BA0" w:rsidRPr="006522E4">
        <w:rPr>
          <w:rFonts w:ascii="Bookman Old Style" w:hAnsi="Bookman Old Style"/>
          <w:sz w:val="24"/>
          <w:szCs w:val="24"/>
        </w:rPr>
        <w:t xml:space="preserve"> tom, na co jsme zvyklí, co je nám blízké, co vytváří náš důvěrně známý svět. A přece někteří z nás si rádi připomenou, že vlivem nejrůznějších zásahů se ocitli ve světě jiném, někdy daleko od </w:t>
      </w:r>
      <w:r w:rsidR="009A3B19" w:rsidRPr="006522E4">
        <w:rPr>
          <w:rFonts w:ascii="Bookman Old Style" w:hAnsi="Bookman Old Style"/>
          <w:sz w:val="24"/>
          <w:szCs w:val="24"/>
        </w:rPr>
        <w:t>toho svého jistého</w:t>
      </w:r>
      <w:r w:rsidR="00BA7BA0" w:rsidRPr="006522E4">
        <w:rPr>
          <w:rFonts w:ascii="Bookman Old Style" w:hAnsi="Bookman Old Style"/>
          <w:sz w:val="24"/>
          <w:szCs w:val="24"/>
        </w:rPr>
        <w:t xml:space="preserve">, a uznají, že jim to bylo k dobrému. </w:t>
      </w:r>
      <w:r w:rsidR="002931F3" w:rsidRPr="006522E4">
        <w:rPr>
          <w:rFonts w:ascii="Bookman Old Style" w:hAnsi="Bookman Old Style"/>
          <w:sz w:val="24"/>
          <w:szCs w:val="24"/>
        </w:rPr>
        <w:t>Uvědomují</w:t>
      </w:r>
      <w:r w:rsidR="00BA7BA0" w:rsidRPr="006522E4">
        <w:rPr>
          <w:rFonts w:ascii="Bookman Old Style" w:hAnsi="Bookman Old Style"/>
          <w:sz w:val="24"/>
          <w:szCs w:val="24"/>
        </w:rPr>
        <w:t xml:space="preserve"> </w:t>
      </w:r>
      <w:r w:rsidR="002931F3" w:rsidRPr="006522E4">
        <w:rPr>
          <w:rFonts w:ascii="Bookman Old Style" w:hAnsi="Bookman Old Style"/>
          <w:sz w:val="24"/>
          <w:szCs w:val="24"/>
        </w:rPr>
        <w:t>si ke svému vlastnímu údivu,</w:t>
      </w:r>
      <w:r w:rsidR="00BA7BA0" w:rsidRPr="006522E4">
        <w:rPr>
          <w:rFonts w:ascii="Bookman Old Style" w:hAnsi="Bookman Old Style"/>
          <w:sz w:val="24"/>
          <w:szCs w:val="24"/>
        </w:rPr>
        <w:t xml:space="preserve"> že kdyby byli </w:t>
      </w:r>
      <w:r w:rsidR="002931F3" w:rsidRPr="006522E4">
        <w:rPr>
          <w:rFonts w:ascii="Bookman Old Style" w:hAnsi="Bookman Old Style"/>
          <w:sz w:val="24"/>
          <w:szCs w:val="24"/>
        </w:rPr>
        <w:t>zůstali</w:t>
      </w:r>
      <w:r w:rsidR="00BA7BA0" w:rsidRPr="006522E4">
        <w:rPr>
          <w:rFonts w:ascii="Bookman Old Style" w:hAnsi="Bookman Old Style"/>
          <w:sz w:val="24"/>
          <w:szCs w:val="24"/>
        </w:rPr>
        <w:t xml:space="preserve"> na dřívějším místě</w:t>
      </w:r>
      <w:r w:rsidR="002931F3" w:rsidRPr="006522E4">
        <w:rPr>
          <w:rFonts w:ascii="Bookman Old Style" w:hAnsi="Bookman Old Style"/>
          <w:sz w:val="24"/>
          <w:szCs w:val="24"/>
        </w:rPr>
        <w:t xml:space="preserve">, </w:t>
      </w:r>
      <w:r w:rsidR="00BA7BA0" w:rsidRPr="006522E4">
        <w:rPr>
          <w:rFonts w:ascii="Bookman Old Style" w:hAnsi="Bookman Old Style"/>
          <w:sz w:val="24"/>
          <w:szCs w:val="24"/>
        </w:rPr>
        <w:t xml:space="preserve">byl by jejich život v mnohém ochuzen. </w:t>
      </w:r>
    </w:p>
    <w:p w:rsidR="00315907" w:rsidRDefault="00315907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Ten, kdo je </w:t>
      </w:r>
      <w:r w:rsidRPr="003109A5">
        <w:rPr>
          <w:rFonts w:ascii="Bookman Old Style" w:hAnsi="Bookman Old Style"/>
          <w:b/>
          <w:bCs/>
          <w:sz w:val="24"/>
          <w:szCs w:val="24"/>
        </w:rPr>
        <w:t xml:space="preserve">pozván k převratnému dění </w:t>
      </w:r>
      <w:r w:rsidR="00A20240" w:rsidRPr="003109A5">
        <w:rPr>
          <w:rFonts w:ascii="Bookman Old Style" w:hAnsi="Bookman Old Style"/>
          <w:b/>
          <w:bCs/>
          <w:sz w:val="24"/>
          <w:szCs w:val="24"/>
        </w:rPr>
        <w:t>B</w:t>
      </w:r>
      <w:r w:rsidRPr="003109A5">
        <w:rPr>
          <w:rFonts w:ascii="Bookman Old Style" w:hAnsi="Bookman Old Style"/>
          <w:b/>
          <w:bCs/>
          <w:sz w:val="24"/>
          <w:szCs w:val="24"/>
        </w:rPr>
        <w:t>ožíh</w:t>
      </w:r>
      <w:r w:rsidRPr="006522E4">
        <w:rPr>
          <w:rFonts w:ascii="Bookman Old Style" w:hAnsi="Bookman Old Style"/>
          <w:sz w:val="24"/>
          <w:szCs w:val="24"/>
        </w:rPr>
        <w:t>o díla, ve světě</w:t>
      </w:r>
      <w:r w:rsidR="00A20240" w:rsidRPr="006522E4">
        <w:rPr>
          <w:rFonts w:ascii="Bookman Old Style" w:hAnsi="Bookman Old Style"/>
          <w:sz w:val="24"/>
          <w:szCs w:val="24"/>
        </w:rPr>
        <w:t xml:space="preserve">, </w:t>
      </w:r>
      <w:r w:rsidRPr="006522E4">
        <w:rPr>
          <w:rFonts w:ascii="Bookman Old Style" w:hAnsi="Bookman Old Style"/>
          <w:sz w:val="24"/>
          <w:szCs w:val="24"/>
        </w:rPr>
        <w:t xml:space="preserve">mnohé ztratí, stokrát tolik však v tomto času </w:t>
      </w:r>
      <w:r w:rsidR="00A20240" w:rsidRPr="006522E4">
        <w:rPr>
          <w:rFonts w:ascii="Bookman Old Style" w:hAnsi="Bookman Old Style"/>
          <w:sz w:val="24"/>
          <w:szCs w:val="24"/>
        </w:rPr>
        <w:t>nalezne</w:t>
      </w:r>
      <w:r w:rsidRPr="006522E4">
        <w:rPr>
          <w:rFonts w:ascii="Bookman Old Style" w:hAnsi="Bookman Old Style"/>
          <w:sz w:val="24"/>
          <w:szCs w:val="24"/>
        </w:rPr>
        <w:t>. Vyjde z času volně plynoucího, ve</w:t>
      </w:r>
      <w:r w:rsidR="0071167C" w:rsidRPr="006522E4">
        <w:rPr>
          <w:rFonts w:ascii="Bookman Old Style" w:hAnsi="Bookman Old Style"/>
          <w:sz w:val="24"/>
          <w:szCs w:val="24"/>
        </w:rPr>
        <w:t xml:space="preserve"> </w:t>
      </w:r>
      <w:r w:rsidRPr="006522E4">
        <w:rPr>
          <w:rFonts w:ascii="Bookman Old Style" w:hAnsi="Bookman Old Style"/>
          <w:sz w:val="24"/>
          <w:szCs w:val="24"/>
        </w:rPr>
        <w:t xml:space="preserve">kterém nebylo žádných výrazných předělů, </w:t>
      </w:r>
      <w:r w:rsidR="00BB2FE9">
        <w:rPr>
          <w:rFonts w:ascii="Bookman Old Style" w:hAnsi="Bookman Old Style"/>
          <w:sz w:val="24"/>
          <w:szCs w:val="24"/>
        </w:rPr>
        <w:t>protože</w:t>
      </w:r>
      <w:r w:rsidRPr="006522E4">
        <w:rPr>
          <w:rFonts w:ascii="Bookman Old Style" w:hAnsi="Bookman Old Style"/>
          <w:sz w:val="24"/>
          <w:szCs w:val="24"/>
        </w:rPr>
        <w:t xml:space="preserve"> </w:t>
      </w:r>
      <w:r w:rsidR="00FC6551" w:rsidRPr="006522E4">
        <w:rPr>
          <w:rFonts w:ascii="Bookman Old Style" w:hAnsi="Bookman Old Style"/>
          <w:sz w:val="24"/>
          <w:szCs w:val="24"/>
        </w:rPr>
        <w:t>do tohoto života přijde</w:t>
      </w:r>
      <w:r w:rsidRPr="006522E4">
        <w:rPr>
          <w:rFonts w:ascii="Bookman Old Style" w:hAnsi="Bookman Old Style"/>
          <w:sz w:val="24"/>
          <w:szCs w:val="24"/>
        </w:rPr>
        <w:t xml:space="preserve"> najednou pozvání od Krále Králů</w:t>
      </w:r>
      <w:r w:rsidR="00FC6551" w:rsidRPr="006522E4">
        <w:rPr>
          <w:rFonts w:ascii="Bookman Old Style" w:hAnsi="Bookman Old Style"/>
          <w:sz w:val="24"/>
          <w:szCs w:val="24"/>
        </w:rPr>
        <w:t xml:space="preserve">, </w:t>
      </w:r>
      <w:r w:rsidR="00FC6551" w:rsidRPr="008D6388">
        <w:rPr>
          <w:rFonts w:ascii="Bookman Old Style" w:hAnsi="Bookman Old Style"/>
          <w:sz w:val="24"/>
          <w:szCs w:val="24"/>
        </w:rPr>
        <w:t xml:space="preserve">které zní: </w:t>
      </w:r>
      <w:r w:rsidRPr="00F638B4">
        <w:rPr>
          <w:rFonts w:ascii="Bookman Old Style" w:hAnsi="Bookman Old Style"/>
          <w:b/>
          <w:bCs/>
          <w:sz w:val="24"/>
          <w:szCs w:val="24"/>
        </w:rPr>
        <w:t>-Pojď za</w:t>
      </w:r>
      <w:r w:rsidR="008D6388" w:rsidRPr="00F638B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C6551" w:rsidRPr="00F638B4">
        <w:rPr>
          <w:rFonts w:ascii="Bookman Old Style" w:hAnsi="Bookman Old Style"/>
          <w:b/>
          <w:bCs/>
          <w:sz w:val="24"/>
          <w:szCs w:val="24"/>
        </w:rPr>
        <w:t>mnou-</w:t>
      </w:r>
      <w:r w:rsidR="00FC6551" w:rsidRPr="008D6388">
        <w:rPr>
          <w:rFonts w:ascii="Bookman Old Style" w:hAnsi="Bookman Old Style"/>
          <w:sz w:val="24"/>
          <w:szCs w:val="24"/>
        </w:rPr>
        <w:t xml:space="preserve"> </w:t>
      </w:r>
      <w:r w:rsidRPr="008D6388">
        <w:rPr>
          <w:rFonts w:ascii="Bookman Old Style" w:hAnsi="Bookman Old Style"/>
          <w:sz w:val="24"/>
          <w:szCs w:val="24"/>
        </w:rPr>
        <w:t xml:space="preserve">a já poslechnu </w:t>
      </w:r>
      <w:r w:rsidR="009773F9" w:rsidRPr="008D6388">
        <w:rPr>
          <w:rFonts w:ascii="Bookman Old Style" w:hAnsi="Bookman Old Style"/>
          <w:sz w:val="24"/>
          <w:szCs w:val="24"/>
        </w:rPr>
        <w:t>a hned</w:t>
      </w:r>
      <w:r w:rsidRPr="008D6388">
        <w:rPr>
          <w:rFonts w:ascii="Bookman Old Style" w:hAnsi="Bookman Old Style"/>
          <w:sz w:val="24"/>
          <w:szCs w:val="24"/>
        </w:rPr>
        <w:t xml:space="preserve"> je tu svěžest</w:t>
      </w:r>
      <w:r w:rsidR="00273E75">
        <w:rPr>
          <w:rFonts w:ascii="Bookman Old Style" w:hAnsi="Bookman Old Style"/>
          <w:sz w:val="24"/>
          <w:szCs w:val="24"/>
        </w:rPr>
        <w:t xml:space="preserve"> </w:t>
      </w:r>
      <w:r w:rsidRPr="008D6388">
        <w:rPr>
          <w:rFonts w:ascii="Bookman Old Style" w:hAnsi="Bookman Old Style"/>
          <w:sz w:val="24"/>
          <w:szCs w:val="24"/>
        </w:rPr>
        <w:t>duch</w:t>
      </w:r>
      <w:r w:rsidR="00273E75">
        <w:rPr>
          <w:rFonts w:ascii="Bookman Old Style" w:hAnsi="Bookman Old Style"/>
          <w:sz w:val="24"/>
          <w:szCs w:val="24"/>
        </w:rPr>
        <w:t xml:space="preserve">ovního </w:t>
      </w:r>
      <w:r w:rsidRPr="008D6388">
        <w:rPr>
          <w:rFonts w:ascii="Bookman Old Style" w:hAnsi="Bookman Old Style"/>
          <w:sz w:val="24"/>
          <w:szCs w:val="24"/>
        </w:rPr>
        <w:t>zápasu, osobní zaujetí a vděčnost za p</w:t>
      </w:r>
      <w:r w:rsidRPr="006522E4">
        <w:rPr>
          <w:rFonts w:ascii="Bookman Old Style" w:hAnsi="Bookman Old Style"/>
          <w:sz w:val="24"/>
          <w:szCs w:val="24"/>
        </w:rPr>
        <w:t>řizvání k tomu podivuhodnému dění mezi nebem a zemí. Končí klidné kroužení, ztrácí se nahněvaná sebeobrana vůči vší zdánlivé i skutečné nepřízni. Ti, kteří tak málo znamenali v očích jiných lidí, stávají se bratry a sestrami samotného Krista.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33DF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Toto všechno smíme slyšet </w:t>
      </w:r>
      <w:r w:rsidRPr="003109A5">
        <w:rPr>
          <w:rFonts w:ascii="Bookman Old Style" w:hAnsi="Bookman Old Style"/>
          <w:b/>
          <w:bCs/>
          <w:sz w:val="24"/>
          <w:szCs w:val="24"/>
        </w:rPr>
        <w:t>z Petrovi vzpomínkové řeči</w:t>
      </w:r>
      <w:r w:rsidRPr="006522E4">
        <w:rPr>
          <w:rFonts w:ascii="Bookman Old Style" w:hAnsi="Bookman Old Style"/>
          <w:sz w:val="24"/>
          <w:szCs w:val="24"/>
        </w:rPr>
        <w:t xml:space="preserve">. Není v ní smutek nebo stesk. Je v ní pouhé konstatování toho, co se stalo. Je v ní ohlédnutí se zpět a revize </w:t>
      </w:r>
      <w:r w:rsidR="003B4B5F" w:rsidRPr="006522E4">
        <w:rPr>
          <w:rFonts w:ascii="Bookman Old Style" w:hAnsi="Bookman Old Style"/>
          <w:sz w:val="24"/>
          <w:szCs w:val="24"/>
        </w:rPr>
        <w:t>vše</w:t>
      </w:r>
      <w:r w:rsidRPr="006522E4">
        <w:rPr>
          <w:rFonts w:ascii="Bookman Old Style" w:hAnsi="Bookman Old Style"/>
          <w:sz w:val="24"/>
          <w:szCs w:val="24"/>
        </w:rPr>
        <w:t>ho, co jsem už prožil.</w:t>
      </w:r>
      <w:r w:rsidR="00D347BA">
        <w:rPr>
          <w:rFonts w:ascii="Bookman Old Style" w:hAnsi="Bookman Old Style"/>
          <w:sz w:val="24"/>
          <w:szCs w:val="24"/>
        </w:rPr>
        <w:t xml:space="preserve"> Ježíšova odpověď</w:t>
      </w:r>
      <w:r w:rsidRPr="006522E4">
        <w:rPr>
          <w:rFonts w:ascii="Bookman Old Style" w:hAnsi="Bookman Old Style"/>
          <w:sz w:val="24"/>
          <w:szCs w:val="24"/>
        </w:rPr>
        <w:t xml:space="preserve"> potvrzuje Petrovu domněnku. </w:t>
      </w:r>
      <w:r w:rsidRPr="006522E4">
        <w:rPr>
          <w:rFonts w:ascii="Bookman Old Style" w:hAnsi="Bookman Old Style"/>
          <w:i/>
          <w:iCs/>
          <w:sz w:val="24"/>
          <w:szCs w:val="24"/>
        </w:rPr>
        <w:t>„Ano, Petře, tak je to s každým, kdo šel za mnou. Stokrát více vezme už zde na zemi a v budoucím věku život věčný.“</w:t>
      </w:r>
      <w:r w:rsidRPr="006522E4">
        <w:rPr>
          <w:rFonts w:ascii="Bookman Old Style" w:hAnsi="Bookman Old Style"/>
          <w:sz w:val="24"/>
          <w:szCs w:val="24"/>
        </w:rPr>
        <w:t xml:space="preserve"> Není to tak, jak </w:t>
      </w:r>
      <w:r w:rsidR="008D655C" w:rsidRPr="006522E4">
        <w:rPr>
          <w:rFonts w:ascii="Bookman Old Style" w:hAnsi="Bookman Old Style"/>
          <w:sz w:val="24"/>
          <w:szCs w:val="24"/>
        </w:rPr>
        <w:t>bude jednou učit</w:t>
      </w:r>
      <w:r w:rsidRPr="006522E4">
        <w:rPr>
          <w:rFonts w:ascii="Bookman Old Style" w:hAnsi="Bookman Old Style"/>
          <w:sz w:val="24"/>
          <w:szCs w:val="24"/>
        </w:rPr>
        <w:t xml:space="preserve"> středověká církev. </w:t>
      </w:r>
      <w:r w:rsidR="008D655C" w:rsidRPr="006522E4">
        <w:rPr>
          <w:rFonts w:ascii="Bookman Old Style" w:hAnsi="Bookman Old Style"/>
          <w:i/>
          <w:iCs/>
          <w:sz w:val="24"/>
          <w:szCs w:val="24"/>
        </w:rPr>
        <w:t>„Č</w:t>
      </w:r>
      <w:r w:rsidRPr="006522E4">
        <w:rPr>
          <w:rFonts w:ascii="Bookman Old Style" w:hAnsi="Bookman Old Style"/>
          <w:i/>
          <w:iCs/>
          <w:sz w:val="24"/>
          <w:szCs w:val="24"/>
        </w:rPr>
        <w:t>ím hůře se člověk má zde na zemi, tím lépe se bude mít v nebi.</w:t>
      </w:r>
      <w:r w:rsidR="008D655C" w:rsidRPr="006522E4">
        <w:rPr>
          <w:rFonts w:ascii="Bookman Old Style" w:hAnsi="Bookman Old Style"/>
          <w:i/>
          <w:iCs/>
          <w:sz w:val="24"/>
          <w:szCs w:val="24"/>
        </w:rPr>
        <w:t>“</w:t>
      </w:r>
      <w:r w:rsidRPr="006522E4">
        <w:rPr>
          <w:rFonts w:ascii="Bookman Old Style" w:hAnsi="Bookman Old Style"/>
          <w:sz w:val="24"/>
          <w:szCs w:val="24"/>
        </w:rPr>
        <w:t xml:space="preserve"> Ježíš</w:t>
      </w:r>
      <w:r w:rsidR="008D655C" w:rsidRPr="006522E4">
        <w:rPr>
          <w:rFonts w:ascii="Bookman Old Style" w:hAnsi="Bookman Old Style"/>
          <w:sz w:val="24"/>
          <w:szCs w:val="24"/>
        </w:rPr>
        <w:t xml:space="preserve">, jako Pán, </w:t>
      </w:r>
      <w:r w:rsidRPr="006522E4">
        <w:rPr>
          <w:rFonts w:ascii="Bookman Old Style" w:hAnsi="Bookman Old Style"/>
          <w:sz w:val="24"/>
          <w:szCs w:val="24"/>
        </w:rPr>
        <w:t xml:space="preserve">konstatuje, že ten, kdo opustil něco kvůli </w:t>
      </w:r>
      <w:r w:rsidR="002E6297">
        <w:rPr>
          <w:rFonts w:ascii="Bookman Old Style" w:hAnsi="Bookman Old Style"/>
          <w:sz w:val="24"/>
          <w:szCs w:val="24"/>
        </w:rPr>
        <w:t>němu</w:t>
      </w:r>
      <w:r w:rsidRPr="006522E4">
        <w:rPr>
          <w:rFonts w:ascii="Bookman Old Style" w:hAnsi="Bookman Old Style"/>
          <w:sz w:val="24"/>
          <w:szCs w:val="24"/>
        </w:rPr>
        <w:t xml:space="preserve">, už </w:t>
      </w:r>
      <w:r w:rsidR="001A2263" w:rsidRPr="006522E4">
        <w:rPr>
          <w:rFonts w:ascii="Bookman Old Style" w:hAnsi="Bookman Old Style"/>
          <w:sz w:val="24"/>
          <w:szCs w:val="24"/>
        </w:rPr>
        <w:t>zde,</w:t>
      </w:r>
      <w:r w:rsidRPr="006522E4">
        <w:rPr>
          <w:rFonts w:ascii="Bookman Old Style" w:hAnsi="Bookman Old Style"/>
          <w:sz w:val="24"/>
          <w:szCs w:val="24"/>
        </w:rPr>
        <w:t xml:space="preserve"> na </w:t>
      </w:r>
      <w:r w:rsidR="001A2263" w:rsidRPr="006522E4">
        <w:rPr>
          <w:rFonts w:ascii="Bookman Old Style" w:hAnsi="Bookman Old Style"/>
          <w:sz w:val="24"/>
          <w:szCs w:val="24"/>
        </w:rPr>
        <w:t>zemi,</w:t>
      </w:r>
      <w:r w:rsidRPr="006522E4">
        <w:rPr>
          <w:rFonts w:ascii="Bookman Old Style" w:hAnsi="Bookman Old Style"/>
          <w:sz w:val="24"/>
          <w:szCs w:val="24"/>
        </w:rPr>
        <w:t xml:space="preserve"> stokrát </w:t>
      </w:r>
      <w:r w:rsidR="001A2263" w:rsidRPr="006522E4">
        <w:rPr>
          <w:rFonts w:ascii="Bookman Old Style" w:hAnsi="Bookman Old Style"/>
          <w:sz w:val="24"/>
          <w:szCs w:val="24"/>
        </w:rPr>
        <w:t>víc</w:t>
      </w:r>
      <w:r w:rsidRPr="006522E4">
        <w:rPr>
          <w:rFonts w:ascii="Bookman Old Style" w:hAnsi="Bookman Old Style"/>
          <w:sz w:val="24"/>
          <w:szCs w:val="24"/>
        </w:rPr>
        <w:t xml:space="preserve"> vezme  a život věčný k tomu.</w:t>
      </w:r>
      <w:r w:rsidR="00C70D3F" w:rsidRPr="006522E4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C70D3F" w:rsidRPr="006522E4">
        <w:rPr>
          <w:rFonts w:ascii="Bookman Old Style" w:hAnsi="Bookman Old Style"/>
          <w:sz w:val="24"/>
          <w:szCs w:val="24"/>
        </w:rPr>
        <w:t>N</w:t>
      </w:r>
      <w:r w:rsidRPr="006522E4">
        <w:rPr>
          <w:rFonts w:ascii="Bookman Old Style" w:hAnsi="Bookman Old Style"/>
          <w:sz w:val="24"/>
          <w:szCs w:val="24"/>
        </w:rPr>
        <w:t xml:space="preserve">ásledování Krista nevede do vnitřní chudoby, ale uvádí do plnosti a bohatství života. </w:t>
      </w:r>
    </w:p>
    <w:p w:rsidR="00A333DF" w:rsidRDefault="00A333DF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B649C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>D</w:t>
      </w:r>
      <w:r w:rsidR="00BA7BA0" w:rsidRPr="006522E4">
        <w:rPr>
          <w:rFonts w:ascii="Bookman Old Style" w:hAnsi="Bookman Old Style"/>
          <w:sz w:val="24"/>
          <w:szCs w:val="24"/>
        </w:rPr>
        <w:t xml:space="preserve">ěje se </w:t>
      </w:r>
      <w:r w:rsidR="00BA7BA0" w:rsidRPr="007109B3">
        <w:rPr>
          <w:rFonts w:ascii="Bookman Old Style" w:hAnsi="Bookman Old Style"/>
          <w:b/>
          <w:bCs/>
          <w:sz w:val="24"/>
          <w:szCs w:val="24"/>
        </w:rPr>
        <w:t>zázrak nového společenství</w:t>
      </w:r>
      <w:r w:rsidR="00BA7BA0" w:rsidRPr="006522E4">
        <w:rPr>
          <w:rFonts w:ascii="Bookman Old Style" w:hAnsi="Bookman Old Style"/>
          <w:sz w:val="24"/>
          <w:szCs w:val="24"/>
        </w:rPr>
        <w:t xml:space="preserve">, tak jak je poznávají </w:t>
      </w:r>
      <w:r w:rsidR="00A333DF">
        <w:rPr>
          <w:rFonts w:ascii="Bookman Old Style" w:hAnsi="Bookman Old Style"/>
          <w:sz w:val="24"/>
          <w:szCs w:val="24"/>
        </w:rPr>
        <w:t>učedníci mezi sebou a jeden ke</w:t>
      </w:r>
      <w:r w:rsidR="00DD0F07">
        <w:rPr>
          <w:rFonts w:ascii="Bookman Old Style" w:hAnsi="Bookman Old Style"/>
          <w:sz w:val="24"/>
          <w:szCs w:val="24"/>
        </w:rPr>
        <w:t xml:space="preserve"> druhému</w:t>
      </w:r>
      <w:r w:rsidR="007021C4" w:rsidRPr="006522E4">
        <w:rPr>
          <w:rFonts w:ascii="Bookman Old Style" w:hAnsi="Bookman Old Style"/>
          <w:sz w:val="24"/>
          <w:szCs w:val="24"/>
        </w:rPr>
        <w:t xml:space="preserve">. </w:t>
      </w:r>
      <w:r w:rsidR="00BA7BA0" w:rsidRPr="00BC423C">
        <w:rPr>
          <w:rFonts w:ascii="Bookman Old Style" w:hAnsi="Bookman Old Style"/>
          <w:b/>
          <w:bCs/>
          <w:sz w:val="24"/>
          <w:szCs w:val="24"/>
        </w:rPr>
        <w:t>Matouš</w:t>
      </w:r>
      <w:r w:rsidR="00BA7BA0" w:rsidRPr="006522E4">
        <w:rPr>
          <w:rFonts w:ascii="Bookman Old Style" w:hAnsi="Bookman Old Style"/>
          <w:sz w:val="24"/>
          <w:szCs w:val="24"/>
        </w:rPr>
        <w:t xml:space="preserve"> mohl být </w:t>
      </w:r>
      <w:r w:rsidR="00BA7BA0" w:rsidRPr="00BC423C">
        <w:rPr>
          <w:rFonts w:ascii="Bookman Old Style" w:hAnsi="Bookman Old Style"/>
          <w:b/>
          <w:bCs/>
          <w:sz w:val="24"/>
          <w:szCs w:val="24"/>
        </w:rPr>
        <w:t>Petrovi</w:t>
      </w:r>
      <w:r w:rsidR="00BA7BA0" w:rsidRPr="006522E4">
        <w:rPr>
          <w:rFonts w:ascii="Bookman Old Style" w:hAnsi="Bookman Old Style"/>
          <w:sz w:val="24"/>
          <w:szCs w:val="24"/>
        </w:rPr>
        <w:t xml:space="preserve"> sebeprotivnější jako člověk, ale ve společnosti s Kristem jej nejen začal snášet, ale </w:t>
      </w:r>
      <w:r w:rsidR="00C70D3F" w:rsidRPr="006522E4">
        <w:rPr>
          <w:rFonts w:ascii="Bookman Old Style" w:hAnsi="Bookman Old Style"/>
          <w:sz w:val="24"/>
          <w:szCs w:val="24"/>
        </w:rPr>
        <w:t>patrně</w:t>
      </w:r>
      <w:r w:rsidR="00BA7BA0" w:rsidRPr="006522E4">
        <w:rPr>
          <w:rFonts w:ascii="Bookman Old Style" w:hAnsi="Bookman Old Style"/>
          <w:sz w:val="24"/>
          <w:szCs w:val="24"/>
        </w:rPr>
        <w:t xml:space="preserve"> si ho </w:t>
      </w:r>
      <w:r w:rsidR="00C70D3F" w:rsidRPr="006522E4">
        <w:rPr>
          <w:rFonts w:ascii="Bookman Old Style" w:hAnsi="Bookman Old Style"/>
          <w:sz w:val="24"/>
          <w:szCs w:val="24"/>
        </w:rPr>
        <w:t xml:space="preserve">i </w:t>
      </w:r>
      <w:r w:rsidR="00BA7BA0" w:rsidRPr="006522E4">
        <w:rPr>
          <w:rFonts w:ascii="Bookman Old Style" w:hAnsi="Bookman Old Style"/>
          <w:sz w:val="24"/>
          <w:szCs w:val="24"/>
        </w:rPr>
        <w:t xml:space="preserve">zamiloval. Nebo sourozenci </w:t>
      </w:r>
      <w:r w:rsidR="00BA7BA0" w:rsidRPr="00BC423C">
        <w:rPr>
          <w:rFonts w:ascii="Bookman Old Style" w:hAnsi="Bookman Old Style"/>
          <w:b/>
          <w:bCs/>
          <w:sz w:val="24"/>
          <w:szCs w:val="24"/>
        </w:rPr>
        <w:t>Jakub</w:t>
      </w:r>
      <w:r w:rsidR="00BA7BA0" w:rsidRPr="006522E4">
        <w:rPr>
          <w:rFonts w:ascii="Bookman Old Style" w:hAnsi="Bookman Old Style"/>
          <w:sz w:val="24"/>
          <w:szCs w:val="24"/>
        </w:rPr>
        <w:t xml:space="preserve"> a </w:t>
      </w:r>
      <w:r w:rsidR="00BA7BA0" w:rsidRPr="00BC423C">
        <w:rPr>
          <w:rFonts w:ascii="Bookman Old Style" w:hAnsi="Bookman Old Style"/>
          <w:b/>
          <w:bCs/>
          <w:sz w:val="24"/>
          <w:szCs w:val="24"/>
        </w:rPr>
        <w:t>Jan</w:t>
      </w:r>
      <w:r w:rsidR="00BA7BA0" w:rsidRPr="006522E4">
        <w:rPr>
          <w:rFonts w:ascii="Bookman Old Style" w:hAnsi="Bookman Old Style"/>
          <w:sz w:val="24"/>
          <w:szCs w:val="24"/>
        </w:rPr>
        <w:t xml:space="preserve">, Petr a </w:t>
      </w:r>
      <w:r w:rsidR="00BA7BA0" w:rsidRPr="00BC423C">
        <w:rPr>
          <w:rFonts w:ascii="Bookman Old Style" w:hAnsi="Bookman Old Style"/>
          <w:b/>
          <w:bCs/>
          <w:sz w:val="24"/>
          <w:szCs w:val="24"/>
        </w:rPr>
        <w:t>Ondřej</w:t>
      </w:r>
      <w:r w:rsidR="00BA7BA0" w:rsidRPr="006522E4">
        <w:rPr>
          <w:rFonts w:ascii="Bookman Old Style" w:hAnsi="Bookman Old Style"/>
          <w:sz w:val="24"/>
          <w:szCs w:val="24"/>
        </w:rPr>
        <w:t xml:space="preserve">. Každý, kdo jsme vyrůstali se sourozencem, víme kolik </w:t>
      </w:r>
      <w:r w:rsidR="00C70D3F" w:rsidRPr="006522E4">
        <w:rPr>
          <w:rFonts w:ascii="Bookman Old Style" w:hAnsi="Bookman Old Style"/>
          <w:sz w:val="24"/>
          <w:szCs w:val="24"/>
        </w:rPr>
        <w:t>konfliktů</w:t>
      </w:r>
      <w:r w:rsidR="00BA7BA0" w:rsidRPr="006522E4">
        <w:rPr>
          <w:rFonts w:ascii="Bookman Old Style" w:hAnsi="Bookman Old Style"/>
          <w:sz w:val="24"/>
          <w:szCs w:val="24"/>
        </w:rPr>
        <w:t xml:space="preserve"> v rodině mezi sourozenci je.</w:t>
      </w:r>
      <w:r w:rsidR="00BC423C">
        <w:rPr>
          <w:rFonts w:ascii="Bookman Old Style" w:hAnsi="Bookman Old Style"/>
          <w:sz w:val="24"/>
          <w:szCs w:val="24"/>
        </w:rPr>
        <w:t xml:space="preserve"> </w:t>
      </w:r>
      <w:r w:rsidR="008802A8">
        <w:rPr>
          <w:rFonts w:ascii="Bookman Old Style" w:hAnsi="Bookman Old Style"/>
          <w:sz w:val="24"/>
          <w:szCs w:val="24"/>
        </w:rPr>
        <w:t>Avšak</w:t>
      </w:r>
      <w:r w:rsidR="007E3EED" w:rsidRPr="006522E4">
        <w:rPr>
          <w:rFonts w:ascii="Bookman Old Style" w:hAnsi="Bookman Old Style"/>
          <w:sz w:val="24"/>
          <w:szCs w:val="24"/>
        </w:rPr>
        <w:t xml:space="preserve"> v</w:t>
      </w:r>
      <w:r w:rsidR="00BA7BA0" w:rsidRPr="006522E4">
        <w:rPr>
          <w:rFonts w:ascii="Bookman Old Style" w:hAnsi="Bookman Old Style"/>
          <w:sz w:val="24"/>
          <w:szCs w:val="24"/>
        </w:rPr>
        <w:t xml:space="preserve">e společnosti Ježíše si i rodní bratři Petr s Ondřejem a Jakub s Janem začínají rozumět a </w:t>
      </w:r>
      <w:r w:rsidR="00BC423C">
        <w:rPr>
          <w:rFonts w:ascii="Bookman Old Style" w:hAnsi="Bookman Old Style"/>
          <w:sz w:val="24"/>
          <w:szCs w:val="24"/>
        </w:rPr>
        <w:t>mít se rádi</w:t>
      </w:r>
      <w:r w:rsidR="00BA7BA0" w:rsidRPr="006522E4">
        <w:rPr>
          <w:rFonts w:ascii="Bookman Old Style" w:hAnsi="Bookman Old Style"/>
          <w:sz w:val="24"/>
          <w:szCs w:val="24"/>
        </w:rPr>
        <w:t>.</w:t>
      </w:r>
      <w:r w:rsidR="002B0208">
        <w:rPr>
          <w:rFonts w:ascii="Bookman Old Style" w:hAnsi="Bookman Old Style"/>
          <w:sz w:val="24"/>
          <w:szCs w:val="24"/>
        </w:rPr>
        <w:t xml:space="preserve"> </w:t>
      </w:r>
      <w:r w:rsidR="00B160F1" w:rsidRPr="006522E4">
        <w:rPr>
          <w:rFonts w:ascii="Bookman Old Style" w:hAnsi="Bookman Old Style"/>
          <w:sz w:val="24"/>
          <w:szCs w:val="24"/>
        </w:rPr>
        <w:t>Někteří,</w:t>
      </w:r>
      <w:r w:rsidR="00BA7BA0" w:rsidRPr="006522E4">
        <w:rPr>
          <w:rFonts w:ascii="Bookman Old Style" w:hAnsi="Bookman Old Style"/>
          <w:sz w:val="24"/>
          <w:szCs w:val="24"/>
        </w:rPr>
        <w:t xml:space="preserve"> doslova marnotratní synové a dcery, kteří </w:t>
      </w:r>
      <w:r w:rsidR="00B160F1" w:rsidRPr="006522E4">
        <w:rPr>
          <w:rFonts w:ascii="Bookman Old Style" w:hAnsi="Bookman Old Style"/>
          <w:sz w:val="24"/>
          <w:szCs w:val="24"/>
        </w:rPr>
        <w:t>mnoho</w:t>
      </w:r>
      <w:r w:rsidR="00BA7BA0" w:rsidRPr="006522E4">
        <w:rPr>
          <w:rFonts w:ascii="Bookman Old Style" w:hAnsi="Bookman Old Style"/>
          <w:sz w:val="24"/>
          <w:szCs w:val="24"/>
        </w:rPr>
        <w:t xml:space="preserve"> ztratili, byli vyhnáni</w:t>
      </w:r>
      <w:r w:rsidR="00E20C9C">
        <w:rPr>
          <w:rFonts w:ascii="Bookman Old Style" w:hAnsi="Bookman Old Style"/>
          <w:sz w:val="24"/>
          <w:szCs w:val="24"/>
        </w:rPr>
        <w:t xml:space="preserve">, </w:t>
      </w:r>
      <w:r w:rsidR="00BA7BA0" w:rsidRPr="006522E4">
        <w:rPr>
          <w:rFonts w:ascii="Bookman Old Style" w:hAnsi="Bookman Old Style"/>
          <w:sz w:val="24"/>
          <w:szCs w:val="24"/>
        </w:rPr>
        <w:t>jejich vlastní je nazpět nepřijali, nacházejí v </w:t>
      </w:r>
      <w:r w:rsidR="00B160F1" w:rsidRPr="006522E4">
        <w:rPr>
          <w:rFonts w:ascii="Bookman Old Style" w:hAnsi="Bookman Old Style"/>
          <w:sz w:val="24"/>
          <w:szCs w:val="24"/>
        </w:rPr>
        <w:t>k</w:t>
      </w:r>
      <w:r w:rsidR="00BA7BA0" w:rsidRPr="006522E4">
        <w:rPr>
          <w:rFonts w:ascii="Bookman Old Style" w:hAnsi="Bookman Old Style"/>
          <w:sz w:val="24"/>
          <w:szCs w:val="24"/>
        </w:rPr>
        <w:t xml:space="preserve">omunitě okolo Ježíše dveře otevřené, stoly prostřené, </w:t>
      </w:r>
      <w:r w:rsidR="0057549C" w:rsidRPr="006522E4">
        <w:rPr>
          <w:rFonts w:ascii="Bookman Old Style" w:hAnsi="Bookman Old Style"/>
          <w:sz w:val="24"/>
          <w:szCs w:val="24"/>
        </w:rPr>
        <w:t>náruč roztaženou.</w:t>
      </w:r>
      <w:r w:rsidR="008F09B8">
        <w:rPr>
          <w:rFonts w:ascii="Bookman Old Style" w:hAnsi="Bookman Old Style"/>
          <w:sz w:val="24"/>
          <w:szCs w:val="24"/>
        </w:rPr>
        <w:t xml:space="preserve"> </w:t>
      </w:r>
      <w:r w:rsidR="0057549C" w:rsidRPr="006522E4">
        <w:rPr>
          <w:rFonts w:ascii="Bookman Old Style" w:hAnsi="Bookman Old Style"/>
          <w:sz w:val="24"/>
          <w:szCs w:val="24"/>
        </w:rPr>
        <w:t>Tam se člověk n</w:t>
      </w:r>
      <w:r w:rsidR="00BA7BA0" w:rsidRPr="006522E4">
        <w:rPr>
          <w:rFonts w:ascii="Bookman Old Style" w:hAnsi="Bookman Old Style"/>
          <w:sz w:val="24"/>
          <w:szCs w:val="24"/>
        </w:rPr>
        <w:t>avrac</w:t>
      </w:r>
      <w:r w:rsidR="0057549C" w:rsidRPr="006522E4">
        <w:rPr>
          <w:rFonts w:ascii="Bookman Old Style" w:hAnsi="Bookman Old Style"/>
          <w:sz w:val="24"/>
          <w:szCs w:val="24"/>
        </w:rPr>
        <w:t>í</w:t>
      </w:r>
      <w:r w:rsidR="00BA7BA0" w:rsidRPr="006522E4">
        <w:rPr>
          <w:rFonts w:ascii="Bookman Old Style" w:hAnsi="Bookman Old Style"/>
          <w:sz w:val="24"/>
          <w:szCs w:val="24"/>
        </w:rPr>
        <w:t xml:space="preserve"> s radostí a chutí.</w:t>
      </w:r>
      <w:r w:rsidR="0071167C" w:rsidRPr="006522E4">
        <w:rPr>
          <w:rFonts w:ascii="Bookman Old Style" w:hAnsi="Bookman Old Style"/>
          <w:sz w:val="24"/>
          <w:szCs w:val="24"/>
        </w:rPr>
        <w:t xml:space="preserve"> 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67DB1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Evangelium Markovo nás však nevede k iluzím, které bychom mohli o této cestě mít. Ve verši třináctém čteme, že se tak děje „s protivenstvím“ a </w:t>
      </w:r>
      <w:r w:rsidR="00CB7471" w:rsidRPr="006522E4">
        <w:rPr>
          <w:rFonts w:ascii="Bookman Old Style" w:hAnsi="Bookman Old Style"/>
          <w:sz w:val="24"/>
          <w:szCs w:val="24"/>
        </w:rPr>
        <w:t>ekumenický</w:t>
      </w:r>
      <w:r w:rsidRPr="006522E4">
        <w:rPr>
          <w:rFonts w:ascii="Bookman Old Style" w:hAnsi="Bookman Old Style"/>
          <w:sz w:val="24"/>
          <w:szCs w:val="24"/>
        </w:rPr>
        <w:t xml:space="preserve"> překlad má „</w:t>
      </w:r>
      <w:r w:rsidRPr="008F3D25">
        <w:rPr>
          <w:rFonts w:ascii="Bookman Old Style" w:hAnsi="Bookman Old Style"/>
          <w:b/>
          <w:bCs/>
          <w:sz w:val="24"/>
          <w:szCs w:val="24"/>
        </w:rPr>
        <w:t>s pronásledováním</w:t>
      </w:r>
      <w:r w:rsidRPr="006522E4">
        <w:rPr>
          <w:rFonts w:ascii="Bookman Old Style" w:hAnsi="Bookman Old Style"/>
          <w:sz w:val="24"/>
          <w:szCs w:val="24"/>
        </w:rPr>
        <w:t>“. Tak to bylo v dějinách církve častěji. Po klidných rocích přicházeli učedníci do velikých zkoušek.</w:t>
      </w:r>
      <w:r w:rsidR="00786A33">
        <w:rPr>
          <w:rFonts w:ascii="Bookman Old Style" w:hAnsi="Bookman Old Style"/>
          <w:sz w:val="24"/>
          <w:szCs w:val="24"/>
        </w:rPr>
        <w:t xml:space="preserve"> Vyznavačské</w:t>
      </w:r>
      <w:r w:rsidR="006F6815" w:rsidRPr="006522E4">
        <w:rPr>
          <w:rFonts w:ascii="Bookman Old Style" w:hAnsi="Bookman Old Style"/>
          <w:sz w:val="24"/>
          <w:szCs w:val="24"/>
        </w:rPr>
        <w:t xml:space="preserve"> křesťanství začíná být </w:t>
      </w:r>
      <w:r w:rsidR="00CA7FC6" w:rsidRPr="006522E4">
        <w:rPr>
          <w:rFonts w:ascii="Bookman Old Style" w:hAnsi="Bookman Old Style"/>
          <w:sz w:val="24"/>
          <w:szCs w:val="24"/>
        </w:rPr>
        <w:t xml:space="preserve">společnosti protivné. </w:t>
      </w:r>
      <w:r w:rsidR="00D5521C" w:rsidRPr="006522E4">
        <w:rPr>
          <w:rFonts w:ascii="Bookman Old Style" w:hAnsi="Bookman Old Style"/>
          <w:sz w:val="24"/>
          <w:szCs w:val="24"/>
        </w:rPr>
        <w:t>Začíná</w:t>
      </w:r>
      <w:r w:rsidR="00CA7FC6" w:rsidRPr="006522E4">
        <w:rPr>
          <w:rFonts w:ascii="Bookman Old Style" w:hAnsi="Bookman Old Style"/>
          <w:sz w:val="24"/>
          <w:szCs w:val="24"/>
        </w:rPr>
        <w:t xml:space="preserve"> </w:t>
      </w:r>
      <w:r w:rsidR="00D5521C" w:rsidRPr="006522E4">
        <w:rPr>
          <w:rFonts w:ascii="Bookman Old Style" w:hAnsi="Bookman Old Style"/>
          <w:sz w:val="24"/>
          <w:szCs w:val="24"/>
        </w:rPr>
        <w:t>je</w:t>
      </w:r>
      <w:r w:rsidR="00CA7FC6" w:rsidRPr="006522E4">
        <w:rPr>
          <w:rFonts w:ascii="Bookman Old Style" w:hAnsi="Bookman Old Style"/>
          <w:sz w:val="24"/>
          <w:szCs w:val="24"/>
        </w:rPr>
        <w:t xml:space="preserve"> </w:t>
      </w:r>
      <w:r w:rsidR="00B003EB" w:rsidRPr="006522E4">
        <w:rPr>
          <w:rFonts w:ascii="Bookman Old Style" w:hAnsi="Bookman Old Style"/>
          <w:sz w:val="24"/>
          <w:szCs w:val="24"/>
        </w:rPr>
        <w:t xml:space="preserve">považovat za netolerantní a mnozí křesťané ji dají za pravdu a budou si to myslet také. </w:t>
      </w:r>
    </w:p>
    <w:p w:rsidR="00967DB1" w:rsidRPr="006522E4" w:rsidRDefault="00967DB1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6C290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>Ap.</w:t>
      </w:r>
      <w:r w:rsidR="00967DB1" w:rsidRPr="006522E4">
        <w:rPr>
          <w:rFonts w:ascii="Bookman Old Style" w:hAnsi="Bookman Old Style"/>
          <w:sz w:val="24"/>
          <w:szCs w:val="24"/>
        </w:rPr>
        <w:t xml:space="preserve"> </w:t>
      </w:r>
      <w:r w:rsidRPr="006522E4">
        <w:rPr>
          <w:rFonts w:ascii="Bookman Old Style" w:hAnsi="Bookman Old Style"/>
          <w:sz w:val="24"/>
          <w:szCs w:val="24"/>
        </w:rPr>
        <w:t>Petr</w:t>
      </w:r>
      <w:r w:rsidR="00BA7BA0" w:rsidRPr="006522E4">
        <w:rPr>
          <w:rFonts w:ascii="Bookman Old Style" w:hAnsi="Bookman Old Style"/>
          <w:sz w:val="24"/>
          <w:szCs w:val="24"/>
        </w:rPr>
        <w:t xml:space="preserve"> se </w:t>
      </w:r>
      <w:r w:rsidR="00967DB1" w:rsidRPr="006522E4">
        <w:rPr>
          <w:rFonts w:ascii="Bookman Old Style" w:hAnsi="Bookman Old Style"/>
          <w:sz w:val="24"/>
          <w:szCs w:val="24"/>
        </w:rPr>
        <w:t xml:space="preserve">v prostředí zvrácené říše římské </w:t>
      </w:r>
      <w:r w:rsidR="00BA7BA0" w:rsidRPr="006522E4">
        <w:rPr>
          <w:rFonts w:ascii="Bookman Old Style" w:hAnsi="Bookman Old Style"/>
          <w:sz w:val="24"/>
          <w:szCs w:val="24"/>
        </w:rPr>
        <w:t>také ocitl pod mocí nepřízně a velikého ohrožení</w:t>
      </w:r>
      <w:r w:rsidR="00967DB1" w:rsidRPr="006522E4">
        <w:rPr>
          <w:rFonts w:ascii="Bookman Old Style" w:hAnsi="Bookman Old Style"/>
          <w:sz w:val="24"/>
          <w:szCs w:val="24"/>
        </w:rPr>
        <w:t>. J</w:t>
      </w:r>
      <w:r w:rsidR="00BA7BA0" w:rsidRPr="006522E4">
        <w:rPr>
          <w:rFonts w:ascii="Bookman Old Style" w:hAnsi="Bookman Old Style"/>
          <w:sz w:val="24"/>
          <w:szCs w:val="24"/>
        </w:rPr>
        <w:t xml:space="preserve">de však dál. Nestěžuje si, je vděčen za poznanou pravdu, s kterou nyní smí přicházet </w:t>
      </w:r>
      <w:r w:rsidR="00DD2938" w:rsidRPr="006522E4">
        <w:rPr>
          <w:rFonts w:ascii="Bookman Old Style" w:hAnsi="Bookman Old Style"/>
          <w:sz w:val="24"/>
          <w:szCs w:val="24"/>
        </w:rPr>
        <w:t>k těm</w:t>
      </w:r>
      <w:r w:rsidR="00BA7BA0" w:rsidRPr="006522E4">
        <w:rPr>
          <w:rFonts w:ascii="Bookman Old Style" w:hAnsi="Bookman Old Style"/>
          <w:sz w:val="24"/>
          <w:szCs w:val="24"/>
        </w:rPr>
        <w:t xml:space="preserve">, kterým zvěstuje vyhlášení svobody z moci hříchu. V lámání chleba a pití z kalicha všichni prožívají skutečnost </w:t>
      </w:r>
      <w:r w:rsidR="00BA7BA0" w:rsidRPr="00047500">
        <w:rPr>
          <w:rFonts w:ascii="Bookman Old Style" w:hAnsi="Bookman Old Style"/>
          <w:b/>
          <w:bCs/>
          <w:sz w:val="24"/>
          <w:szCs w:val="24"/>
        </w:rPr>
        <w:t>nové společnosti</w:t>
      </w:r>
      <w:r w:rsidR="00BA7BA0" w:rsidRPr="006522E4">
        <w:rPr>
          <w:rFonts w:ascii="Bookman Old Style" w:hAnsi="Bookman Old Style"/>
          <w:sz w:val="24"/>
          <w:szCs w:val="24"/>
        </w:rPr>
        <w:t xml:space="preserve"> pod vládou Kristovou.</w:t>
      </w:r>
    </w:p>
    <w:p w:rsidR="003F3FF6" w:rsidRPr="006522E4" w:rsidRDefault="003F3FF6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7963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Na </w:t>
      </w:r>
      <w:r w:rsidR="00496CDE" w:rsidRPr="006522E4">
        <w:rPr>
          <w:rFonts w:ascii="Bookman Old Style" w:hAnsi="Bookman Old Style"/>
          <w:sz w:val="24"/>
          <w:szCs w:val="24"/>
        </w:rPr>
        <w:t>závěr biblického textu</w:t>
      </w:r>
      <w:r w:rsidRPr="006522E4">
        <w:rPr>
          <w:rFonts w:ascii="Bookman Old Style" w:hAnsi="Bookman Old Style"/>
          <w:sz w:val="24"/>
          <w:szCs w:val="24"/>
        </w:rPr>
        <w:t xml:space="preserve"> zní známé: </w:t>
      </w:r>
      <w:r w:rsidRPr="006522E4">
        <w:rPr>
          <w:rFonts w:ascii="Bookman Old Style" w:hAnsi="Bookman Old Style"/>
          <w:i/>
          <w:iCs/>
          <w:sz w:val="24"/>
          <w:szCs w:val="24"/>
        </w:rPr>
        <w:t xml:space="preserve">„Mnozí pak první budou poslední a </w:t>
      </w:r>
      <w:r w:rsidRPr="00047500">
        <w:rPr>
          <w:rFonts w:ascii="Bookman Old Style" w:hAnsi="Bookman Old Style"/>
          <w:b/>
          <w:bCs/>
          <w:i/>
          <w:iCs/>
          <w:sz w:val="24"/>
          <w:szCs w:val="24"/>
        </w:rPr>
        <w:t>poslední první</w:t>
      </w:r>
      <w:r w:rsidRPr="006522E4">
        <w:rPr>
          <w:rFonts w:ascii="Bookman Old Style" w:hAnsi="Bookman Old Style"/>
          <w:i/>
          <w:iCs/>
          <w:sz w:val="24"/>
          <w:szCs w:val="24"/>
        </w:rPr>
        <w:t xml:space="preserve">.“ </w:t>
      </w:r>
      <w:r w:rsidRPr="006522E4">
        <w:rPr>
          <w:rFonts w:ascii="Bookman Old Style" w:hAnsi="Bookman Old Style"/>
          <w:sz w:val="24"/>
          <w:szCs w:val="24"/>
        </w:rPr>
        <w:t xml:space="preserve">Tak to vidí Pán Bůh. To je rozhodující. Pán Bůh nade vše hledí k tomu, co se děje v lidském srdci, záleží mu na cestě, kterou si člověk volí. Není nadšen silou mocných, chytrostí rozumu a dovedností rukou. Není fascinován modlářským sebetrýzněním křečovité zbožnosti. Zůstává blízko ztrápeného Mojžíše, vysíleného Eliáše, opuštěných proroků Izajáše a Jeremiáše. Ti jsou mu drazí a pro ně je připraven vítězný věnec. Nejsou </w:t>
      </w:r>
      <w:r w:rsidR="00390CC7" w:rsidRPr="006522E4">
        <w:rPr>
          <w:rFonts w:ascii="Bookman Old Style" w:hAnsi="Bookman Old Style"/>
          <w:sz w:val="24"/>
          <w:szCs w:val="24"/>
        </w:rPr>
        <w:t>uznáváni lidmi,</w:t>
      </w:r>
      <w:r w:rsidRPr="006522E4">
        <w:rPr>
          <w:rFonts w:ascii="Bookman Old Style" w:hAnsi="Bookman Old Style"/>
          <w:sz w:val="24"/>
          <w:szCs w:val="24"/>
        </w:rPr>
        <w:t xml:space="preserve"> nejsou vyznamenáváni </w:t>
      </w:r>
      <w:r w:rsidR="00390CC7" w:rsidRPr="006522E4">
        <w:rPr>
          <w:rFonts w:ascii="Bookman Old Style" w:hAnsi="Bookman Old Style"/>
          <w:sz w:val="24"/>
          <w:szCs w:val="24"/>
        </w:rPr>
        <w:t xml:space="preserve">společností </w:t>
      </w:r>
      <w:r w:rsidRPr="006522E4">
        <w:rPr>
          <w:rFonts w:ascii="Bookman Old Style" w:hAnsi="Bookman Old Style"/>
          <w:sz w:val="24"/>
          <w:szCs w:val="24"/>
        </w:rPr>
        <w:t xml:space="preserve">a přece jejich je království nebeské. Oni budou první. Tak hledí Bůh. Nevybírá podle toho, co je před očima, ale </w:t>
      </w:r>
      <w:r w:rsidRPr="001F2C2B">
        <w:rPr>
          <w:rFonts w:ascii="Bookman Old Style" w:hAnsi="Bookman Old Style"/>
          <w:b/>
          <w:bCs/>
          <w:sz w:val="24"/>
          <w:szCs w:val="24"/>
        </w:rPr>
        <w:t>hledí k srdci</w:t>
      </w:r>
      <w:r w:rsidRPr="006522E4">
        <w:rPr>
          <w:rFonts w:ascii="Bookman Old Style" w:hAnsi="Bookman Old Style"/>
          <w:sz w:val="24"/>
          <w:szCs w:val="24"/>
        </w:rPr>
        <w:t xml:space="preserve">. </w:t>
      </w:r>
    </w:p>
    <w:p w:rsidR="00307963" w:rsidRPr="006522E4" w:rsidRDefault="00307963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D7808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>Ne že by lidé významní, ušlechtilí a z lidu Božího byli opomenuti, ale není automatické jejich povýšení.</w:t>
      </w:r>
      <w:r w:rsidR="00CA150F" w:rsidRPr="006522E4">
        <w:rPr>
          <w:rFonts w:ascii="Bookman Old Style" w:hAnsi="Bookman Old Style"/>
          <w:sz w:val="24"/>
          <w:szCs w:val="24"/>
        </w:rPr>
        <w:t xml:space="preserve"> A jen </w:t>
      </w:r>
      <w:r w:rsidR="00CA150F" w:rsidRPr="001F2C2B">
        <w:rPr>
          <w:rFonts w:ascii="Bookman Old Style" w:hAnsi="Bookman Old Style"/>
          <w:b/>
          <w:bCs/>
          <w:sz w:val="24"/>
          <w:szCs w:val="24"/>
        </w:rPr>
        <w:t>v kontrastu s věřícím pohanem mohou věřící</w:t>
      </w:r>
      <w:r w:rsidR="00AA7F77" w:rsidRPr="001F2C2B">
        <w:rPr>
          <w:rFonts w:ascii="Bookman Old Style" w:hAnsi="Bookman Old Style"/>
          <w:b/>
          <w:bCs/>
          <w:sz w:val="24"/>
          <w:szCs w:val="24"/>
        </w:rPr>
        <w:t xml:space="preserve"> spatřit svou slepotu</w:t>
      </w:r>
      <w:r w:rsidR="00AA7F77" w:rsidRPr="006522E4">
        <w:rPr>
          <w:rFonts w:ascii="Bookman Old Style" w:hAnsi="Bookman Old Style"/>
          <w:sz w:val="24"/>
          <w:szCs w:val="24"/>
        </w:rPr>
        <w:t xml:space="preserve">. Svou kompromisní víru, kterou považují za dokonalou. </w:t>
      </w:r>
      <w:r w:rsidR="0086653A" w:rsidRPr="006522E4">
        <w:rPr>
          <w:rFonts w:ascii="Bookman Old Style" w:hAnsi="Bookman Old Style"/>
          <w:sz w:val="24"/>
          <w:szCs w:val="24"/>
        </w:rPr>
        <w:t>T</w:t>
      </w:r>
      <w:r w:rsidRPr="006522E4">
        <w:rPr>
          <w:rFonts w:ascii="Bookman Old Style" w:hAnsi="Bookman Old Style"/>
          <w:sz w:val="24"/>
          <w:szCs w:val="24"/>
        </w:rPr>
        <w:t xml:space="preserve">am, kde bychom to vůbec nečekali, je s oblibou Bůh. U těch, kde bychom Ho vůbec nehledali, často přebývá. Mate rozum rozumných a pobuřuje zbožnost zbožných. Dává se nalézt často těm, kteří ho nehledali a poznat se těm, kteří o něm neslyšeli. </w:t>
      </w:r>
      <w:r w:rsidR="004D5E5C" w:rsidRPr="006522E4">
        <w:rPr>
          <w:rFonts w:ascii="Bookman Old Style" w:hAnsi="Bookman Old Style"/>
          <w:sz w:val="24"/>
          <w:szCs w:val="24"/>
        </w:rPr>
        <w:t xml:space="preserve">A to je naděje i pro </w:t>
      </w:r>
      <w:r w:rsidR="0050242A">
        <w:rPr>
          <w:rFonts w:ascii="Bookman Old Style" w:hAnsi="Bookman Old Style"/>
          <w:sz w:val="24"/>
          <w:szCs w:val="24"/>
        </w:rPr>
        <w:t>naši dobu</w:t>
      </w:r>
      <w:r w:rsidR="005168C8" w:rsidRPr="006522E4">
        <w:rPr>
          <w:rFonts w:ascii="Bookman Old Style" w:hAnsi="Bookman Old Style"/>
          <w:sz w:val="24"/>
          <w:szCs w:val="24"/>
        </w:rPr>
        <w:t>. Kde</w:t>
      </w:r>
      <w:r w:rsidRPr="006522E4">
        <w:rPr>
          <w:rFonts w:ascii="Bookman Old Style" w:hAnsi="Bookman Old Style"/>
          <w:sz w:val="24"/>
          <w:szCs w:val="24"/>
        </w:rPr>
        <w:t xml:space="preserve"> se rozhojnil hřích tam se s oblibou </w:t>
      </w:r>
      <w:r w:rsidRPr="0050242A">
        <w:rPr>
          <w:rFonts w:ascii="Bookman Old Style" w:hAnsi="Bookman Old Style"/>
          <w:b/>
          <w:bCs/>
          <w:sz w:val="24"/>
          <w:szCs w:val="24"/>
        </w:rPr>
        <w:t>rozhojňuje také Boží milost</w:t>
      </w:r>
      <w:r w:rsidRPr="006522E4">
        <w:rPr>
          <w:rFonts w:ascii="Bookman Old Style" w:hAnsi="Bookman Old Style"/>
          <w:sz w:val="24"/>
          <w:szCs w:val="24"/>
        </w:rPr>
        <w:t xml:space="preserve">. Často se nechává nalézt srdcím dětí, nehodných, chudých, vězňů, nemocných a bídných. </w:t>
      </w:r>
      <w:r w:rsidRPr="006522E4">
        <w:rPr>
          <w:rFonts w:ascii="Bookman Old Style" w:hAnsi="Bookman Old Style"/>
          <w:i/>
          <w:iCs/>
          <w:sz w:val="24"/>
          <w:szCs w:val="24"/>
        </w:rPr>
        <w:t>„Mnozí pak první budou poslední a poslední první.“</w:t>
      </w:r>
      <w:r w:rsidRPr="006522E4">
        <w:rPr>
          <w:rFonts w:ascii="Bookman Old Style" w:hAnsi="Bookman Old Style"/>
          <w:sz w:val="24"/>
          <w:szCs w:val="24"/>
        </w:rPr>
        <w:t xml:space="preserve"> Tak to vidí Bůh.</w:t>
      </w:r>
      <w:r w:rsidR="0071167C" w:rsidRPr="006522E4">
        <w:rPr>
          <w:rFonts w:ascii="Bookman Old Style" w:hAnsi="Bookman Old Style"/>
          <w:sz w:val="24"/>
          <w:szCs w:val="24"/>
        </w:rPr>
        <w:t xml:space="preserve"> </w:t>
      </w:r>
      <w:r w:rsidR="0050242A">
        <w:rPr>
          <w:rFonts w:ascii="Bookman Old Style" w:hAnsi="Bookman Old Style"/>
          <w:sz w:val="24"/>
          <w:szCs w:val="24"/>
        </w:rPr>
        <w:t>A my s</w:t>
      </w:r>
      <w:r w:rsidRPr="006522E4">
        <w:rPr>
          <w:rFonts w:ascii="Bookman Old Style" w:hAnsi="Bookman Old Style"/>
          <w:sz w:val="24"/>
          <w:szCs w:val="24"/>
        </w:rPr>
        <w:t xml:space="preserve">míme toto tajemství poznávat již nyní. </w:t>
      </w:r>
    </w:p>
    <w:p w:rsidR="00FD7808" w:rsidRDefault="00FD7808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7BA0" w:rsidRPr="006522E4" w:rsidRDefault="00BA7BA0" w:rsidP="00C326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522E4">
        <w:rPr>
          <w:rFonts w:ascii="Bookman Old Style" w:hAnsi="Bookman Old Style"/>
          <w:sz w:val="24"/>
          <w:szCs w:val="24"/>
        </w:rPr>
        <w:t xml:space="preserve">Věrnost </w:t>
      </w:r>
      <w:r w:rsidR="005168C8" w:rsidRPr="006522E4">
        <w:rPr>
          <w:rFonts w:ascii="Bookman Old Style" w:hAnsi="Bookman Old Style"/>
          <w:sz w:val="24"/>
          <w:szCs w:val="24"/>
        </w:rPr>
        <w:t>B</w:t>
      </w:r>
      <w:r w:rsidRPr="006522E4">
        <w:rPr>
          <w:rFonts w:ascii="Bookman Old Style" w:hAnsi="Bookman Old Style"/>
          <w:sz w:val="24"/>
          <w:szCs w:val="24"/>
        </w:rPr>
        <w:t xml:space="preserve">oží bude při těch, kteří </w:t>
      </w:r>
      <w:r w:rsidRPr="00655258">
        <w:rPr>
          <w:rFonts w:ascii="Bookman Old Style" w:hAnsi="Bookman Old Style"/>
          <w:b/>
          <w:bCs/>
          <w:sz w:val="24"/>
          <w:szCs w:val="24"/>
        </w:rPr>
        <w:t>vstoupili</w:t>
      </w:r>
      <w:r w:rsidRPr="006522E4">
        <w:rPr>
          <w:rFonts w:ascii="Bookman Old Style" w:hAnsi="Bookman Old Style"/>
          <w:sz w:val="24"/>
          <w:szCs w:val="24"/>
        </w:rPr>
        <w:t xml:space="preserve"> do duchovního zápasu, </w:t>
      </w:r>
      <w:r w:rsidRPr="00655258">
        <w:rPr>
          <w:rFonts w:ascii="Bookman Old Style" w:hAnsi="Bookman Old Style"/>
          <w:b/>
          <w:bCs/>
          <w:sz w:val="24"/>
          <w:szCs w:val="24"/>
        </w:rPr>
        <w:t>vystoupili</w:t>
      </w:r>
      <w:r w:rsidRPr="006522E4">
        <w:rPr>
          <w:rFonts w:ascii="Bookman Old Style" w:hAnsi="Bookman Old Style"/>
          <w:sz w:val="24"/>
          <w:szCs w:val="24"/>
        </w:rPr>
        <w:t xml:space="preserve"> na Ježíšovo zavolání z řady a jdou jako svědkové tímto světem. Svědkové o Božím milosrdenství, </w:t>
      </w:r>
      <w:r w:rsidR="005168C8" w:rsidRPr="006522E4">
        <w:rPr>
          <w:rFonts w:ascii="Bookman Old Style" w:hAnsi="Bookman Old Style"/>
          <w:sz w:val="24"/>
          <w:szCs w:val="24"/>
        </w:rPr>
        <w:t xml:space="preserve">o </w:t>
      </w:r>
      <w:r w:rsidRPr="006522E4">
        <w:rPr>
          <w:rFonts w:ascii="Bookman Old Style" w:hAnsi="Bookman Old Style"/>
          <w:sz w:val="24"/>
          <w:szCs w:val="24"/>
        </w:rPr>
        <w:t xml:space="preserve">Ježíšově oběti a </w:t>
      </w:r>
      <w:r w:rsidR="00F11153" w:rsidRPr="006522E4">
        <w:rPr>
          <w:rFonts w:ascii="Bookman Old Style" w:hAnsi="Bookman Old Style"/>
          <w:sz w:val="24"/>
          <w:szCs w:val="24"/>
        </w:rPr>
        <w:t xml:space="preserve">o Boží </w:t>
      </w:r>
      <w:r w:rsidRPr="006522E4">
        <w:rPr>
          <w:rFonts w:ascii="Bookman Old Style" w:hAnsi="Bookman Old Style"/>
          <w:sz w:val="24"/>
          <w:szCs w:val="24"/>
        </w:rPr>
        <w:t xml:space="preserve">lásce Kristovy církve. Buďme </w:t>
      </w:r>
      <w:r w:rsidRPr="00655258">
        <w:rPr>
          <w:rFonts w:ascii="Bookman Old Style" w:hAnsi="Bookman Old Style"/>
          <w:b/>
          <w:bCs/>
          <w:sz w:val="24"/>
          <w:szCs w:val="24"/>
        </w:rPr>
        <w:t>vděční</w:t>
      </w:r>
      <w:r w:rsidRPr="006522E4">
        <w:rPr>
          <w:rFonts w:ascii="Bookman Old Style" w:hAnsi="Bookman Old Style"/>
          <w:sz w:val="24"/>
          <w:szCs w:val="24"/>
        </w:rPr>
        <w:t xml:space="preserve"> za všechny dary, které Bůh dává již dnes. </w:t>
      </w:r>
      <w:r w:rsidRPr="00655258">
        <w:rPr>
          <w:rFonts w:ascii="Bookman Old Style" w:hAnsi="Bookman Old Style"/>
          <w:b/>
          <w:bCs/>
          <w:sz w:val="24"/>
          <w:szCs w:val="24"/>
        </w:rPr>
        <w:t>Hleďme s nadějí</w:t>
      </w:r>
      <w:r w:rsidRPr="006522E4">
        <w:rPr>
          <w:rFonts w:ascii="Bookman Old Style" w:hAnsi="Bookman Old Style"/>
          <w:sz w:val="24"/>
          <w:szCs w:val="24"/>
        </w:rPr>
        <w:t xml:space="preserve"> do budoucnosti </w:t>
      </w:r>
      <w:r w:rsidR="00F11153" w:rsidRPr="006522E4">
        <w:rPr>
          <w:rFonts w:ascii="Bookman Old Style" w:hAnsi="Bookman Old Style"/>
          <w:sz w:val="24"/>
          <w:szCs w:val="24"/>
        </w:rPr>
        <w:t>B</w:t>
      </w:r>
      <w:r w:rsidRPr="006522E4">
        <w:rPr>
          <w:rFonts w:ascii="Bookman Old Style" w:hAnsi="Bookman Old Style"/>
          <w:sz w:val="24"/>
          <w:szCs w:val="24"/>
        </w:rPr>
        <w:t xml:space="preserve">ožího vítězství a </w:t>
      </w:r>
      <w:r w:rsidRPr="00655258">
        <w:rPr>
          <w:rFonts w:ascii="Bookman Old Style" w:hAnsi="Bookman Old Style"/>
          <w:b/>
          <w:bCs/>
          <w:sz w:val="24"/>
          <w:szCs w:val="24"/>
        </w:rPr>
        <w:t>modleme se</w:t>
      </w:r>
      <w:r w:rsidRPr="006522E4">
        <w:rPr>
          <w:rFonts w:ascii="Bookman Old Style" w:hAnsi="Bookman Old Style"/>
          <w:sz w:val="24"/>
          <w:szCs w:val="24"/>
        </w:rPr>
        <w:t xml:space="preserve"> za sebe navzájem </w:t>
      </w:r>
      <w:r w:rsidR="00445049">
        <w:rPr>
          <w:rFonts w:ascii="Bookman Old Style" w:hAnsi="Bookman Old Style"/>
          <w:sz w:val="24"/>
          <w:szCs w:val="24"/>
        </w:rPr>
        <w:t xml:space="preserve">za </w:t>
      </w:r>
      <w:r w:rsidRPr="00445049">
        <w:rPr>
          <w:rFonts w:ascii="Bookman Old Style" w:hAnsi="Bookman Old Style"/>
          <w:b/>
          <w:bCs/>
          <w:sz w:val="24"/>
          <w:szCs w:val="24"/>
        </w:rPr>
        <w:t>dar vcházení na cesty, na něž nás Ježíš volá</w:t>
      </w:r>
      <w:r w:rsidRPr="006522E4">
        <w:rPr>
          <w:rFonts w:ascii="Bookman Old Style" w:hAnsi="Bookman Old Style"/>
          <w:sz w:val="24"/>
          <w:szCs w:val="24"/>
        </w:rPr>
        <w:t>.</w:t>
      </w:r>
      <w:r w:rsidR="0071167C" w:rsidRPr="006522E4">
        <w:rPr>
          <w:rFonts w:ascii="Bookman Old Style" w:hAnsi="Bookman Old Style"/>
          <w:sz w:val="24"/>
          <w:szCs w:val="24"/>
        </w:rPr>
        <w:t xml:space="preserve"> </w:t>
      </w:r>
      <w:r w:rsidR="00FC1459">
        <w:rPr>
          <w:rFonts w:ascii="Bookman Old Style" w:hAnsi="Bookman Old Style"/>
          <w:sz w:val="24"/>
          <w:szCs w:val="24"/>
        </w:rPr>
        <w:t>Amen</w:t>
      </w:r>
    </w:p>
    <w:sectPr w:rsidR="00BA7BA0" w:rsidRPr="006522E4" w:rsidSect="00C326C2">
      <w:type w:val="continuous"/>
      <w:pgSz w:w="11907" w:h="16840" w:code="9"/>
      <w:pgMar w:top="397" w:right="397" w:bottom="397" w:left="39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0"/>
    <w:rsid w:val="00003FC9"/>
    <w:rsid w:val="00047500"/>
    <w:rsid w:val="000672E0"/>
    <w:rsid w:val="00090406"/>
    <w:rsid w:val="000A7E5F"/>
    <w:rsid w:val="000E29B0"/>
    <w:rsid w:val="0011488B"/>
    <w:rsid w:val="001218CD"/>
    <w:rsid w:val="00130957"/>
    <w:rsid w:val="001A2263"/>
    <w:rsid w:val="001A7F8E"/>
    <w:rsid w:val="001F2C2B"/>
    <w:rsid w:val="002239FC"/>
    <w:rsid w:val="00272470"/>
    <w:rsid w:val="00273E75"/>
    <w:rsid w:val="00277F55"/>
    <w:rsid w:val="002931F3"/>
    <w:rsid w:val="002B0208"/>
    <w:rsid w:val="002E08EF"/>
    <w:rsid w:val="002E6297"/>
    <w:rsid w:val="002E6BD1"/>
    <w:rsid w:val="00307963"/>
    <w:rsid w:val="003109A5"/>
    <w:rsid w:val="00312BBD"/>
    <w:rsid w:val="00315907"/>
    <w:rsid w:val="0039094C"/>
    <w:rsid w:val="00390CC7"/>
    <w:rsid w:val="003B4B5F"/>
    <w:rsid w:val="003E5EB2"/>
    <w:rsid w:val="003E5F34"/>
    <w:rsid w:val="003F3FF6"/>
    <w:rsid w:val="003F444E"/>
    <w:rsid w:val="004326D2"/>
    <w:rsid w:val="00442E92"/>
    <w:rsid w:val="00445049"/>
    <w:rsid w:val="00496CDE"/>
    <w:rsid w:val="004A0EF5"/>
    <w:rsid w:val="004D5E5C"/>
    <w:rsid w:val="004F598C"/>
    <w:rsid w:val="0050242A"/>
    <w:rsid w:val="00515236"/>
    <w:rsid w:val="005164C2"/>
    <w:rsid w:val="005168C8"/>
    <w:rsid w:val="00562826"/>
    <w:rsid w:val="0057549C"/>
    <w:rsid w:val="005B7482"/>
    <w:rsid w:val="005C435D"/>
    <w:rsid w:val="005D5BC5"/>
    <w:rsid w:val="00637922"/>
    <w:rsid w:val="006522E4"/>
    <w:rsid w:val="00655258"/>
    <w:rsid w:val="00690B78"/>
    <w:rsid w:val="006A6E0F"/>
    <w:rsid w:val="006C2900"/>
    <w:rsid w:val="006E51DE"/>
    <w:rsid w:val="006F6815"/>
    <w:rsid w:val="007021C4"/>
    <w:rsid w:val="007109B3"/>
    <w:rsid w:val="0071167C"/>
    <w:rsid w:val="0074533F"/>
    <w:rsid w:val="007777E0"/>
    <w:rsid w:val="00786A33"/>
    <w:rsid w:val="007E3EED"/>
    <w:rsid w:val="007E598E"/>
    <w:rsid w:val="008360B7"/>
    <w:rsid w:val="00840675"/>
    <w:rsid w:val="0086653A"/>
    <w:rsid w:val="008802A8"/>
    <w:rsid w:val="008918B7"/>
    <w:rsid w:val="008C1D5E"/>
    <w:rsid w:val="008D6388"/>
    <w:rsid w:val="008D655C"/>
    <w:rsid w:val="008F09B8"/>
    <w:rsid w:val="008F3D25"/>
    <w:rsid w:val="00911822"/>
    <w:rsid w:val="00937CB9"/>
    <w:rsid w:val="009403F8"/>
    <w:rsid w:val="00942E75"/>
    <w:rsid w:val="00945044"/>
    <w:rsid w:val="00967DB1"/>
    <w:rsid w:val="00975620"/>
    <w:rsid w:val="0097592C"/>
    <w:rsid w:val="009773F9"/>
    <w:rsid w:val="009A3B19"/>
    <w:rsid w:val="009A3B4A"/>
    <w:rsid w:val="009E5149"/>
    <w:rsid w:val="00A20240"/>
    <w:rsid w:val="00A326EA"/>
    <w:rsid w:val="00A333DF"/>
    <w:rsid w:val="00A537C2"/>
    <w:rsid w:val="00AA7F77"/>
    <w:rsid w:val="00AB04D4"/>
    <w:rsid w:val="00AB1990"/>
    <w:rsid w:val="00AC3576"/>
    <w:rsid w:val="00B003EB"/>
    <w:rsid w:val="00B160F1"/>
    <w:rsid w:val="00B4497A"/>
    <w:rsid w:val="00B649C1"/>
    <w:rsid w:val="00B66394"/>
    <w:rsid w:val="00BA1D3B"/>
    <w:rsid w:val="00BA7BA0"/>
    <w:rsid w:val="00BB2FE9"/>
    <w:rsid w:val="00BB5DFD"/>
    <w:rsid w:val="00BC423C"/>
    <w:rsid w:val="00C13A48"/>
    <w:rsid w:val="00C326C2"/>
    <w:rsid w:val="00C36968"/>
    <w:rsid w:val="00C70D3F"/>
    <w:rsid w:val="00C82E26"/>
    <w:rsid w:val="00CA150F"/>
    <w:rsid w:val="00CA7FC6"/>
    <w:rsid w:val="00CB7471"/>
    <w:rsid w:val="00CC1BB6"/>
    <w:rsid w:val="00CF2882"/>
    <w:rsid w:val="00D015F9"/>
    <w:rsid w:val="00D25FBE"/>
    <w:rsid w:val="00D347BA"/>
    <w:rsid w:val="00D5521C"/>
    <w:rsid w:val="00D771B0"/>
    <w:rsid w:val="00DA2549"/>
    <w:rsid w:val="00DA79B4"/>
    <w:rsid w:val="00DD0F07"/>
    <w:rsid w:val="00DD2938"/>
    <w:rsid w:val="00E20C9C"/>
    <w:rsid w:val="00E325D9"/>
    <w:rsid w:val="00E44349"/>
    <w:rsid w:val="00E95097"/>
    <w:rsid w:val="00EF394D"/>
    <w:rsid w:val="00F11153"/>
    <w:rsid w:val="00F50512"/>
    <w:rsid w:val="00F638B4"/>
    <w:rsid w:val="00FC1459"/>
    <w:rsid w:val="00FC6551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F9A0"/>
  <w15:chartTrackingRefBased/>
  <w15:docId w15:val="{68423143-684E-5A4F-80FB-E541B70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7B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72"/>
      <w:szCs w:val="20"/>
    </w:rPr>
  </w:style>
  <w:style w:type="character" w:customStyle="1" w:styleId="NzevChar">
    <w:name w:val="Název Char"/>
    <w:basedOn w:val="Standardnpsmoodstavce"/>
    <w:link w:val="Nzev"/>
    <w:rsid w:val="00BA7BA0"/>
    <w:rPr>
      <w:rFonts w:ascii="Times New Roman" w:eastAsia="Times New Roman" w:hAnsi="Times New Roman" w:cs="Times New Roman"/>
      <w:color w:val="000000"/>
      <w:sz w:val="72"/>
      <w:szCs w:val="20"/>
    </w:rPr>
  </w:style>
  <w:style w:type="paragraph" w:styleId="Podnadpis">
    <w:name w:val="Subtitle"/>
    <w:basedOn w:val="Normln"/>
    <w:link w:val="PodnadpisChar"/>
    <w:qFormat/>
    <w:rsid w:val="00BA7BA0"/>
    <w:pPr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0"/>
    </w:rPr>
  </w:style>
  <w:style w:type="character" w:customStyle="1" w:styleId="PodnadpisChar">
    <w:name w:val="Podnadpis Char"/>
    <w:basedOn w:val="Standardnpsmoodstavce"/>
    <w:link w:val="Podnadpis"/>
    <w:rsid w:val="00BA7BA0"/>
    <w:rPr>
      <w:rFonts w:ascii="Times New Roman" w:eastAsia="Times New Roman" w:hAnsi="Times New Roman" w:cs="Times New Roman"/>
      <w:color w:val="000000"/>
      <w:sz w:val="44"/>
      <w:szCs w:val="20"/>
    </w:rPr>
  </w:style>
  <w:style w:type="paragraph" w:styleId="Zkladntextodsazen">
    <w:name w:val="Body Text Indent"/>
    <w:basedOn w:val="Normln"/>
    <w:link w:val="ZkladntextodsazenChar"/>
    <w:semiHidden/>
    <w:rsid w:val="00BA7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Zkladntext">
    <w:name w:val="Body Text"/>
    <w:basedOn w:val="Normln"/>
    <w:link w:val="ZkladntextChar"/>
    <w:semiHidden/>
    <w:rsid w:val="00BA7B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Zkladntext2">
    <w:name w:val="Body Text 2"/>
    <w:basedOn w:val="Normln"/>
    <w:link w:val="Zkladntext2Char"/>
    <w:semiHidden/>
    <w:rsid w:val="00BA7BA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A7BA0"/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983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mos</dc:creator>
  <cp:keywords/>
  <dc:description/>
  <cp:lastModifiedBy>pa mos</cp:lastModifiedBy>
  <cp:revision>137</cp:revision>
  <dcterms:created xsi:type="dcterms:W3CDTF">2021-10-05T06:50:00Z</dcterms:created>
  <dcterms:modified xsi:type="dcterms:W3CDTF">2022-01-21T15:00:00Z</dcterms:modified>
</cp:coreProperties>
</file>