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1A" w:rsidRPr="000A006C" w:rsidRDefault="00DC701A" w:rsidP="00AB08C3">
      <w:pPr>
        <w:spacing w:after="120" w:line="240" w:lineRule="auto"/>
        <w:jc w:val="center"/>
        <w:rPr>
          <w:rFonts w:ascii="Bookman Old Style" w:hAnsi="Bookman Old Style"/>
        </w:rPr>
      </w:pPr>
      <w:r w:rsidRPr="000A006C">
        <w:rPr>
          <w:rFonts w:ascii="Bookman Old Style" w:hAnsi="Bookman Old Style"/>
          <w:b/>
          <w:caps/>
        </w:rPr>
        <w:t>Pokušení na poušti</w:t>
      </w:r>
      <w:r w:rsidR="00AB1F91" w:rsidRPr="000A006C">
        <w:rPr>
          <w:rFonts w:ascii="Bookman Old Style" w:hAnsi="Bookman Old Style"/>
        </w:rPr>
        <w:t xml:space="preserve"> aneb </w:t>
      </w:r>
      <w:r w:rsidR="00AB1F91" w:rsidRPr="000A006C">
        <w:rPr>
          <w:rFonts w:ascii="Bookman Old Style" w:hAnsi="Bookman Old Style"/>
          <w:b/>
        </w:rPr>
        <w:t>Střílení šípů</w:t>
      </w:r>
      <w:r w:rsidR="00AB1F91" w:rsidRPr="000A006C">
        <w:rPr>
          <w:rFonts w:ascii="Bookman Old Style" w:hAnsi="Bookman Old Style"/>
        </w:rPr>
        <w:t xml:space="preserve"> (boj s polovičatostí)</w:t>
      </w:r>
    </w:p>
    <w:p w:rsidR="00CD4A85" w:rsidRPr="000A006C" w:rsidRDefault="00CD4A85" w:rsidP="00DC701A">
      <w:pPr>
        <w:spacing w:after="0" w:line="240" w:lineRule="auto"/>
        <w:rPr>
          <w:rFonts w:ascii="Bookman Old Style" w:hAnsi="Bookman Old Style"/>
          <w:i/>
        </w:rPr>
      </w:pPr>
      <w:r w:rsidRPr="000A006C">
        <w:rPr>
          <w:rFonts w:ascii="Bookman Old Style" w:hAnsi="Bookman Old Style"/>
          <w:b/>
        </w:rPr>
        <w:t>Introit:</w:t>
      </w:r>
      <w:r w:rsidRPr="000A006C">
        <w:rPr>
          <w:rFonts w:ascii="Bookman Old Style" w:hAnsi="Bookman Old Style"/>
        </w:rPr>
        <w:t xml:space="preserve"> </w:t>
      </w:r>
      <w:r w:rsidRPr="000A006C">
        <w:rPr>
          <w:rFonts w:ascii="Bookman Old Style" w:hAnsi="Bookman Old Style"/>
          <w:i/>
        </w:rPr>
        <w:t>Vzepřete se ďáblu a uteče od vás (</w:t>
      </w:r>
      <w:proofErr w:type="spellStart"/>
      <w:r w:rsidRPr="000A006C">
        <w:rPr>
          <w:rFonts w:ascii="Bookman Old Style" w:hAnsi="Bookman Old Style"/>
          <w:i/>
        </w:rPr>
        <w:t>Jk</w:t>
      </w:r>
      <w:proofErr w:type="spellEnd"/>
      <w:r w:rsidRPr="000A006C">
        <w:rPr>
          <w:rFonts w:ascii="Bookman Old Style" w:hAnsi="Bookman Old Style"/>
          <w:i/>
        </w:rPr>
        <w:t xml:space="preserve"> 4:7)</w:t>
      </w:r>
    </w:p>
    <w:p w:rsidR="00DC701A" w:rsidRPr="000A006C" w:rsidRDefault="00F35B19" w:rsidP="00030094">
      <w:pPr>
        <w:spacing w:after="120" w:line="240" w:lineRule="auto"/>
        <w:rPr>
          <w:rFonts w:ascii="Bookman Old Style" w:hAnsi="Bookman Old Style"/>
          <w:i/>
        </w:rPr>
      </w:pPr>
      <w:r w:rsidRPr="000A006C">
        <w:rPr>
          <w:rFonts w:ascii="Bookman Old Style" w:hAnsi="Bookman Old Style"/>
          <w:b/>
        </w:rPr>
        <w:t>1. čtení</w:t>
      </w:r>
      <w:r w:rsidR="004A09C9" w:rsidRPr="000A006C">
        <w:rPr>
          <w:rFonts w:ascii="Bookman Old Style" w:hAnsi="Bookman Old Style"/>
          <w:b/>
        </w:rPr>
        <w:t>:</w:t>
      </w:r>
      <w:r w:rsidR="004A09C9" w:rsidRPr="000A006C">
        <w:rPr>
          <w:rFonts w:ascii="Bookman Old Style" w:hAnsi="Bookman Old Style"/>
        </w:rPr>
        <w:t xml:space="preserve"> </w:t>
      </w:r>
      <w:proofErr w:type="spellStart"/>
      <w:r w:rsidR="00C90B7F" w:rsidRPr="000A006C">
        <w:rPr>
          <w:rFonts w:ascii="Bookman Old Style" w:hAnsi="Bookman Old Style"/>
        </w:rPr>
        <w:t>Mt</w:t>
      </w:r>
      <w:proofErr w:type="spellEnd"/>
      <w:r w:rsidR="00C90B7F" w:rsidRPr="000A006C">
        <w:rPr>
          <w:rFonts w:ascii="Bookman Old Style" w:hAnsi="Bookman Old Style"/>
        </w:rPr>
        <w:t xml:space="preserve"> 4:1-11</w:t>
      </w:r>
      <w:r w:rsidRPr="000A006C">
        <w:rPr>
          <w:rFonts w:ascii="Bookman Old Style" w:hAnsi="Bookman Old Style"/>
        </w:rPr>
        <w:t xml:space="preserve">; </w:t>
      </w:r>
      <w:r w:rsidRPr="000A006C">
        <w:rPr>
          <w:rFonts w:ascii="Bookman Old Style" w:hAnsi="Bookman Old Style"/>
          <w:b/>
        </w:rPr>
        <w:t>2. čtení:</w:t>
      </w:r>
      <w:r w:rsidRPr="000A006C">
        <w:rPr>
          <w:rFonts w:ascii="Bookman Old Style" w:hAnsi="Bookman Old Style"/>
        </w:rPr>
        <w:t xml:space="preserve"> 2Kr 13:14-21 </w:t>
      </w:r>
      <w:r w:rsidRPr="000A006C">
        <w:rPr>
          <w:rFonts w:ascii="Bookman Old Style" w:hAnsi="Bookman Old Style"/>
          <w:i/>
        </w:rPr>
        <w:t>(čte se až v průběhu kázání)</w:t>
      </w:r>
    </w:p>
    <w:p w:rsidR="004A09C9" w:rsidRPr="000A006C" w:rsidRDefault="00660C47" w:rsidP="004A4EA4">
      <w:pPr>
        <w:spacing w:after="120" w:line="240" w:lineRule="auto"/>
        <w:jc w:val="both"/>
        <w:rPr>
          <w:rFonts w:ascii="Bookman Old Style" w:hAnsi="Bookman Old Style"/>
        </w:rPr>
      </w:pPr>
      <w:r w:rsidRPr="000A006C">
        <w:rPr>
          <w:rFonts w:ascii="Bookman Old Style" w:hAnsi="Bookman Old Style"/>
          <w:b/>
        </w:rPr>
        <w:t>P</w:t>
      </w:r>
      <w:r w:rsidR="00766C35" w:rsidRPr="000A006C">
        <w:rPr>
          <w:rFonts w:ascii="Bookman Old Style" w:hAnsi="Bookman Old Style"/>
          <w:b/>
        </w:rPr>
        <w:t>řekvapivý</w:t>
      </w:r>
      <w:r w:rsidRPr="000A006C">
        <w:rPr>
          <w:rFonts w:ascii="Bookman Old Style" w:hAnsi="Bookman Old Style"/>
          <w:b/>
        </w:rPr>
        <w:t xml:space="preserve"> Duch</w:t>
      </w:r>
      <w:r w:rsidR="00D60E09" w:rsidRPr="000A006C">
        <w:rPr>
          <w:rFonts w:ascii="Bookman Old Style" w:hAnsi="Bookman Old Style"/>
          <w:b/>
        </w:rPr>
        <w:t>:</w:t>
      </w:r>
      <w:r w:rsidR="00D60E09" w:rsidRPr="000A006C">
        <w:rPr>
          <w:rFonts w:ascii="Bookman Old Style" w:hAnsi="Bookman Old Style"/>
        </w:rPr>
        <w:t xml:space="preserve"> </w:t>
      </w:r>
      <w:r w:rsidR="00766C35" w:rsidRPr="000A006C">
        <w:rPr>
          <w:rFonts w:ascii="Bookman Old Style" w:hAnsi="Bookman Old Style"/>
        </w:rPr>
        <w:t xml:space="preserve">Není to Satan, který začal, ale </w:t>
      </w:r>
      <w:r w:rsidR="00030094" w:rsidRPr="000A006C">
        <w:rPr>
          <w:rFonts w:ascii="Bookman Old Style" w:hAnsi="Bookman Old Style"/>
        </w:rPr>
        <w:t>Duch Svatý</w:t>
      </w:r>
      <w:r w:rsidR="00766C35" w:rsidRPr="000A006C">
        <w:rPr>
          <w:rFonts w:ascii="Bookman Old Style" w:hAnsi="Bookman Old Style"/>
        </w:rPr>
        <w:t>, který</w:t>
      </w:r>
      <w:r w:rsidR="00030094" w:rsidRPr="000A006C">
        <w:rPr>
          <w:rFonts w:ascii="Bookman Old Style" w:hAnsi="Bookman Old Style"/>
        </w:rPr>
        <w:t xml:space="preserve"> Ježíše </w:t>
      </w:r>
      <w:r w:rsidR="005E0698" w:rsidRPr="000A006C">
        <w:rPr>
          <w:rFonts w:ascii="Bookman Old Style" w:hAnsi="Bookman Old Style"/>
        </w:rPr>
        <w:t>vedl na poušť a</w:t>
      </w:r>
      <w:r w:rsidR="00030094" w:rsidRPr="000A006C">
        <w:rPr>
          <w:rFonts w:ascii="Bookman Old Style" w:hAnsi="Bookman Old Style"/>
        </w:rPr>
        <w:t xml:space="preserve"> 40 dní </w:t>
      </w:r>
      <w:r w:rsidR="005E0698" w:rsidRPr="000A006C">
        <w:rPr>
          <w:rFonts w:ascii="Bookman Old Style" w:hAnsi="Bookman Old Style"/>
        </w:rPr>
        <w:t>ho po ní vodil. Ježíš se</w:t>
      </w:r>
      <w:r w:rsidR="00030094" w:rsidRPr="000A006C">
        <w:rPr>
          <w:rFonts w:ascii="Bookman Old Style" w:hAnsi="Bookman Old Style"/>
        </w:rPr>
        <w:t xml:space="preserve"> </w:t>
      </w:r>
      <w:r w:rsidR="00766C35" w:rsidRPr="000A006C">
        <w:rPr>
          <w:rFonts w:ascii="Bookman Old Style" w:hAnsi="Bookman Old Style"/>
        </w:rPr>
        <w:t xml:space="preserve">při tom </w:t>
      </w:r>
      <w:r w:rsidR="00030094" w:rsidRPr="000A006C">
        <w:rPr>
          <w:rFonts w:ascii="Bookman Old Style" w:hAnsi="Bookman Old Style"/>
        </w:rPr>
        <w:t xml:space="preserve">postil. </w:t>
      </w:r>
      <w:r w:rsidR="005E0698" w:rsidRPr="000A006C">
        <w:rPr>
          <w:rFonts w:ascii="Bookman Old Style" w:hAnsi="Bookman Old Style"/>
        </w:rPr>
        <w:t xml:space="preserve">Je to </w:t>
      </w:r>
      <w:r w:rsidR="005E0698" w:rsidRPr="000A006C">
        <w:rPr>
          <w:rFonts w:ascii="Bookman Old Style" w:hAnsi="Bookman Old Style"/>
        </w:rPr>
        <w:t xml:space="preserve">velmi </w:t>
      </w:r>
      <w:r w:rsidR="005E0698" w:rsidRPr="000A006C">
        <w:rPr>
          <w:rFonts w:ascii="Bookman Old Style" w:hAnsi="Bookman Old Style"/>
        </w:rPr>
        <w:t>překvapivý</w:t>
      </w:r>
      <w:r w:rsidR="00547F37" w:rsidRPr="00547F37">
        <w:rPr>
          <w:rFonts w:ascii="Bookman Old Style" w:hAnsi="Bookman Old Style"/>
        </w:rPr>
        <w:t xml:space="preserve"> </w:t>
      </w:r>
      <w:r w:rsidR="00547F37" w:rsidRPr="000A006C">
        <w:rPr>
          <w:rFonts w:ascii="Bookman Old Style" w:hAnsi="Bookman Old Style"/>
        </w:rPr>
        <w:t>Duch</w:t>
      </w:r>
      <w:r w:rsidR="005E0698" w:rsidRPr="000A006C">
        <w:rPr>
          <w:rFonts w:ascii="Bookman Old Style" w:hAnsi="Bookman Old Style"/>
        </w:rPr>
        <w:t xml:space="preserve">: </w:t>
      </w:r>
      <w:r w:rsidR="005E0698" w:rsidRPr="000A006C">
        <w:rPr>
          <w:rFonts w:ascii="Bookman Old Style" w:hAnsi="Bookman Old Style"/>
          <w:i/>
        </w:rPr>
        <w:t>„Duch vede Ježíše na poušť, aby byl pokoušen ďáblem</w:t>
      </w:r>
      <w:r w:rsidR="00766C35" w:rsidRPr="000A006C">
        <w:rPr>
          <w:rFonts w:ascii="Bookman Old Style" w:hAnsi="Bookman Old Style"/>
          <w:i/>
        </w:rPr>
        <w:t>!</w:t>
      </w:r>
      <w:r w:rsidR="005E0698" w:rsidRPr="000A006C">
        <w:rPr>
          <w:rFonts w:ascii="Bookman Old Style" w:hAnsi="Bookman Old Style"/>
          <w:i/>
        </w:rPr>
        <w:t>“</w:t>
      </w:r>
      <w:r w:rsidR="005E0698" w:rsidRPr="000A006C">
        <w:rPr>
          <w:rFonts w:ascii="Bookman Old Style" w:hAnsi="Bookman Old Style"/>
        </w:rPr>
        <w:t xml:space="preserve"> Duch dělá někdy velmi nečekané věci. My bychom si ho rádi ochočili. Říkáme: </w:t>
      </w:r>
      <w:r w:rsidR="005E0698" w:rsidRPr="000A006C">
        <w:rPr>
          <w:rFonts w:ascii="Bookman Old Style" w:hAnsi="Bookman Old Style"/>
          <w:i/>
        </w:rPr>
        <w:t xml:space="preserve">„Přijď, Duchu svatý!“ </w:t>
      </w:r>
      <w:r w:rsidR="005E0698" w:rsidRPr="000A006C">
        <w:rPr>
          <w:rFonts w:ascii="Bookman Old Style" w:hAnsi="Bookman Old Style"/>
        </w:rPr>
        <w:t xml:space="preserve">a myslíme tím – </w:t>
      </w:r>
      <w:r w:rsidR="005E0698" w:rsidRPr="000A006C">
        <w:rPr>
          <w:rFonts w:ascii="Bookman Old Style" w:hAnsi="Bookman Old Style"/>
          <w:i/>
        </w:rPr>
        <w:t>„</w:t>
      </w:r>
      <w:r w:rsidR="005E0698" w:rsidRPr="000A006C">
        <w:rPr>
          <w:rFonts w:ascii="Bookman Old Style" w:hAnsi="Bookman Old Style"/>
          <w:i/>
        </w:rPr>
        <w:t>potřebujeme, aby to co jsme si usmysleli, dobře dopadlo</w:t>
      </w:r>
      <w:r w:rsidR="005E0698" w:rsidRPr="000A006C">
        <w:rPr>
          <w:rFonts w:ascii="Bookman Old Style" w:hAnsi="Bookman Old Style"/>
          <w:i/>
        </w:rPr>
        <w:t>“</w:t>
      </w:r>
      <w:r w:rsidR="005E0698" w:rsidRPr="000A006C">
        <w:rPr>
          <w:rFonts w:ascii="Bookman Old Style" w:hAnsi="Bookman Old Style"/>
          <w:i/>
        </w:rPr>
        <w:t>.</w:t>
      </w:r>
      <w:r w:rsidR="005E0698" w:rsidRPr="000A006C">
        <w:rPr>
          <w:rFonts w:ascii="Bookman Old Style" w:hAnsi="Bookman Old Style"/>
        </w:rPr>
        <w:t xml:space="preserve"> Jenže Duch je osoba nevypočitatelná a nemanipulovatelná. Dělá věci jinak než bychom čekali. Vane, odkud chce a kam chce.</w:t>
      </w:r>
      <w:r w:rsidR="005E0698" w:rsidRPr="000A006C">
        <w:rPr>
          <w:rFonts w:ascii="Bookman Old Style" w:hAnsi="Bookman Old Style"/>
        </w:rPr>
        <w:t xml:space="preserve"> Vede Ježíše přímo do chřtánu pokušení. </w:t>
      </w:r>
      <w:r w:rsidR="00030094" w:rsidRPr="000A006C">
        <w:rPr>
          <w:rFonts w:ascii="Bookman Old Style" w:hAnsi="Bookman Old Style"/>
        </w:rPr>
        <w:t>Nikdo sám od sebe se nemůže postavit tomu Zlému tak</w:t>
      </w:r>
      <w:r w:rsidR="005E0698" w:rsidRPr="000A006C">
        <w:rPr>
          <w:rFonts w:ascii="Bookman Old Style" w:hAnsi="Bookman Old Style"/>
        </w:rPr>
        <w:t>,</w:t>
      </w:r>
      <w:r w:rsidR="00030094" w:rsidRPr="000A006C">
        <w:rPr>
          <w:rFonts w:ascii="Bookman Old Style" w:hAnsi="Bookman Old Style"/>
        </w:rPr>
        <w:t xml:space="preserve"> aby obstál. Zlý bude vždy</w:t>
      </w:r>
      <w:r w:rsidR="005E0698" w:rsidRPr="000A006C">
        <w:rPr>
          <w:rFonts w:ascii="Bookman Old Style" w:hAnsi="Bookman Old Style"/>
        </w:rPr>
        <w:t>cky</w:t>
      </w:r>
      <w:r w:rsidR="00030094" w:rsidRPr="000A006C">
        <w:rPr>
          <w:rFonts w:ascii="Bookman Old Style" w:hAnsi="Bookman Old Style"/>
        </w:rPr>
        <w:t xml:space="preserve"> silnější. Zároveň </w:t>
      </w:r>
      <w:r w:rsidR="005E0698" w:rsidRPr="000A006C">
        <w:rPr>
          <w:rFonts w:ascii="Bookman Old Style" w:hAnsi="Bookman Old Style"/>
        </w:rPr>
        <w:t>je</w:t>
      </w:r>
      <w:r w:rsidR="005E0698" w:rsidRPr="000A006C">
        <w:rPr>
          <w:rFonts w:ascii="Bookman Old Style" w:hAnsi="Bookman Old Style"/>
        </w:rPr>
        <w:t xml:space="preserve"> </w:t>
      </w:r>
      <w:r w:rsidR="00030094" w:rsidRPr="000A006C">
        <w:rPr>
          <w:rFonts w:ascii="Bookman Old Style" w:hAnsi="Bookman Old Style"/>
        </w:rPr>
        <w:t xml:space="preserve">ale vždy slabší než Duch Boží. Když se </w:t>
      </w:r>
      <w:r w:rsidR="005E0698" w:rsidRPr="000A006C">
        <w:rPr>
          <w:rFonts w:ascii="Bookman Old Style" w:hAnsi="Bookman Old Style"/>
        </w:rPr>
        <w:t xml:space="preserve">tedy </w:t>
      </w:r>
      <w:r w:rsidR="00030094" w:rsidRPr="000A006C">
        <w:rPr>
          <w:rFonts w:ascii="Bookman Old Style" w:hAnsi="Bookman Old Style"/>
        </w:rPr>
        <w:t xml:space="preserve">postavíš </w:t>
      </w:r>
      <w:r w:rsidR="005E0698" w:rsidRPr="000A006C">
        <w:rPr>
          <w:rFonts w:ascii="Bookman Old Style" w:hAnsi="Bookman Old Style"/>
        </w:rPr>
        <w:t xml:space="preserve">Zlému </w:t>
      </w:r>
      <w:r w:rsidR="00030094" w:rsidRPr="000A006C">
        <w:rPr>
          <w:rFonts w:ascii="Bookman Old Style" w:hAnsi="Bookman Old Style"/>
        </w:rPr>
        <w:t>v Duchu Svatém, nemůžeš jednat podle své hlavy. Pán Je</w:t>
      </w:r>
      <w:r w:rsidR="00BE7F76" w:rsidRPr="000A006C">
        <w:rPr>
          <w:rFonts w:ascii="Bookman Old Style" w:hAnsi="Bookman Old Style"/>
        </w:rPr>
        <w:t xml:space="preserve">žíš nemohl po deseti dnech říci: </w:t>
      </w:r>
      <w:r w:rsidR="00030094" w:rsidRPr="000A006C">
        <w:rPr>
          <w:rFonts w:ascii="Bookman Old Style" w:hAnsi="Bookman Old Style"/>
          <w:i/>
        </w:rPr>
        <w:t>„jsem připraven“.</w:t>
      </w:r>
      <w:r w:rsidR="00BE7F76" w:rsidRPr="000A006C">
        <w:rPr>
          <w:rFonts w:ascii="Bookman Old Style" w:hAnsi="Bookman Old Style"/>
        </w:rPr>
        <w:t xml:space="preserve"> Nebo po třiceti dnech: </w:t>
      </w:r>
      <w:r w:rsidR="00030094" w:rsidRPr="000A006C">
        <w:rPr>
          <w:rFonts w:ascii="Bookman Old Style" w:hAnsi="Bookman Old Style"/>
          <w:i/>
        </w:rPr>
        <w:t>„to stačí!“</w:t>
      </w:r>
      <w:r w:rsidR="00030094" w:rsidRPr="000A006C">
        <w:rPr>
          <w:rFonts w:ascii="Bookman Old Style" w:hAnsi="Bookman Old Style"/>
        </w:rPr>
        <w:t xml:space="preserve"> Musel</w:t>
      </w:r>
      <w:r w:rsidR="00766C35" w:rsidRPr="000A006C">
        <w:rPr>
          <w:rFonts w:ascii="Bookman Old Style" w:hAnsi="Bookman Old Style"/>
        </w:rPr>
        <w:t xml:space="preserve"> se nechat vodit Duchem Svatým tak dlouho, dokud </w:t>
      </w:r>
      <w:r w:rsidR="00030094" w:rsidRPr="000A006C">
        <w:rPr>
          <w:rFonts w:ascii="Bookman Old Style" w:hAnsi="Bookman Old Style"/>
        </w:rPr>
        <w:t xml:space="preserve">Ducha Svatý chtěl. </w:t>
      </w:r>
    </w:p>
    <w:p w:rsidR="00EF3BBD" w:rsidRPr="006F5C1F" w:rsidRDefault="00D60E09" w:rsidP="00D43108">
      <w:pPr>
        <w:autoSpaceDE w:val="0"/>
        <w:autoSpaceDN w:val="0"/>
        <w:adjustRightInd w:val="0"/>
        <w:spacing w:after="120" w:line="240" w:lineRule="auto"/>
        <w:jc w:val="both"/>
        <w:rPr>
          <w:rFonts w:ascii="Bookman Old Style" w:hAnsi="Bookman Old Style"/>
        </w:rPr>
      </w:pPr>
      <w:r w:rsidRPr="000A006C">
        <w:rPr>
          <w:rFonts w:ascii="Bookman Old Style" w:hAnsi="Bookman Old Style"/>
          <w:b/>
        </w:rPr>
        <w:t xml:space="preserve">Podstata pokušení: </w:t>
      </w:r>
      <w:r w:rsidRPr="000A006C">
        <w:rPr>
          <w:rFonts w:ascii="Bookman Old Style" w:hAnsi="Bookman Old Style"/>
        </w:rPr>
        <w:t xml:space="preserve">Tu přistoupil </w:t>
      </w:r>
      <w:r w:rsidR="00BE7F76" w:rsidRPr="000A006C">
        <w:rPr>
          <w:rFonts w:ascii="Bookman Old Style" w:hAnsi="Bookman Old Style"/>
        </w:rPr>
        <w:t>P</w:t>
      </w:r>
      <w:r w:rsidRPr="000A006C">
        <w:rPr>
          <w:rFonts w:ascii="Bookman Old Style" w:hAnsi="Bookman Old Style"/>
        </w:rPr>
        <w:t xml:space="preserve">okušitel a řekl mu: </w:t>
      </w:r>
      <w:r w:rsidRPr="000A006C">
        <w:rPr>
          <w:rFonts w:ascii="Bookman Old Style" w:hAnsi="Bookman Old Style"/>
          <w:i/>
        </w:rPr>
        <w:t>„Jsi-li Syn Boží, řekni, ať z těchto kamenů jsou</w:t>
      </w:r>
      <w:r w:rsidRPr="000A006C">
        <w:rPr>
          <w:rFonts w:ascii="Bookman Old Style" w:hAnsi="Bookman Old Style"/>
          <w:b/>
          <w:i/>
        </w:rPr>
        <w:t xml:space="preserve"> </w:t>
      </w:r>
      <w:r w:rsidRPr="000A006C">
        <w:rPr>
          <w:rFonts w:ascii="Bookman Old Style" w:hAnsi="Bookman Old Style"/>
          <w:i/>
        </w:rPr>
        <w:t>chleby.“</w:t>
      </w:r>
      <w:r w:rsidRPr="000A006C">
        <w:rPr>
          <w:rFonts w:ascii="Bookman Old Style" w:hAnsi="Bookman Old Style"/>
        </w:rPr>
        <w:t xml:space="preserve"> Někdy je ta nejjednodušší cesta nejúčinnější. K čemu se zabývat teologickými</w:t>
      </w:r>
      <w:r w:rsidRPr="000A006C">
        <w:rPr>
          <w:rFonts w:ascii="Bookman Old Style" w:hAnsi="Bookman Old Style"/>
          <w:b/>
        </w:rPr>
        <w:t xml:space="preserve"> </w:t>
      </w:r>
      <w:r w:rsidRPr="000A006C">
        <w:rPr>
          <w:rFonts w:ascii="Bookman Old Style" w:hAnsi="Bookman Old Style"/>
        </w:rPr>
        <w:t xml:space="preserve">subtilnostmi. Ďábel asi dobře zná </w:t>
      </w:r>
      <w:proofErr w:type="spellStart"/>
      <w:r w:rsidRPr="000A006C">
        <w:rPr>
          <w:rFonts w:ascii="Bookman Old Style" w:hAnsi="Bookman Old Style"/>
        </w:rPr>
        <w:t>Maslowovu</w:t>
      </w:r>
      <w:proofErr w:type="spellEnd"/>
      <w:r w:rsidRPr="000A006C">
        <w:rPr>
          <w:rFonts w:ascii="Bookman Old Style" w:hAnsi="Bookman Old Style"/>
        </w:rPr>
        <w:t xml:space="preserve"> pyramidu hodnot. Jenže – v čem je to pokušení? Není logické po čtyřiceti dnech jíst chleba? Nemá na</w:t>
      </w:r>
      <w:r w:rsidRPr="000A006C">
        <w:rPr>
          <w:rFonts w:ascii="Bookman Old Style" w:hAnsi="Bookman Old Style"/>
          <w:b/>
        </w:rPr>
        <w:t xml:space="preserve"> </w:t>
      </w:r>
      <w:r w:rsidRPr="000A006C">
        <w:rPr>
          <w:rFonts w:ascii="Bookman Old Style" w:hAnsi="Bookman Old Style"/>
        </w:rPr>
        <w:t xml:space="preserve">to v tuhle chvíli Ježíš právo? To je přece jeho legitimní potřeba. Chtít nové </w:t>
      </w:r>
      <w:proofErr w:type="spellStart"/>
      <w:r w:rsidRPr="000A006C">
        <w:rPr>
          <w:rFonts w:ascii="Bookman Old Style" w:hAnsi="Bookman Old Style"/>
        </w:rPr>
        <w:t>Ferarri</w:t>
      </w:r>
      <w:proofErr w:type="spellEnd"/>
      <w:r w:rsidRPr="000A006C">
        <w:rPr>
          <w:rFonts w:ascii="Bookman Old Style" w:hAnsi="Bookman Old Style"/>
        </w:rPr>
        <w:t>,</w:t>
      </w:r>
      <w:r w:rsidRPr="000A006C">
        <w:rPr>
          <w:rFonts w:ascii="Bookman Old Style" w:hAnsi="Bookman Old Style"/>
          <w:b/>
        </w:rPr>
        <w:t xml:space="preserve"> </w:t>
      </w:r>
      <w:r w:rsidRPr="000A006C">
        <w:rPr>
          <w:rFonts w:ascii="Bookman Old Style" w:hAnsi="Bookman Old Style"/>
        </w:rPr>
        <w:t>by byl rozmar. Ale chleba? Kdo by mohl Ježíšovi vyčítat, že se chce najíst. V čem je</w:t>
      </w:r>
      <w:r w:rsidRPr="000A006C">
        <w:rPr>
          <w:rFonts w:ascii="Bookman Old Style" w:hAnsi="Bookman Old Style"/>
          <w:b/>
        </w:rPr>
        <w:t xml:space="preserve"> </w:t>
      </w:r>
      <w:r w:rsidRPr="000A006C">
        <w:rPr>
          <w:rFonts w:ascii="Bookman Old Style" w:hAnsi="Bookman Old Style"/>
        </w:rPr>
        <w:t>problém?</w:t>
      </w:r>
      <w:r w:rsidRPr="000A006C">
        <w:rPr>
          <w:rFonts w:ascii="Bookman Old Style" w:hAnsi="Bookman Old Style"/>
          <w:b/>
        </w:rPr>
        <w:t xml:space="preserve"> </w:t>
      </w:r>
      <w:r w:rsidR="00BE7F76" w:rsidRPr="000A006C">
        <w:rPr>
          <w:rFonts w:ascii="Bookman Old Style" w:hAnsi="Bookman Old Style"/>
        </w:rPr>
        <w:t xml:space="preserve">V čem tkví podstata pokušení? Snad v </w:t>
      </w:r>
      <w:r w:rsidRPr="000A006C">
        <w:rPr>
          <w:rFonts w:ascii="Bookman Old Style" w:hAnsi="Bookman Old Style"/>
        </w:rPr>
        <w:t>tom, že pochází od ďábla?</w:t>
      </w:r>
      <w:r w:rsidR="00BE7F76" w:rsidRPr="000A006C">
        <w:rPr>
          <w:rFonts w:ascii="Bookman Old Style" w:hAnsi="Bookman Old Style"/>
        </w:rPr>
        <w:t xml:space="preserve"> Ano! Ale</w:t>
      </w:r>
      <w:r w:rsidRPr="000A006C">
        <w:rPr>
          <w:rFonts w:ascii="Bookman Old Style" w:hAnsi="Bookman Old Style"/>
        </w:rPr>
        <w:t xml:space="preserve"> </w:t>
      </w:r>
      <w:r w:rsidR="00BE7F76" w:rsidRPr="000A006C">
        <w:rPr>
          <w:rFonts w:ascii="Bookman Old Style" w:hAnsi="Bookman Old Style"/>
        </w:rPr>
        <w:t>řečtina měla pro</w:t>
      </w:r>
      <w:r w:rsidRPr="000A006C">
        <w:rPr>
          <w:rFonts w:ascii="Bookman Old Style" w:hAnsi="Bookman Old Style"/>
        </w:rPr>
        <w:t xml:space="preserve"> pokušení</w:t>
      </w:r>
      <w:r w:rsidRPr="000A006C">
        <w:rPr>
          <w:rFonts w:ascii="Bookman Old Style" w:hAnsi="Bookman Old Style"/>
          <w:b/>
        </w:rPr>
        <w:t xml:space="preserve"> </w:t>
      </w:r>
      <w:r w:rsidRPr="000A006C">
        <w:rPr>
          <w:rFonts w:ascii="Bookman Old Style" w:hAnsi="Bookman Old Style"/>
        </w:rPr>
        <w:t>i zkoušku totožný výraz – π</w:t>
      </w:r>
      <w:proofErr w:type="spellStart"/>
      <w:r w:rsidRPr="000A006C">
        <w:rPr>
          <w:rFonts w:ascii="Bookman Old Style" w:hAnsi="Bookman Old Style"/>
        </w:rPr>
        <w:t>ειράζω</w:t>
      </w:r>
      <w:proofErr w:type="spellEnd"/>
      <w:r w:rsidRPr="000A006C">
        <w:rPr>
          <w:rFonts w:ascii="Bookman Old Style" w:hAnsi="Bookman Old Style"/>
        </w:rPr>
        <w:t xml:space="preserve"> (</w:t>
      </w:r>
      <w:proofErr w:type="spellStart"/>
      <w:r w:rsidRPr="000A006C">
        <w:rPr>
          <w:rFonts w:ascii="Bookman Old Style" w:hAnsi="Bookman Old Style"/>
        </w:rPr>
        <w:t>peiradzó</w:t>
      </w:r>
      <w:proofErr w:type="spellEnd"/>
      <w:r w:rsidRPr="000A006C">
        <w:rPr>
          <w:rFonts w:ascii="Bookman Old Style" w:hAnsi="Bookman Old Style"/>
        </w:rPr>
        <w:t xml:space="preserve">). </w:t>
      </w:r>
      <w:r w:rsidR="00BE7F76" w:rsidRPr="000A006C">
        <w:rPr>
          <w:rFonts w:ascii="Bookman Old Style" w:hAnsi="Bookman Old Style"/>
        </w:rPr>
        <w:t xml:space="preserve">V čem je rozdíl? </w:t>
      </w:r>
      <w:r w:rsidRPr="000A006C">
        <w:rPr>
          <w:rFonts w:ascii="Bookman Old Style" w:hAnsi="Bookman Old Style"/>
        </w:rPr>
        <w:t xml:space="preserve">Pouze </w:t>
      </w:r>
      <w:r w:rsidR="00BE7F76" w:rsidRPr="000A006C">
        <w:rPr>
          <w:rFonts w:ascii="Bookman Old Style" w:hAnsi="Bookman Old Style"/>
        </w:rPr>
        <w:t xml:space="preserve">v </w:t>
      </w:r>
      <w:r w:rsidRPr="000A006C">
        <w:rPr>
          <w:rFonts w:ascii="Bookman Old Style" w:hAnsi="Bookman Old Style"/>
        </w:rPr>
        <w:t>subjekt</w:t>
      </w:r>
      <w:r w:rsidR="00BE7F76" w:rsidRPr="000A006C">
        <w:rPr>
          <w:rFonts w:ascii="Bookman Old Style" w:hAnsi="Bookman Old Style"/>
        </w:rPr>
        <w:t xml:space="preserve">u slovesa! </w:t>
      </w:r>
      <w:r w:rsidRPr="000A006C">
        <w:rPr>
          <w:rFonts w:ascii="Bookman Old Style" w:hAnsi="Bookman Old Style"/>
        </w:rPr>
        <w:t>Bůh nebo ďábel – rozhoduje o způsobu, jakým je přeloženo. Bůh zkouší a ďábel</w:t>
      </w:r>
      <w:r w:rsidRPr="000A006C">
        <w:rPr>
          <w:rFonts w:ascii="Bookman Old Style" w:hAnsi="Bookman Old Style"/>
          <w:b/>
        </w:rPr>
        <w:t xml:space="preserve"> </w:t>
      </w:r>
      <w:r w:rsidRPr="000A006C">
        <w:rPr>
          <w:rFonts w:ascii="Bookman Old Style" w:hAnsi="Bookman Old Style"/>
        </w:rPr>
        <w:t>pokouší. Ře</w:t>
      </w:r>
      <w:r w:rsidR="006F5C1F">
        <w:rPr>
          <w:rFonts w:ascii="Bookman Old Style" w:hAnsi="Bookman Old Style"/>
        </w:rPr>
        <w:t>cká gramatika nám naznačuje, že</w:t>
      </w:r>
      <w:r w:rsidR="006F5C1F">
        <w:rPr>
          <w:rFonts w:ascii="Bookman Old Style" w:hAnsi="Bookman Old Style"/>
          <w:b/>
        </w:rPr>
        <w:t xml:space="preserve"> </w:t>
      </w:r>
      <w:r w:rsidR="006F5C1F">
        <w:rPr>
          <w:rFonts w:ascii="Bookman Old Style" w:hAnsi="Bookman Old Style"/>
        </w:rPr>
        <w:t>během</w:t>
      </w:r>
      <w:r w:rsidRPr="000A006C">
        <w:rPr>
          <w:rFonts w:ascii="Bookman Old Style" w:hAnsi="Bookman Old Style"/>
        </w:rPr>
        <w:t xml:space="preserve"> zkoušky (nebo </w:t>
      </w:r>
      <w:r w:rsidR="006F5C1F">
        <w:rPr>
          <w:rFonts w:ascii="Bookman Old Style" w:hAnsi="Bookman Old Style"/>
        </w:rPr>
        <w:t xml:space="preserve">během </w:t>
      </w:r>
      <w:r w:rsidRPr="000A006C">
        <w:rPr>
          <w:rFonts w:ascii="Bookman Old Style" w:hAnsi="Bookman Old Style"/>
        </w:rPr>
        <w:t>pokušení)</w:t>
      </w:r>
      <w:r w:rsidRPr="000A006C">
        <w:rPr>
          <w:rFonts w:ascii="Bookman Old Style" w:hAnsi="Bookman Old Style"/>
          <w:b/>
        </w:rPr>
        <w:t xml:space="preserve"> </w:t>
      </w:r>
      <w:r w:rsidR="006F5C1F">
        <w:rPr>
          <w:rFonts w:ascii="Bookman Old Style" w:hAnsi="Bookman Old Style"/>
        </w:rPr>
        <w:t xml:space="preserve">nepoznáme </w:t>
      </w:r>
      <w:r w:rsidRPr="000A006C">
        <w:rPr>
          <w:rFonts w:ascii="Bookman Old Style" w:hAnsi="Bookman Old Style"/>
        </w:rPr>
        <w:t>zdroj. I v našem příběhu je to ďábel, kdo Ježíše pokouší, ale</w:t>
      </w:r>
      <w:r w:rsidRPr="000A006C">
        <w:rPr>
          <w:rFonts w:ascii="Bookman Old Style" w:hAnsi="Bookman Old Style"/>
          <w:b/>
        </w:rPr>
        <w:t xml:space="preserve"> </w:t>
      </w:r>
      <w:r w:rsidRPr="000A006C">
        <w:rPr>
          <w:rFonts w:ascii="Bookman Old Style" w:hAnsi="Bookman Old Style"/>
        </w:rPr>
        <w:t xml:space="preserve">je to přece </w:t>
      </w:r>
      <w:r w:rsidR="00BE7F76" w:rsidRPr="000A006C">
        <w:rPr>
          <w:rFonts w:ascii="Bookman Old Style" w:hAnsi="Bookman Old Style"/>
        </w:rPr>
        <w:t xml:space="preserve">zároveň </w:t>
      </w:r>
      <w:r w:rsidRPr="000A006C">
        <w:rPr>
          <w:rFonts w:ascii="Bookman Old Style" w:hAnsi="Bookman Old Style"/>
        </w:rPr>
        <w:t xml:space="preserve">Duch, kdo </w:t>
      </w:r>
      <w:r w:rsidR="00EF3BBD" w:rsidRPr="000A006C">
        <w:rPr>
          <w:rFonts w:ascii="Bookman Old Style" w:hAnsi="Bookman Old Style"/>
        </w:rPr>
        <w:t>mu zkoušku připravil</w:t>
      </w:r>
      <w:r w:rsidRPr="000A006C">
        <w:rPr>
          <w:rFonts w:ascii="Bookman Old Style" w:hAnsi="Bookman Old Style"/>
        </w:rPr>
        <w:t>.</w:t>
      </w:r>
      <w:r w:rsidRPr="000A006C">
        <w:rPr>
          <w:rFonts w:ascii="Bookman Old Style" w:hAnsi="Bookman Old Style"/>
          <w:b/>
        </w:rPr>
        <w:t xml:space="preserve"> </w:t>
      </w:r>
      <w:r w:rsidR="006F5C1F">
        <w:rPr>
          <w:rFonts w:ascii="Bookman Old Style" w:hAnsi="Bookman Old Style"/>
        </w:rPr>
        <w:t>Jak tedy obstát?</w:t>
      </w:r>
    </w:p>
    <w:p w:rsidR="00D43108" w:rsidRPr="000A006C" w:rsidRDefault="00EF3BBD" w:rsidP="00D43108">
      <w:pPr>
        <w:autoSpaceDE w:val="0"/>
        <w:autoSpaceDN w:val="0"/>
        <w:adjustRightInd w:val="0"/>
        <w:spacing w:after="120" w:line="240" w:lineRule="auto"/>
        <w:jc w:val="both"/>
        <w:rPr>
          <w:rFonts w:ascii="Bookman Old Style" w:hAnsi="Bookman Old Style"/>
        </w:rPr>
      </w:pPr>
      <w:r w:rsidRPr="000A006C">
        <w:rPr>
          <w:rFonts w:ascii="Bookman Old Style" w:hAnsi="Bookman Old Style"/>
        </w:rPr>
        <w:t>Jde sice o chleba, ale p</w:t>
      </w:r>
      <w:r w:rsidR="00D60E09" w:rsidRPr="000A006C">
        <w:rPr>
          <w:rFonts w:ascii="Bookman Old Style" w:hAnsi="Bookman Old Style"/>
        </w:rPr>
        <w:t xml:space="preserve">ravý význam </w:t>
      </w:r>
      <w:r w:rsidRPr="000A006C">
        <w:rPr>
          <w:rFonts w:ascii="Bookman Old Style" w:hAnsi="Bookman Old Style"/>
        </w:rPr>
        <w:t xml:space="preserve">všech </w:t>
      </w:r>
      <w:r w:rsidR="00D60E09" w:rsidRPr="000A006C">
        <w:rPr>
          <w:rFonts w:ascii="Bookman Old Style" w:hAnsi="Bookman Old Style"/>
        </w:rPr>
        <w:t xml:space="preserve">třech pokušení nacházíme v úvodu ďáblovy výzvy. </w:t>
      </w:r>
      <w:r w:rsidR="00D60E09" w:rsidRPr="000A006C">
        <w:rPr>
          <w:rFonts w:ascii="Bookman Old Style" w:hAnsi="Bookman Old Style"/>
          <w:i/>
        </w:rPr>
        <w:t>„Jsi-li Syn Boží…“</w:t>
      </w:r>
      <w:r w:rsidR="00D60E09" w:rsidRPr="000A006C">
        <w:rPr>
          <w:rFonts w:ascii="Bookman Old Style" w:hAnsi="Bookman Old Style"/>
        </w:rPr>
        <w:t xml:space="preserve"> Ježíš si na poušti ujasňuje, kým vlastně je a proč přišel. Je opravdu Syn</w:t>
      </w:r>
      <w:r w:rsidR="00D60E09" w:rsidRPr="000A006C">
        <w:rPr>
          <w:rFonts w:ascii="Bookman Old Style" w:hAnsi="Bookman Old Style"/>
          <w:b/>
        </w:rPr>
        <w:t xml:space="preserve"> </w:t>
      </w:r>
      <w:r w:rsidR="00D60E09" w:rsidRPr="000A006C">
        <w:rPr>
          <w:rFonts w:ascii="Bookman Old Style" w:hAnsi="Bookman Old Style"/>
        </w:rPr>
        <w:t>Boží? A ďábel mu podsouvá, že není lepší důkaz než zázrak.</w:t>
      </w:r>
      <w:r w:rsidR="00D43108" w:rsidRPr="000A006C">
        <w:rPr>
          <w:rFonts w:ascii="Bookman Old Style" w:hAnsi="Bookman Old Style"/>
        </w:rPr>
        <w:t xml:space="preserve"> </w:t>
      </w:r>
      <w:r w:rsidR="00F04CD5">
        <w:rPr>
          <w:rFonts w:ascii="Bookman Old Style" w:hAnsi="Bookman Old Style"/>
        </w:rPr>
        <w:t>Než se sám přesvědčit o svých schopnostech.</w:t>
      </w:r>
    </w:p>
    <w:p w:rsidR="00D60E09" w:rsidRPr="000A006C" w:rsidRDefault="00D43108" w:rsidP="008A277E">
      <w:pPr>
        <w:autoSpaceDE w:val="0"/>
        <w:autoSpaceDN w:val="0"/>
        <w:adjustRightInd w:val="0"/>
        <w:spacing w:after="120" w:line="240" w:lineRule="auto"/>
        <w:jc w:val="both"/>
        <w:rPr>
          <w:rFonts w:ascii="Bookman Old Style" w:hAnsi="Bookman Old Style"/>
          <w:b/>
        </w:rPr>
      </w:pPr>
      <w:r w:rsidRPr="000A006C">
        <w:rPr>
          <w:rFonts w:ascii="Bookman Old Style" w:hAnsi="Bookman Old Style"/>
          <w:b/>
        </w:rPr>
        <w:t>Ježíšova odpověď</w:t>
      </w:r>
      <w:r w:rsidR="008A277E" w:rsidRPr="000A006C">
        <w:rPr>
          <w:rFonts w:ascii="Bookman Old Style" w:hAnsi="Bookman Old Style"/>
          <w:b/>
        </w:rPr>
        <w:t xml:space="preserve">. </w:t>
      </w:r>
      <w:r w:rsidRPr="000A006C">
        <w:rPr>
          <w:rFonts w:ascii="Bookman Old Style" w:hAnsi="Bookman Old Style"/>
        </w:rPr>
        <w:t xml:space="preserve">Kristus proti </w:t>
      </w:r>
      <w:r w:rsidR="00CA5546">
        <w:rPr>
          <w:rFonts w:ascii="Bookman Old Style" w:hAnsi="Bookman Old Style"/>
        </w:rPr>
        <w:t>pokušení</w:t>
      </w:r>
      <w:r w:rsidRPr="000A006C">
        <w:rPr>
          <w:rFonts w:ascii="Bookman Old Style" w:hAnsi="Bookman Old Style"/>
        </w:rPr>
        <w:t xml:space="preserve"> staví trpělivost. To je slovo ve většině světových jazyků (včetně češtiny) odvozené od slova „trpět“. Margaret Thatcher, železná lady a ministerská předsedkyně Spojeného království prohlásila: </w:t>
      </w:r>
      <w:r w:rsidRPr="000A006C">
        <w:rPr>
          <w:rFonts w:ascii="Bookman Old Style" w:hAnsi="Bookman Old Style"/>
          <w:i/>
        </w:rPr>
        <w:t xml:space="preserve">„Jsem neobyčejně trpělivá, takže nakonec vždycky prosadím svůj názor.“ </w:t>
      </w:r>
      <w:r w:rsidRPr="000A006C">
        <w:rPr>
          <w:rFonts w:ascii="Bookman Old Style" w:hAnsi="Bookman Old Style"/>
        </w:rPr>
        <w:t xml:space="preserve">Ježíš </w:t>
      </w:r>
      <w:r w:rsidR="00CA5546">
        <w:rPr>
          <w:rFonts w:ascii="Bookman Old Style" w:hAnsi="Bookman Old Style"/>
        </w:rPr>
        <w:t xml:space="preserve">ale </w:t>
      </w:r>
      <w:r w:rsidRPr="000A006C">
        <w:rPr>
          <w:rFonts w:ascii="Bookman Old Style" w:hAnsi="Bookman Old Style"/>
        </w:rPr>
        <w:t xml:space="preserve">říká něco jiného: </w:t>
      </w:r>
      <w:r w:rsidRPr="000A006C">
        <w:rPr>
          <w:rFonts w:ascii="Bookman Old Style" w:hAnsi="Bookman Old Style"/>
          <w:i/>
        </w:rPr>
        <w:t xml:space="preserve">„Buďte neobyčejně trpěliví, tak aby nakonec mohl prosadit svůj názor Bůh.“ </w:t>
      </w:r>
      <w:r w:rsidRPr="000A006C">
        <w:rPr>
          <w:rFonts w:ascii="Bookman Old Style" w:hAnsi="Bookman Old Style"/>
        </w:rPr>
        <w:t>Někdy se nám zdá, že už měl dá</w:t>
      </w:r>
      <w:r w:rsidR="00EF3BBD" w:rsidRPr="000A006C">
        <w:rPr>
          <w:rFonts w:ascii="Bookman Old Style" w:hAnsi="Bookman Old Style"/>
        </w:rPr>
        <w:t xml:space="preserve">vno konat. </w:t>
      </w:r>
      <w:r w:rsidRPr="000A006C">
        <w:rPr>
          <w:rFonts w:ascii="Bookman Old Style" w:hAnsi="Bookman Old Style"/>
        </w:rPr>
        <w:t>A přece Ježíš i v tuhle chvíli čeká na Otce a na každé slovo, které vychází z jeho úst.</w:t>
      </w:r>
      <w:r w:rsidR="00EF3BBD" w:rsidRPr="000A006C">
        <w:rPr>
          <w:rFonts w:ascii="Bookman Old Style" w:hAnsi="Bookman Old Style"/>
        </w:rPr>
        <w:t xml:space="preserve"> Proto odpovídá, že </w:t>
      </w:r>
      <w:r w:rsidR="00EF3BBD" w:rsidRPr="000A006C">
        <w:rPr>
          <w:rFonts w:ascii="Bookman Old Style" w:hAnsi="Bookman Old Style"/>
          <w:i/>
        </w:rPr>
        <w:t>„člověk není živ jen chlebem, ale každým slovem, které vyjde z Hospodinových úst“.</w:t>
      </w:r>
      <w:r w:rsidR="00CA5546">
        <w:rPr>
          <w:rFonts w:ascii="Bookman Old Style" w:hAnsi="Bookman Old Style"/>
        </w:rPr>
        <w:t xml:space="preserve"> Ježíš dál čeká. I po 40 dnech hladu.</w:t>
      </w:r>
      <w:r w:rsidR="00583F07" w:rsidRPr="000A006C">
        <w:rPr>
          <w:rFonts w:ascii="Bookman Old Style" w:hAnsi="Bookman Old Style"/>
        </w:rPr>
        <w:t xml:space="preserve"> Ježíš chápe své synovství jako odevzdání se Otci. Syn není nezávislou bytostí. Je odevzdán Otci skrze lásku. Ježíšova odpověď na první pokušení ukazuje cestu, jak pokušením čelit. Ježíšova odpověď není</w:t>
      </w:r>
      <w:r w:rsidR="00EF3BBD" w:rsidRPr="000A006C">
        <w:rPr>
          <w:rFonts w:ascii="Bookman Old Style" w:hAnsi="Bookman Old Style"/>
        </w:rPr>
        <w:t xml:space="preserve"> o tom</w:t>
      </w:r>
      <w:r w:rsidR="00583F07" w:rsidRPr="000A006C">
        <w:rPr>
          <w:rFonts w:ascii="Bookman Old Style" w:hAnsi="Bookman Old Style"/>
        </w:rPr>
        <w:t>, že se máme lépe ovládat a cvičit vůli. Jediná cesta z pokušení je čekání na slovo, které vychází z Božích úst.</w:t>
      </w:r>
    </w:p>
    <w:p w:rsidR="00D43108" w:rsidRPr="000A006C" w:rsidRDefault="00C90B7F" w:rsidP="00C90B7F">
      <w:pPr>
        <w:autoSpaceDE w:val="0"/>
        <w:autoSpaceDN w:val="0"/>
        <w:adjustRightInd w:val="0"/>
        <w:spacing w:after="120" w:line="240" w:lineRule="auto"/>
        <w:jc w:val="both"/>
        <w:rPr>
          <w:rFonts w:ascii="Bookman Old Style" w:hAnsi="Bookman Old Style"/>
        </w:rPr>
      </w:pPr>
      <w:r w:rsidRPr="000A006C">
        <w:rPr>
          <w:rFonts w:ascii="Bookman Old Style" w:hAnsi="Bookman Old Style"/>
          <w:b/>
        </w:rPr>
        <w:t>Druhé pokušení</w:t>
      </w:r>
      <w:r w:rsidRPr="000A006C">
        <w:rPr>
          <w:rFonts w:ascii="Bookman Old Style" w:hAnsi="Bookman Old Style"/>
        </w:rPr>
        <w:t xml:space="preserve"> je pokušením víry. Víra jak známo </w:t>
      </w:r>
      <w:r w:rsidRPr="000A006C">
        <w:rPr>
          <w:rFonts w:ascii="Bookman Old Style" w:hAnsi="Bookman Old Style"/>
          <w:i/>
        </w:rPr>
        <w:t xml:space="preserve">„znamená spolehnout se na to, v co doufáme, a být si jist tím, co nevidíme. K takové víře předků se Bůh přiznal svým svědectvím.“ </w:t>
      </w:r>
      <w:proofErr w:type="spellStart"/>
      <w:r w:rsidRPr="000A006C">
        <w:rPr>
          <w:rFonts w:ascii="Bookman Old Style" w:hAnsi="Bookman Old Style"/>
          <w:i/>
        </w:rPr>
        <w:t>Žd</w:t>
      </w:r>
      <w:proofErr w:type="spellEnd"/>
      <w:r w:rsidRPr="000A006C">
        <w:rPr>
          <w:rFonts w:ascii="Bookman Old Style" w:hAnsi="Bookman Old Style"/>
          <w:i/>
        </w:rPr>
        <w:t xml:space="preserve"> 11:2</w:t>
      </w:r>
      <w:r w:rsidRPr="000A006C">
        <w:rPr>
          <w:rFonts w:ascii="Bookman Old Style" w:hAnsi="Bookman Old Style"/>
        </w:rPr>
        <w:t xml:space="preserve"> A přece i sem přichází Ďábel, aby nás pokoušel. Starý korejský kazatel </w:t>
      </w:r>
      <w:proofErr w:type="spellStart"/>
      <w:r w:rsidRPr="000A006C">
        <w:rPr>
          <w:rFonts w:ascii="Bookman Old Style" w:hAnsi="Bookman Old Style"/>
        </w:rPr>
        <w:t>Jongi</w:t>
      </w:r>
      <w:proofErr w:type="spellEnd"/>
      <w:r w:rsidRPr="000A006C">
        <w:rPr>
          <w:rFonts w:ascii="Bookman Old Style" w:hAnsi="Bookman Old Style"/>
        </w:rPr>
        <w:t xml:space="preserve"> </w:t>
      </w:r>
      <w:proofErr w:type="spellStart"/>
      <w:r w:rsidRPr="000A006C">
        <w:rPr>
          <w:rFonts w:ascii="Bookman Old Style" w:hAnsi="Bookman Old Style"/>
        </w:rPr>
        <w:t>Cho</w:t>
      </w:r>
      <w:proofErr w:type="spellEnd"/>
      <w:r w:rsidRPr="000A006C">
        <w:rPr>
          <w:rFonts w:ascii="Bookman Old Style" w:hAnsi="Bookman Old Style"/>
        </w:rPr>
        <w:t xml:space="preserve"> vypráví příběh o mladých lidech, kteří se chtěli za každou cenu dostat na evangelizační shromáždění přes rozvodněnou řeku a ve víře vstoupili do proudu. Přečetli si před tím oddíl z Bible o Izraeli, před kterým se rozestoupili vody Rákosového moře a později Jordánu a oni přešli suchou nohou na druhou stranu. Přečetli si oddíl o</w:t>
      </w:r>
      <w:r w:rsidR="000A006C">
        <w:rPr>
          <w:rFonts w:ascii="Bookman Old Style" w:hAnsi="Bookman Old Style"/>
        </w:rPr>
        <w:t> </w:t>
      </w:r>
      <w:r w:rsidRPr="000A006C">
        <w:rPr>
          <w:rFonts w:ascii="Bookman Old Style" w:hAnsi="Bookman Old Style"/>
        </w:rPr>
        <w:t xml:space="preserve">Petrovi, který vykročil k Ježíši po vlnách, pomodlili se a s vírou v Boží Slovo vstoupili do řeky. Jejich mrtvá těla našli až za týden u ústí řeky do moře. Co se stalo? Neměli snad víru? Měli málo víry? Ani jedno ani druhé. Nýbrž pokoušeli Boha. Když stáli před rozvodněnou řekou a četli si slovo Boží, nemluvil k nim Boží Duch, nýbrž Ďábel v rouše beránka a četl jim z Bible. Tak jako četl Pánu Ježíši na poušti: </w:t>
      </w:r>
      <w:r w:rsidRPr="000A006C">
        <w:rPr>
          <w:rFonts w:ascii="Bookman Old Style" w:hAnsi="Bookman Old Style"/>
          <w:i/>
        </w:rPr>
        <w:t>L 4,9 Pak ho ďábel přivedl do Jeruzaléma, postavil ho na vrcholek chrámu a řekl mu:" Jsi-li Syn Boží, vrhni se odtud dolů; 10 vždyť je psáno 'andělům svým dá o tobě příkaz, aby tě ochránili' 11 a 'na ruce tě vezmou, abys nenarazil nohou svou na kámen'."</w:t>
      </w:r>
      <w:r w:rsidRPr="000A006C">
        <w:rPr>
          <w:rFonts w:ascii="Bookman Old Style" w:hAnsi="Bookman Old Style"/>
        </w:rPr>
        <w:t xml:space="preserve"> 12 Ježíš mu odpověděl: </w:t>
      </w:r>
      <w:r w:rsidRPr="000A006C">
        <w:rPr>
          <w:rFonts w:ascii="Bookman Old Style" w:hAnsi="Bookman Old Style"/>
          <w:i/>
        </w:rPr>
        <w:t xml:space="preserve">"Je psáno: nebudeš pokoušet Hospodina, Boha svého." </w:t>
      </w:r>
      <w:r w:rsidRPr="000A006C">
        <w:rPr>
          <w:rFonts w:ascii="Bookman Old Style" w:hAnsi="Bookman Old Style"/>
        </w:rPr>
        <w:t>Toto pokušení našich duševních schopností přichází i k nám. Pokušení odvahy naší víry, naší jistoty spasení, která pak už není z Božího Ducha, ale je pyšnou sebejistotou, víry, která už není vírou Boží, ale naší pyšnou sebedůvěrou. Přichází pokušení pokoušet Boha, jeho vlastním slovem. Neptat se na Boží vůli, ale vzít Jeho slovo a ohánět se s ním bez pokory a</w:t>
      </w:r>
      <w:r w:rsidR="000A006C">
        <w:rPr>
          <w:rFonts w:ascii="Bookman Old Style" w:hAnsi="Bookman Old Style"/>
        </w:rPr>
        <w:t> </w:t>
      </w:r>
      <w:r w:rsidRPr="000A006C">
        <w:rPr>
          <w:rFonts w:ascii="Bookman Old Style" w:hAnsi="Bookman Old Style"/>
        </w:rPr>
        <w:t xml:space="preserve">poslušnosti, jako s kyjem, který padá hlava nehlava na všechny kolem i na mne samého. Pán Bůh nikdy nebude mít radost </w:t>
      </w:r>
      <w:r w:rsidR="00EF3BBD" w:rsidRPr="000A006C">
        <w:rPr>
          <w:rFonts w:ascii="Bookman Old Style" w:hAnsi="Bookman Old Style"/>
        </w:rPr>
        <w:t>z těch</w:t>
      </w:r>
      <w:r w:rsidRPr="000A006C">
        <w:rPr>
          <w:rFonts w:ascii="Bookman Old Style" w:hAnsi="Bookman Old Style"/>
        </w:rPr>
        <w:t xml:space="preserve">, kteří takto vládnou Jeho slovem. Bez bázně, pokory a poslušnosti nelze Boží Slovo ani číst, ani s ním bojovat. A to i přesto, že o něm platí, že je mečem Ducha. Ovšem Ducha, nikoli mečem naším vlastním. Boží Slovo tedy můžeme požívat, ale vždy jen pod vládou Božího Duchu. Nikdy ne svévolně. Kdyby s takovou bázní křesťané s Božím slovem nakládali odedávna, </w:t>
      </w:r>
      <w:r w:rsidRPr="000A006C">
        <w:rPr>
          <w:rFonts w:ascii="Bookman Old Style" w:hAnsi="Bookman Old Style"/>
        </w:rPr>
        <w:lastRenderedPageBreak/>
        <w:t xml:space="preserve">nemuseli být teologické války, roztržky kvůli výkladu, rozdíly mezi církvemi o učení a názory. </w:t>
      </w:r>
      <w:r w:rsidRPr="000A006C">
        <w:rPr>
          <w:rFonts w:ascii="Bookman Old Style" w:hAnsi="Bookman Old Style"/>
          <w:i/>
        </w:rPr>
        <w:t>„Nebudeš pokoušet Pána Boha svého ani špatným výkladem Jeho Slova!“</w:t>
      </w:r>
    </w:p>
    <w:p w:rsidR="008A277E" w:rsidRPr="000A006C" w:rsidRDefault="008A277E" w:rsidP="008A277E">
      <w:pPr>
        <w:autoSpaceDE w:val="0"/>
        <w:autoSpaceDN w:val="0"/>
        <w:adjustRightInd w:val="0"/>
        <w:spacing w:after="120" w:line="240" w:lineRule="auto"/>
        <w:jc w:val="both"/>
        <w:rPr>
          <w:rFonts w:ascii="Bookman Old Style" w:hAnsi="Bookman Old Style"/>
        </w:rPr>
      </w:pPr>
      <w:r w:rsidRPr="000A006C">
        <w:rPr>
          <w:rFonts w:ascii="Bookman Old Style" w:hAnsi="Bookman Old Style"/>
          <w:b/>
        </w:rPr>
        <w:t xml:space="preserve">Ježíšova odpověď: </w:t>
      </w:r>
      <w:r w:rsidRPr="000A006C">
        <w:rPr>
          <w:rFonts w:ascii="Bookman Old Style" w:hAnsi="Bookman Old Style"/>
        </w:rPr>
        <w:t>Ježíšova odpov</w:t>
      </w:r>
      <w:r w:rsidR="00EF3BBD" w:rsidRPr="000A006C">
        <w:rPr>
          <w:rFonts w:ascii="Bookman Old Style" w:hAnsi="Bookman Old Style"/>
        </w:rPr>
        <w:t>ěď – nebudeš pokoušet Hospodina je vlastně velmi podobnou odpovědí,</w:t>
      </w:r>
      <w:r w:rsidRPr="000A006C">
        <w:rPr>
          <w:rFonts w:ascii="Bookman Old Style" w:hAnsi="Bookman Old Style"/>
        </w:rPr>
        <w:t xml:space="preserve"> jako v prvním případě. Nabádá-li ho ďábel, aby Boha donutil projevit svou přízeň, Ježíš odpovídá trpělivostí a čekáním. Nechává Bohu svobodu, aby zasáhl a pomohl v pravou chvíli. Cesta manipulace není cesta Kristovská, ale cesta čertovská. Kristus říká </w:t>
      </w:r>
      <w:r w:rsidR="00EF3BBD" w:rsidRPr="000A006C">
        <w:rPr>
          <w:rFonts w:ascii="Bookman Old Style" w:hAnsi="Bookman Old Style"/>
        </w:rPr>
        <w:t>„</w:t>
      </w:r>
      <w:r w:rsidRPr="000A006C">
        <w:rPr>
          <w:rFonts w:ascii="Bookman Old Style" w:hAnsi="Bookman Old Style"/>
        </w:rPr>
        <w:t>svoboda</w:t>
      </w:r>
      <w:r w:rsidR="00EF3BBD" w:rsidRPr="000A006C">
        <w:rPr>
          <w:rFonts w:ascii="Bookman Old Style" w:hAnsi="Bookman Old Style"/>
        </w:rPr>
        <w:t>“</w:t>
      </w:r>
      <w:r w:rsidRPr="000A006C">
        <w:rPr>
          <w:rFonts w:ascii="Bookman Old Style" w:hAnsi="Bookman Old Style"/>
        </w:rPr>
        <w:t xml:space="preserve">, satan říká: </w:t>
      </w:r>
      <w:r w:rsidR="00EF3BBD" w:rsidRPr="000A006C">
        <w:rPr>
          <w:rFonts w:ascii="Bookman Old Style" w:hAnsi="Bookman Old Style"/>
        </w:rPr>
        <w:t>„</w:t>
      </w:r>
      <w:r w:rsidRPr="000A006C">
        <w:rPr>
          <w:rFonts w:ascii="Bookman Old Style" w:hAnsi="Bookman Old Style"/>
        </w:rPr>
        <w:t>přinuť</w:t>
      </w:r>
      <w:r w:rsidR="00EF3BBD" w:rsidRPr="000A006C">
        <w:rPr>
          <w:rFonts w:ascii="Bookman Old Style" w:hAnsi="Bookman Old Style"/>
        </w:rPr>
        <w:t>“</w:t>
      </w:r>
      <w:r w:rsidRPr="000A006C">
        <w:rPr>
          <w:rFonts w:ascii="Bookman Old Style" w:hAnsi="Bookman Old Style"/>
        </w:rPr>
        <w:t xml:space="preserve">. Kristus říká </w:t>
      </w:r>
      <w:r w:rsidR="00EF3BBD" w:rsidRPr="000A006C">
        <w:rPr>
          <w:rFonts w:ascii="Bookman Old Style" w:hAnsi="Bookman Old Style"/>
        </w:rPr>
        <w:t>„</w:t>
      </w:r>
      <w:r w:rsidRPr="000A006C">
        <w:rPr>
          <w:rFonts w:ascii="Bookman Old Style" w:hAnsi="Bookman Old Style"/>
        </w:rPr>
        <w:t>v Boží čas</w:t>
      </w:r>
      <w:r w:rsidR="00EF3BBD" w:rsidRPr="000A006C">
        <w:rPr>
          <w:rFonts w:ascii="Bookman Old Style" w:hAnsi="Bookman Old Style"/>
        </w:rPr>
        <w:t>“</w:t>
      </w:r>
      <w:r w:rsidRPr="000A006C">
        <w:rPr>
          <w:rFonts w:ascii="Bookman Old Style" w:hAnsi="Bookman Old Style"/>
        </w:rPr>
        <w:t xml:space="preserve">, satan říká </w:t>
      </w:r>
      <w:r w:rsidR="00EF3BBD" w:rsidRPr="000A006C">
        <w:rPr>
          <w:rFonts w:ascii="Bookman Old Style" w:hAnsi="Bookman Old Style"/>
        </w:rPr>
        <w:t>„</w:t>
      </w:r>
      <w:r w:rsidRPr="000A006C">
        <w:rPr>
          <w:rFonts w:ascii="Bookman Old Style" w:hAnsi="Bookman Old Style"/>
        </w:rPr>
        <w:t>teď</w:t>
      </w:r>
      <w:r w:rsidR="00EF3BBD" w:rsidRPr="000A006C">
        <w:rPr>
          <w:rFonts w:ascii="Bookman Old Style" w:hAnsi="Bookman Old Style"/>
        </w:rPr>
        <w:t>“</w:t>
      </w:r>
      <w:r w:rsidRPr="000A006C">
        <w:rPr>
          <w:rFonts w:ascii="Bookman Old Style" w:hAnsi="Bookman Old Style"/>
        </w:rPr>
        <w:t xml:space="preserve">. Kristus říká </w:t>
      </w:r>
      <w:r w:rsidR="00EF3BBD" w:rsidRPr="000A006C">
        <w:rPr>
          <w:rFonts w:ascii="Bookman Old Style" w:hAnsi="Bookman Old Style"/>
        </w:rPr>
        <w:t>„očekávám“</w:t>
      </w:r>
      <w:r w:rsidRPr="000A006C">
        <w:rPr>
          <w:rFonts w:ascii="Bookman Old Style" w:hAnsi="Bookman Old Style"/>
        </w:rPr>
        <w:t xml:space="preserve">, satan říká: </w:t>
      </w:r>
      <w:r w:rsidR="00EF3BBD" w:rsidRPr="000A006C">
        <w:rPr>
          <w:rFonts w:ascii="Bookman Old Style" w:hAnsi="Bookman Old Style"/>
        </w:rPr>
        <w:t>„vezmi</w:t>
      </w:r>
      <w:r w:rsidRPr="000A006C">
        <w:rPr>
          <w:rFonts w:ascii="Bookman Old Style" w:hAnsi="Bookman Old Style"/>
        </w:rPr>
        <w:t xml:space="preserve"> to do</w:t>
      </w:r>
      <w:r w:rsidR="00EF3BBD" w:rsidRPr="000A006C">
        <w:rPr>
          <w:rFonts w:ascii="Bookman Old Style" w:hAnsi="Bookman Old Style"/>
        </w:rPr>
        <w:t xml:space="preserve"> svých</w:t>
      </w:r>
      <w:r w:rsidRPr="000A006C">
        <w:rPr>
          <w:rFonts w:ascii="Bookman Old Style" w:hAnsi="Bookman Old Style"/>
        </w:rPr>
        <w:t xml:space="preserve"> rukou</w:t>
      </w:r>
      <w:r w:rsidR="00EF3BBD" w:rsidRPr="000A006C">
        <w:rPr>
          <w:rFonts w:ascii="Bookman Old Style" w:hAnsi="Bookman Old Style"/>
        </w:rPr>
        <w:t>“. Zvolme Kristovskou cestu!</w:t>
      </w:r>
    </w:p>
    <w:p w:rsidR="001D53B8" w:rsidRPr="000A006C" w:rsidRDefault="001D53B8" w:rsidP="001D53B8">
      <w:pPr>
        <w:autoSpaceDE w:val="0"/>
        <w:autoSpaceDN w:val="0"/>
        <w:adjustRightInd w:val="0"/>
        <w:spacing w:after="120" w:line="240" w:lineRule="auto"/>
        <w:jc w:val="both"/>
        <w:rPr>
          <w:rFonts w:ascii="Bookman Old Style" w:hAnsi="Bookman Old Style"/>
          <w:i/>
        </w:rPr>
      </w:pPr>
      <w:r w:rsidRPr="000A006C">
        <w:rPr>
          <w:rFonts w:ascii="Bookman Old Style" w:hAnsi="Bookman Old Style"/>
          <w:b/>
        </w:rPr>
        <w:t>Ještě jednou</w:t>
      </w:r>
      <w:r w:rsidRPr="000A006C">
        <w:rPr>
          <w:rFonts w:ascii="Bookman Old Style" w:hAnsi="Bookman Old Style"/>
        </w:rPr>
        <w:t xml:space="preserve"> se však ďábel pokusí Ježíše zlomit. Vezme ho na vysokou horu a ukáže mu jakoby v jediném reklamním spotu všechna království světa a jejich slávu. A říká: </w:t>
      </w:r>
      <w:r w:rsidRPr="000A006C">
        <w:rPr>
          <w:rFonts w:ascii="Bookman Old Style" w:hAnsi="Bookman Old Style"/>
          <w:i/>
        </w:rPr>
        <w:t>„Toto všecko ti dám.“</w:t>
      </w:r>
      <w:r w:rsidRPr="000A006C">
        <w:rPr>
          <w:rFonts w:ascii="Bookman Old Style" w:hAnsi="Bookman Old Style"/>
        </w:rPr>
        <w:t xml:space="preserve"> Jako Synu Božímu ti má přece patřit celý svět. Měl by ti ležet u nohou. Všichni lidé by ti měli vzdávat Božskou poctu. Ale získat si všechny lidi na svou stranu, to není jednoduché. Ale já bych to mohl zařídit. Já to s lidmi umím. Znám všelijaké reklamní triky, kouzlo manipulace. Společnými silami vybudujeme království nebeské. Všude po celém světě budou lidé číst: </w:t>
      </w:r>
      <w:r w:rsidRPr="000A006C">
        <w:rPr>
          <w:rFonts w:ascii="Bookman Old Style" w:hAnsi="Bookman Old Style"/>
          <w:i/>
        </w:rPr>
        <w:t>„Ježíš je Syn Boží.“</w:t>
      </w:r>
      <w:r w:rsidRPr="000A006C">
        <w:rPr>
          <w:rFonts w:ascii="Bookman Old Style" w:hAnsi="Bookman Old Style"/>
        </w:rPr>
        <w:t xml:space="preserve"> Mám jen jedinou podmínku. Že tam bude na konci</w:t>
      </w:r>
      <w:r w:rsidR="0049760E" w:rsidRPr="000A006C">
        <w:rPr>
          <w:rFonts w:ascii="Bookman Old Style" w:hAnsi="Bookman Old Style"/>
        </w:rPr>
        <w:t xml:space="preserve"> připsáno</w:t>
      </w:r>
      <w:r w:rsidRPr="000A006C">
        <w:rPr>
          <w:rFonts w:ascii="Bookman Old Style" w:hAnsi="Bookman Old Style"/>
        </w:rPr>
        <w:t xml:space="preserve">: </w:t>
      </w:r>
      <w:r w:rsidRPr="000A006C">
        <w:rPr>
          <w:rFonts w:ascii="Bookman Old Style" w:hAnsi="Bookman Old Style"/>
          <w:i/>
        </w:rPr>
        <w:t xml:space="preserve">„Sponzorem </w:t>
      </w:r>
      <w:r w:rsidR="0049760E" w:rsidRPr="000A006C">
        <w:rPr>
          <w:rFonts w:ascii="Bookman Old Style" w:hAnsi="Bookman Old Style"/>
          <w:i/>
        </w:rPr>
        <w:t>této kampaně</w:t>
      </w:r>
      <w:r w:rsidRPr="000A006C">
        <w:rPr>
          <w:rFonts w:ascii="Bookman Old Style" w:hAnsi="Bookman Old Style"/>
          <w:i/>
        </w:rPr>
        <w:t xml:space="preserve"> je satan.“</w:t>
      </w:r>
      <w:r w:rsidRPr="000A006C">
        <w:rPr>
          <w:rFonts w:ascii="Bookman Old Style" w:hAnsi="Bookman Old Style"/>
        </w:rPr>
        <w:t xml:space="preserve"> Tak, pravda, trochu jsem si to upravil, v bibli je napsáno, že satan požadoval, aby před ním Pán Ježíš poklekl a</w:t>
      </w:r>
      <w:r w:rsidR="000A006C">
        <w:rPr>
          <w:rFonts w:ascii="Bookman Old Style" w:hAnsi="Bookman Old Style"/>
        </w:rPr>
        <w:t> </w:t>
      </w:r>
      <w:r w:rsidRPr="000A006C">
        <w:rPr>
          <w:rFonts w:ascii="Bookman Old Style" w:hAnsi="Bookman Old Style"/>
        </w:rPr>
        <w:t xml:space="preserve">klaněl se mu. Ale ve svém důsledku je to totéž. Sponzor je </w:t>
      </w:r>
      <w:r w:rsidR="0035433E">
        <w:rPr>
          <w:rFonts w:ascii="Bookman Old Style" w:hAnsi="Bookman Old Style"/>
        </w:rPr>
        <w:t xml:space="preserve">přece </w:t>
      </w:r>
      <w:r w:rsidRPr="000A006C">
        <w:rPr>
          <w:rFonts w:ascii="Bookman Old Style" w:hAnsi="Bookman Old Style"/>
        </w:rPr>
        <w:t>ten, kdo něco umožňuje, komu za něco vděčíme, na kom jsme závislí, kdo má nad námi moc. Komu se klaníme, abychom nez</w:t>
      </w:r>
      <w:r w:rsidR="0035433E">
        <w:rPr>
          <w:rFonts w:ascii="Bookman Old Style" w:hAnsi="Bookman Old Style"/>
        </w:rPr>
        <w:t>tratili jeho přízeň a pomoc. A</w:t>
      </w:r>
      <w:r w:rsidRPr="000A006C">
        <w:rPr>
          <w:rFonts w:ascii="Bookman Old Style" w:hAnsi="Bookman Old Style"/>
        </w:rPr>
        <w:t xml:space="preserve"> to Ježíš před satanem </w:t>
      </w:r>
      <w:r w:rsidR="0049760E" w:rsidRPr="000A006C">
        <w:rPr>
          <w:rFonts w:ascii="Bookman Old Style" w:hAnsi="Bookman Old Style"/>
        </w:rPr>
        <w:t>neudělal</w:t>
      </w:r>
      <w:r w:rsidRPr="000A006C">
        <w:rPr>
          <w:rFonts w:ascii="Bookman Old Style" w:hAnsi="Bookman Old Style"/>
        </w:rPr>
        <w:t>. Co by bylo platné, kdyby po celém světě visely plakáty, že Ježíš je Pánem, kdyby se ve skutečnosti Ježíš klaněl satanovi? Mohli bychom pak ještě Ježíši věřit? Určitě ne. To je lepší, když Boží království není v tomto světě moc vidět, nemá velkou a</w:t>
      </w:r>
      <w:r w:rsidR="00C67A89">
        <w:rPr>
          <w:rFonts w:ascii="Bookman Old Style" w:hAnsi="Bookman Old Style"/>
        </w:rPr>
        <w:t> </w:t>
      </w:r>
      <w:r w:rsidRPr="000A006C">
        <w:rPr>
          <w:rFonts w:ascii="Bookman Old Style" w:hAnsi="Bookman Old Style"/>
        </w:rPr>
        <w:t>podbízivou reklamu, ale zůstává pravdivé, přesvědčivé a hlavně, zůstává Boží. Ani kousek moci v</w:t>
      </w:r>
      <w:r w:rsidR="00C67A89">
        <w:rPr>
          <w:rFonts w:ascii="Bookman Old Style" w:hAnsi="Bookman Old Style"/>
        </w:rPr>
        <w:t> </w:t>
      </w:r>
      <w:r w:rsidRPr="000A006C">
        <w:rPr>
          <w:rFonts w:ascii="Bookman Old Style" w:hAnsi="Bookman Old Style"/>
        </w:rPr>
        <w:t xml:space="preserve">něm nepatří satanovi. Satan </w:t>
      </w:r>
      <w:r w:rsidR="0049760E" w:rsidRPr="000A006C">
        <w:rPr>
          <w:rFonts w:ascii="Bookman Old Style" w:hAnsi="Bookman Old Style"/>
        </w:rPr>
        <w:t>v něm</w:t>
      </w:r>
      <w:r w:rsidRPr="000A006C">
        <w:rPr>
          <w:rFonts w:ascii="Bookman Old Style" w:hAnsi="Bookman Old Style"/>
        </w:rPr>
        <w:t xml:space="preserve"> nemá místo. A Ježíš satana od sebe vyhnal slovy: </w:t>
      </w:r>
      <w:r w:rsidRPr="000A006C">
        <w:rPr>
          <w:rFonts w:ascii="Bookman Old Style" w:hAnsi="Bookman Old Style"/>
          <w:i/>
        </w:rPr>
        <w:t>„Jdi z cesty, satane; neboť je psáno: Hospodinu, Bohu svému, se budeš klanět a jeho jediného uctívat.“</w:t>
      </w:r>
      <w:r w:rsidRPr="000A006C">
        <w:rPr>
          <w:rFonts w:ascii="Bookman Old Style" w:hAnsi="Bookman Old Style"/>
        </w:rPr>
        <w:t xml:space="preserve"> A</w:t>
      </w:r>
      <w:r w:rsidR="0049760E" w:rsidRPr="000A006C">
        <w:rPr>
          <w:rFonts w:ascii="Bookman Old Style" w:hAnsi="Bookman Old Style"/>
        </w:rPr>
        <w:t xml:space="preserve"> čteme: </w:t>
      </w:r>
      <w:r w:rsidR="0049760E" w:rsidRPr="000A006C">
        <w:rPr>
          <w:rFonts w:ascii="Bookman Old Style" w:hAnsi="Bookman Old Style"/>
          <w:i/>
        </w:rPr>
        <w:t>„</w:t>
      </w:r>
      <w:r w:rsidRPr="000A006C">
        <w:rPr>
          <w:rFonts w:ascii="Bookman Old Style" w:hAnsi="Bookman Old Style"/>
          <w:i/>
        </w:rPr>
        <w:t>v té chvíli ho ďábel opustil, a hle, andělé přistoupili a obsluhovali ho.“</w:t>
      </w:r>
    </w:p>
    <w:p w:rsidR="000A5963" w:rsidRDefault="001F2355" w:rsidP="000A5963">
      <w:pPr>
        <w:autoSpaceDE w:val="0"/>
        <w:autoSpaceDN w:val="0"/>
        <w:adjustRightInd w:val="0"/>
        <w:spacing w:after="120" w:line="240" w:lineRule="auto"/>
        <w:jc w:val="both"/>
        <w:rPr>
          <w:rFonts w:ascii="Bookman Old Style" w:hAnsi="Bookman Old Style" w:cs="BookmanOldStyle"/>
        </w:rPr>
      </w:pPr>
      <w:r w:rsidRPr="000A006C">
        <w:rPr>
          <w:rFonts w:ascii="Bookman Old Style" w:hAnsi="Bookman Old Style" w:cs="BookmanOldStyle"/>
          <w:b/>
        </w:rPr>
        <w:t xml:space="preserve">Boj s polovičatostí: </w:t>
      </w:r>
      <w:r w:rsidRPr="000A006C">
        <w:rPr>
          <w:rFonts w:ascii="Bookman Old Style" w:hAnsi="Bookman Old Style" w:cs="BookmanOldStyle"/>
        </w:rPr>
        <w:t>A tak se skon</w:t>
      </w:r>
      <w:r w:rsidRPr="000A006C">
        <w:rPr>
          <w:rFonts w:ascii="Bookman Old Style" w:hAnsi="Bookman Old Style" w:cs="BookmanOldStyle+1"/>
        </w:rPr>
        <w:t>č</w:t>
      </w:r>
      <w:r w:rsidRPr="000A006C">
        <w:rPr>
          <w:rFonts w:ascii="Bookman Old Style" w:hAnsi="Bookman Old Style" w:cs="BookmanOldStyle"/>
        </w:rPr>
        <w:t xml:space="preserve">ila všechna pokušení. Syn </w:t>
      </w:r>
      <w:r w:rsidRPr="000A006C">
        <w:rPr>
          <w:rFonts w:ascii="Bookman Old Style" w:hAnsi="Bookman Old Style" w:cs="BookmanOldStyle+1"/>
        </w:rPr>
        <w:t>č</w:t>
      </w:r>
      <w:r w:rsidRPr="000A006C">
        <w:rPr>
          <w:rFonts w:ascii="Bookman Old Style" w:hAnsi="Bookman Old Style" w:cs="BookmanOldStyle"/>
        </w:rPr>
        <w:t>lov</w:t>
      </w:r>
      <w:r w:rsidRPr="000A006C">
        <w:rPr>
          <w:rFonts w:ascii="Bookman Old Style" w:hAnsi="Bookman Old Style" w:cs="BookmanOldStyle+1"/>
        </w:rPr>
        <w:t>ě</w:t>
      </w:r>
      <w:r w:rsidRPr="000A006C">
        <w:rPr>
          <w:rFonts w:ascii="Bookman Old Style" w:hAnsi="Bookman Old Style" w:cs="BookmanOldStyle"/>
        </w:rPr>
        <w:t>ka obstál a nadto od N</w:t>
      </w:r>
      <w:r w:rsidRPr="000A006C">
        <w:rPr>
          <w:rFonts w:ascii="Bookman Old Style" w:hAnsi="Bookman Old Style" w:cs="BookmanOldStyle+1"/>
        </w:rPr>
        <w:t>ě</w:t>
      </w:r>
      <w:r w:rsidRPr="000A006C">
        <w:rPr>
          <w:rFonts w:ascii="Bookman Old Style" w:hAnsi="Bookman Old Style" w:cs="BookmanOldStyle"/>
        </w:rPr>
        <w:t xml:space="preserve">j </w:t>
      </w:r>
      <w:r w:rsidRPr="000A006C">
        <w:rPr>
          <w:rFonts w:ascii="Bookman Old Style" w:hAnsi="Bookman Old Style" w:cs="BookmanOldStyle+1"/>
        </w:rPr>
        <w:t>Ď</w:t>
      </w:r>
      <w:r w:rsidRPr="000A006C">
        <w:rPr>
          <w:rFonts w:ascii="Bookman Old Style" w:hAnsi="Bookman Old Style" w:cs="BookmanOldStyle"/>
        </w:rPr>
        <w:t>ábel odstoupil až</w:t>
      </w:r>
      <w:r w:rsidRPr="000A006C">
        <w:rPr>
          <w:rFonts w:ascii="Bookman Old Style" w:hAnsi="Bookman Old Style" w:cs="BookmanOldStyle"/>
        </w:rPr>
        <w:t xml:space="preserve"> </w:t>
      </w:r>
      <w:r w:rsidRPr="000A006C">
        <w:rPr>
          <w:rFonts w:ascii="Bookman Old Style" w:hAnsi="Bookman Old Style" w:cs="BookmanOldStyle"/>
        </w:rPr>
        <w:t>do dané chvíle. Pán Ježíš Kristus nad pokušením zvít</w:t>
      </w:r>
      <w:r w:rsidRPr="000A006C">
        <w:rPr>
          <w:rFonts w:ascii="Bookman Old Style" w:hAnsi="Bookman Old Style" w:cs="BookmanOldStyle+1"/>
        </w:rPr>
        <w:t>ě</w:t>
      </w:r>
      <w:r w:rsidRPr="000A006C">
        <w:rPr>
          <w:rFonts w:ascii="Bookman Old Style" w:hAnsi="Bookman Old Style" w:cs="BookmanOldStyle"/>
        </w:rPr>
        <w:t xml:space="preserve">zil </w:t>
      </w:r>
      <w:r w:rsidRPr="000A006C">
        <w:rPr>
          <w:rFonts w:ascii="Bookman Old Style" w:hAnsi="Bookman Old Style" w:cs="BookmanOldStyle-Bold"/>
          <w:bCs/>
        </w:rPr>
        <w:t>úpln</w:t>
      </w:r>
      <w:r w:rsidRPr="000A006C">
        <w:rPr>
          <w:rFonts w:ascii="Bookman Old Style" w:hAnsi="Bookman Old Style" w:cs="BookmanOldStyle-Bold+1"/>
          <w:bCs/>
        </w:rPr>
        <w:t>ě</w:t>
      </w:r>
      <w:r w:rsidRPr="000A006C">
        <w:rPr>
          <w:rFonts w:ascii="Bookman Old Style" w:hAnsi="Bookman Old Style" w:cs="BookmanOldStyle-Bold"/>
          <w:bCs/>
        </w:rPr>
        <w:t xml:space="preserve"> </w:t>
      </w:r>
      <w:r w:rsidR="0049760E" w:rsidRPr="000A006C">
        <w:rPr>
          <w:rFonts w:ascii="Bookman Old Style" w:hAnsi="Bookman Old Style" w:cs="BookmanOldStyle-Bold"/>
          <w:bCs/>
        </w:rPr>
        <w:t>a</w:t>
      </w:r>
      <w:r w:rsidRPr="000A006C">
        <w:rPr>
          <w:rFonts w:ascii="Bookman Old Style" w:hAnsi="Bookman Old Style" w:cs="BookmanOldStyle-Bold"/>
          <w:bCs/>
        </w:rPr>
        <w:t xml:space="preserve"> </w:t>
      </w:r>
      <w:r w:rsidRPr="000A006C">
        <w:rPr>
          <w:rFonts w:ascii="Bookman Old Style" w:hAnsi="Bookman Old Style" w:cs="BookmanOldStyle-Bold"/>
          <w:bCs/>
        </w:rPr>
        <w:t>stoprocentn</w:t>
      </w:r>
      <w:r w:rsidRPr="000A006C">
        <w:rPr>
          <w:rFonts w:ascii="Bookman Old Style" w:hAnsi="Bookman Old Style" w:cs="BookmanOldStyle-Bold+1"/>
          <w:bCs/>
        </w:rPr>
        <w:t>ě</w:t>
      </w:r>
      <w:r w:rsidRPr="000A006C">
        <w:rPr>
          <w:rFonts w:ascii="Bookman Old Style" w:hAnsi="Bookman Old Style" w:cs="BookmanOldStyle"/>
        </w:rPr>
        <w:t xml:space="preserve">. Snad se </w:t>
      </w:r>
      <w:r w:rsidRPr="000A006C">
        <w:rPr>
          <w:rFonts w:ascii="Bookman Old Style" w:hAnsi="Bookman Old Style" w:cs="BookmanOldStyle"/>
        </w:rPr>
        <w:t>to m</w:t>
      </w:r>
      <w:r w:rsidRPr="000A006C">
        <w:rPr>
          <w:rFonts w:ascii="Bookman Old Style" w:hAnsi="Bookman Old Style" w:cs="BookmanOldStyle+1"/>
        </w:rPr>
        <w:t>ů</w:t>
      </w:r>
      <w:r w:rsidRPr="000A006C">
        <w:rPr>
          <w:rFonts w:ascii="Bookman Old Style" w:hAnsi="Bookman Old Style" w:cs="BookmanOldStyle"/>
        </w:rPr>
        <w:t>že poda</w:t>
      </w:r>
      <w:r w:rsidRPr="000A006C">
        <w:rPr>
          <w:rFonts w:ascii="Bookman Old Style" w:hAnsi="Bookman Old Style" w:cs="BookmanOldStyle+1"/>
        </w:rPr>
        <w:t>ř</w:t>
      </w:r>
      <w:r w:rsidRPr="000A006C">
        <w:rPr>
          <w:rFonts w:ascii="Bookman Old Style" w:hAnsi="Bookman Old Style" w:cs="BookmanOldStyle"/>
        </w:rPr>
        <w:t>it i nám, vždy</w:t>
      </w:r>
      <w:r w:rsidRPr="000A006C">
        <w:rPr>
          <w:rFonts w:ascii="Bookman Old Style" w:hAnsi="Bookman Old Style" w:cs="BookmanOldStyle+1"/>
        </w:rPr>
        <w:t xml:space="preserve">ť </w:t>
      </w:r>
      <w:r w:rsidRPr="000A006C">
        <w:rPr>
          <w:rFonts w:ascii="Bookman Old Style" w:hAnsi="Bookman Old Style" w:cs="BookmanOldStyle"/>
        </w:rPr>
        <w:t>jsme Ježíšovi brat</w:t>
      </w:r>
      <w:r w:rsidRPr="000A006C">
        <w:rPr>
          <w:rFonts w:ascii="Bookman Old Style" w:hAnsi="Bookman Old Style" w:cs="BookmanOldStyle+1"/>
        </w:rPr>
        <w:t>ř</w:t>
      </w:r>
      <w:r w:rsidRPr="000A006C">
        <w:rPr>
          <w:rFonts w:ascii="Bookman Old Style" w:hAnsi="Bookman Old Style" w:cs="BookmanOldStyle"/>
        </w:rPr>
        <w:t xml:space="preserve">i a sestry, a On, Syn </w:t>
      </w:r>
      <w:r w:rsidRPr="000A006C">
        <w:rPr>
          <w:rFonts w:ascii="Bookman Old Style" w:hAnsi="Bookman Old Style" w:cs="BookmanOldStyle+1"/>
        </w:rPr>
        <w:t>č</w:t>
      </w:r>
      <w:r w:rsidRPr="000A006C">
        <w:rPr>
          <w:rFonts w:ascii="Bookman Old Style" w:hAnsi="Bookman Old Style" w:cs="BookmanOldStyle"/>
        </w:rPr>
        <w:t>lov</w:t>
      </w:r>
      <w:r w:rsidRPr="000A006C">
        <w:rPr>
          <w:rFonts w:ascii="Bookman Old Style" w:hAnsi="Bookman Old Style" w:cs="BookmanOldStyle+1"/>
        </w:rPr>
        <w:t>ě</w:t>
      </w:r>
      <w:r w:rsidRPr="000A006C">
        <w:rPr>
          <w:rFonts w:ascii="Bookman Old Style" w:hAnsi="Bookman Old Style" w:cs="BookmanOldStyle"/>
        </w:rPr>
        <w:t>ka na sob</w:t>
      </w:r>
      <w:r w:rsidRPr="000A006C">
        <w:rPr>
          <w:rFonts w:ascii="Bookman Old Style" w:hAnsi="Bookman Old Style" w:cs="BookmanOldStyle+1"/>
        </w:rPr>
        <w:t xml:space="preserve">ě </w:t>
      </w:r>
      <w:r w:rsidRPr="000A006C">
        <w:rPr>
          <w:rFonts w:ascii="Bookman Old Style" w:hAnsi="Bookman Old Style" w:cs="BookmanOldStyle"/>
        </w:rPr>
        <w:t>zakusil vš</w:t>
      </w:r>
      <w:r w:rsidRPr="000A006C">
        <w:rPr>
          <w:rFonts w:ascii="Bookman Old Style" w:hAnsi="Bookman Old Style" w:cs="BookmanOldStyle"/>
        </w:rPr>
        <w:t xml:space="preserve">echna </w:t>
      </w:r>
      <w:r w:rsidRPr="000A006C">
        <w:rPr>
          <w:rFonts w:ascii="Bookman Old Style" w:hAnsi="Bookman Old Style" w:cs="BookmanOldStyle"/>
        </w:rPr>
        <w:t>pokušení jako my (Žd4,</w:t>
      </w:r>
      <w:r w:rsidRPr="000A006C">
        <w:rPr>
          <w:rFonts w:ascii="Bookman Old Style" w:hAnsi="Bookman Old Style" w:cs="BookmanOldStyle+1"/>
        </w:rPr>
        <w:t>1</w:t>
      </w:r>
      <w:r w:rsidRPr="000A006C">
        <w:rPr>
          <w:rFonts w:ascii="Bookman Old Style" w:hAnsi="Bookman Old Style" w:cs="BookmanOldStyle"/>
        </w:rPr>
        <w:t xml:space="preserve">5). </w:t>
      </w:r>
      <w:r w:rsidRPr="000A006C">
        <w:rPr>
          <w:rFonts w:ascii="Bookman Old Style" w:hAnsi="Bookman Old Style" w:cs="BookmanOldStyle"/>
        </w:rPr>
        <w:t xml:space="preserve">To, co se nám stále dokola </w:t>
      </w:r>
      <w:r w:rsidR="0049760E" w:rsidRPr="000A006C">
        <w:rPr>
          <w:rFonts w:ascii="Bookman Old Style" w:hAnsi="Bookman Old Style" w:cs="BookmanOldStyle"/>
        </w:rPr>
        <w:t xml:space="preserve">děje je to, že </w:t>
      </w:r>
      <w:r w:rsidRPr="000A006C">
        <w:rPr>
          <w:rFonts w:ascii="Bookman Old Style" w:hAnsi="Bookman Old Style" w:cs="BookmanOldStyle"/>
        </w:rPr>
        <w:t>ten Zlý přichází</w:t>
      </w:r>
      <w:r w:rsidR="0049760E" w:rsidRPr="000A006C">
        <w:rPr>
          <w:rFonts w:ascii="Bookman Old Style" w:hAnsi="Bookman Old Style" w:cs="BookmanOldStyle"/>
        </w:rPr>
        <w:t xml:space="preserve"> stále znova. Že se nám </w:t>
      </w:r>
      <w:r w:rsidRPr="000A006C">
        <w:rPr>
          <w:rFonts w:ascii="Bookman Old Style" w:hAnsi="Bookman Old Style" w:cs="BookmanOldStyle"/>
        </w:rPr>
        <w:t>vracejí dokonce i t</w:t>
      </w:r>
      <w:r w:rsidRPr="000A006C">
        <w:rPr>
          <w:rFonts w:ascii="Bookman Old Style" w:hAnsi="Bookman Old Style" w:cs="BookmanOldStyle"/>
        </w:rPr>
        <w:t>a pokušení,</w:t>
      </w:r>
      <w:r w:rsidRPr="000A006C">
        <w:rPr>
          <w:rFonts w:ascii="Bookman Old Style" w:hAnsi="Bookman Old Style" w:cs="BookmanOldStyle"/>
        </w:rPr>
        <w:t xml:space="preserve"> se kterými jsme se již vypo</w:t>
      </w:r>
      <w:r w:rsidRPr="000A006C">
        <w:rPr>
          <w:rFonts w:ascii="Bookman Old Style" w:hAnsi="Bookman Old Style" w:cs="BookmanOldStyle+1"/>
        </w:rPr>
        <w:t>ř</w:t>
      </w:r>
      <w:r w:rsidRPr="000A006C">
        <w:rPr>
          <w:rFonts w:ascii="Bookman Old Style" w:hAnsi="Bookman Old Style" w:cs="BookmanOldStyle"/>
        </w:rPr>
        <w:t xml:space="preserve">ádali. </w:t>
      </w:r>
      <w:r w:rsidR="0049760E" w:rsidRPr="000A006C">
        <w:rPr>
          <w:rFonts w:ascii="Bookman Old Style" w:hAnsi="Bookman Old Style" w:cs="BookmanOldStyle"/>
        </w:rPr>
        <w:t>Proč tomu tak je?</w:t>
      </w:r>
      <w:r w:rsidRPr="000A006C">
        <w:rPr>
          <w:rFonts w:ascii="Bookman Old Style" w:hAnsi="Bookman Old Style" w:cs="BookmanOldStyle"/>
        </w:rPr>
        <w:t xml:space="preserve"> </w:t>
      </w:r>
      <w:r w:rsidR="0049760E" w:rsidRPr="000A006C">
        <w:rPr>
          <w:rFonts w:ascii="Bookman Old Style" w:hAnsi="Bookman Old Style" w:cs="BookmanOldStyle"/>
        </w:rPr>
        <w:t>Snad proto, že se n</w:t>
      </w:r>
      <w:r w:rsidRPr="000A006C">
        <w:rPr>
          <w:rFonts w:ascii="Bookman Old Style" w:hAnsi="Bookman Old Style" w:cs="BookmanOldStyle"/>
        </w:rPr>
        <w:t xml:space="preserve">eumíme opravdu naštvat na Božího nepřítele. Jsme jako izraelský král před prorokem </w:t>
      </w:r>
      <w:proofErr w:type="spellStart"/>
      <w:r w:rsidRPr="000A006C">
        <w:rPr>
          <w:rFonts w:ascii="Bookman Old Style" w:hAnsi="Bookman Old Style" w:cs="BookmanOldStyle"/>
        </w:rPr>
        <w:t>Elíšou</w:t>
      </w:r>
      <w:proofErr w:type="spellEnd"/>
      <w:r w:rsidRPr="000A006C">
        <w:rPr>
          <w:rFonts w:ascii="Bookman Old Style" w:hAnsi="Bookman Old Style" w:cs="BookmanOldStyle"/>
        </w:rPr>
        <w:t xml:space="preserve">. </w:t>
      </w:r>
      <w:r w:rsidRPr="000A006C">
        <w:rPr>
          <w:rFonts w:ascii="Bookman Old Style" w:hAnsi="Bookman Old Style" w:cs="BookmanOldStyle"/>
        </w:rPr>
        <w:t xml:space="preserve">Prorok </w:t>
      </w:r>
      <w:proofErr w:type="spellStart"/>
      <w:r w:rsidRPr="000A006C">
        <w:rPr>
          <w:rFonts w:ascii="Bookman Old Style" w:hAnsi="Bookman Old Style" w:cs="BookmanOldStyle"/>
        </w:rPr>
        <w:t>Elíša</w:t>
      </w:r>
      <w:proofErr w:type="spellEnd"/>
      <w:r w:rsidRPr="000A006C">
        <w:rPr>
          <w:rFonts w:ascii="Bookman Old Style" w:hAnsi="Bookman Old Style" w:cs="BookmanOldStyle"/>
        </w:rPr>
        <w:t xml:space="preserve"> </w:t>
      </w:r>
      <w:r w:rsidRPr="000A006C">
        <w:rPr>
          <w:rFonts w:ascii="Bookman Old Style" w:hAnsi="Bookman Old Style" w:cs="BookmanOldStyle+1"/>
        </w:rPr>
        <w:t>ř</w:t>
      </w:r>
      <w:r w:rsidRPr="000A006C">
        <w:rPr>
          <w:rFonts w:ascii="Bookman Old Style" w:hAnsi="Bookman Old Style" w:cs="BookmanOldStyle"/>
        </w:rPr>
        <w:t xml:space="preserve">ekl králi Izraele: </w:t>
      </w:r>
      <w:r w:rsidRPr="000A006C">
        <w:rPr>
          <w:rFonts w:ascii="Bookman Old Style" w:hAnsi="Bookman Old Style" w:cs="BookmanOldStyle-Italic"/>
          <w:i/>
          <w:iCs/>
        </w:rPr>
        <w:t xml:space="preserve">„2Kr </w:t>
      </w:r>
      <w:r w:rsidRPr="000A006C">
        <w:rPr>
          <w:rFonts w:ascii="Bookman Old Style" w:hAnsi="Bookman Old Style" w:cs="BookmanOldStyle-Italic+1"/>
          <w:i/>
          <w:iCs/>
        </w:rPr>
        <w:t>1</w:t>
      </w:r>
      <w:r w:rsidRPr="000A006C">
        <w:rPr>
          <w:rFonts w:ascii="Bookman Old Style" w:hAnsi="Bookman Old Style" w:cs="BookmanOldStyle-Italic"/>
          <w:i/>
          <w:iCs/>
        </w:rPr>
        <w:t>3,</w:t>
      </w:r>
      <w:r w:rsidRPr="000A006C">
        <w:rPr>
          <w:rFonts w:ascii="Bookman Old Style" w:hAnsi="Bookman Old Style" w:cs="BookmanOldStyle-Italic+1"/>
          <w:i/>
          <w:iCs/>
        </w:rPr>
        <w:t>1</w:t>
      </w:r>
      <w:r w:rsidRPr="000A006C">
        <w:rPr>
          <w:rFonts w:ascii="Bookman Old Style" w:hAnsi="Bookman Old Style" w:cs="BookmanOldStyle-Italic"/>
          <w:i/>
          <w:iCs/>
        </w:rPr>
        <w:t xml:space="preserve">5 </w:t>
      </w:r>
      <w:proofErr w:type="spellStart"/>
      <w:r w:rsidRPr="000A006C">
        <w:rPr>
          <w:rFonts w:ascii="Bookman Old Style" w:hAnsi="Bookman Old Style" w:cs="BookmanOldStyle-Italic"/>
          <w:i/>
          <w:iCs/>
        </w:rPr>
        <w:t>Elíša</w:t>
      </w:r>
      <w:proofErr w:type="spellEnd"/>
      <w:r w:rsidRPr="000A006C">
        <w:rPr>
          <w:rFonts w:ascii="Bookman Old Style" w:hAnsi="Bookman Old Style" w:cs="BookmanOldStyle-Italic"/>
          <w:i/>
          <w:iCs/>
        </w:rPr>
        <w:t xml:space="preserve"> mu </w:t>
      </w:r>
      <w:r w:rsidRPr="000A006C">
        <w:rPr>
          <w:rFonts w:ascii="Bookman Old Style" w:hAnsi="Bookman Old Style" w:cs="BookmanOldStyle-Italic+1"/>
          <w:i/>
          <w:iCs/>
        </w:rPr>
        <w:t>ř</w:t>
      </w:r>
      <w:r w:rsidRPr="000A006C">
        <w:rPr>
          <w:rFonts w:ascii="Bookman Old Style" w:hAnsi="Bookman Old Style" w:cs="BookmanOldStyle-Italic"/>
          <w:i/>
          <w:iCs/>
        </w:rPr>
        <w:t>ekl: "Vezmi luk a šípy." P</w:t>
      </w:r>
      <w:r w:rsidRPr="000A006C">
        <w:rPr>
          <w:rFonts w:ascii="Bookman Old Style" w:hAnsi="Bookman Old Style" w:cs="BookmanOldStyle-Italic+1"/>
          <w:i/>
          <w:iCs/>
        </w:rPr>
        <w:t>ř</w:t>
      </w:r>
      <w:r w:rsidRPr="000A006C">
        <w:rPr>
          <w:rFonts w:ascii="Bookman Old Style" w:hAnsi="Bookman Old Style" w:cs="BookmanOldStyle-Italic"/>
          <w:i/>
          <w:iCs/>
        </w:rPr>
        <w:t>inesl k n</w:t>
      </w:r>
      <w:r w:rsidRPr="000A006C">
        <w:rPr>
          <w:rFonts w:ascii="Bookman Old Style" w:hAnsi="Bookman Old Style" w:cs="BookmanOldStyle-Italic+1"/>
          <w:i/>
          <w:iCs/>
        </w:rPr>
        <w:t>ě</w:t>
      </w:r>
      <w:r w:rsidRPr="000A006C">
        <w:rPr>
          <w:rFonts w:ascii="Bookman Old Style" w:hAnsi="Bookman Old Style" w:cs="BookmanOldStyle-Italic"/>
          <w:i/>
          <w:iCs/>
        </w:rPr>
        <w:t>mu tedy luk a</w:t>
      </w:r>
      <w:r w:rsidR="000A006C">
        <w:rPr>
          <w:rFonts w:ascii="Bookman Old Style" w:hAnsi="Bookman Old Style" w:cs="BookmanOldStyle-Italic"/>
          <w:i/>
          <w:iCs/>
        </w:rPr>
        <w:t> </w:t>
      </w:r>
      <w:r w:rsidRPr="000A006C">
        <w:rPr>
          <w:rFonts w:ascii="Bookman Old Style" w:hAnsi="Bookman Old Style" w:cs="BookmanOldStyle-Italic"/>
          <w:i/>
          <w:iCs/>
        </w:rPr>
        <w:t xml:space="preserve">šípy. </w:t>
      </w:r>
      <w:r w:rsidRPr="000A006C">
        <w:rPr>
          <w:rFonts w:ascii="Bookman Old Style" w:hAnsi="Bookman Old Style" w:cs="BookmanOldStyle-Italic+1"/>
          <w:i/>
          <w:iCs/>
        </w:rPr>
        <w:t>1</w:t>
      </w:r>
      <w:r w:rsidRPr="000A006C">
        <w:rPr>
          <w:rFonts w:ascii="Bookman Old Style" w:hAnsi="Bookman Old Style" w:cs="BookmanOldStyle-Italic"/>
          <w:i/>
          <w:iCs/>
        </w:rPr>
        <w:t xml:space="preserve">6 </w:t>
      </w:r>
      <w:r w:rsidRPr="000A006C">
        <w:rPr>
          <w:rFonts w:ascii="Bookman Old Style" w:hAnsi="Bookman Old Style" w:cs="BookmanOldStyle-Italic+1"/>
          <w:i/>
          <w:iCs/>
        </w:rPr>
        <w:t>Ř</w:t>
      </w:r>
      <w:r w:rsidRPr="000A006C">
        <w:rPr>
          <w:rFonts w:ascii="Bookman Old Style" w:hAnsi="Bookman Old Style" w:cs="BookmanOldStyle-Italic"/>
          <w:i/>
          <w:iCs/>
        </w:rPr>
        <w:t>ekl izraelskému králi:</w:t>
      </w:r>
      <w:r w:rsidRPr="000A006C">
        <w:rPr>
          <w:rFonts w:ascii="Bookman Old Style" w:hAnsi="Bookman Old Style" w:cs="BookmanOldStyle"/>
        </w:rPr>
        <w:t xml:space="preserve"> </w:t>
      </w:r>
      <w:r w:rsidRPr="000A006C">
        <w:rPr>
          <w:rFonts w:ascii="Bookman Old Style" w:hAnsi="Bookman Old Style" w:cs="BookmanOldStyle-Italic"/>
          <w:i/>
          <w:iCs/>
        </w:rPr>
        <w:t xml:space="preserve">"Napni rukou luk." I napjal jej rukou. </w:t>
      </w:r>
      <w:proofErr w:type="spellStart"/>
      <w:r w:rsidRPr="000A006C">
        <w:rPr>
          <w:rFonts w:ascii="Bookman Old Style" w:hAnsi="Bookman Old Style" w:cs="BookmanOldStyle-Italic"/>
          <w:i/>
          <w:iCs/>
        </w:rPr>
        <w:t>Elíša</w:t>
      </w:r>
      <w:proofErr w:type="spellEnd"/>
      <w:r w:rsidRPr="000A006C">
        <w:rPr>
          <w:rFonts w:ascii="Bookman Old Style" w:hAnsi="Bookman Old Style" w:cs="BookmanOldStyle-Italic"/>
          <w:i/>
          <w:iCs/>
        </w:rPr>
        <w:t xml:space="preserve"> položil své ruce na ruce královy. </w:t>
      </w:r>
      <w:r w:rsidRPr="000A006C">
        <w:rPr>
          <w:rFonts w:ascii="Bookman Old Style" w:hAnsi="Bookman Old Style" w:cs="BookmanOldStyle-Italic+1"/>
          <w:i/>
          <w:iCs/>
        </w:rPr>
        <w:t>1</w:t>
      </w:r>
      <w:r w:rsidRPr="000A006C">
        <w:rPr>
          <w:rFonts w:ascii="Bookman Old Style" w:hAnsi="Bookman Old Style" w:cs="BookmanOldStyle-Italic"/>
          <w:i/>
          <w:iCs/>
        </w:rPr>
        <w:t>7 A na</w:t>
      </w:r>
      <w:r w:rsidRPr="000A006C">
        <w:rPr>
          <w:rFonts w:ascii="Bookman Old Style" w:hAnsi="Bookman Old Style" w:cs="BookmanOldStyle-Italic+1"/>
          <w:i/>
          <w:iCs/>
        </w:rPr>
        <w:t>ř</w:t>
      </w:r>
      <w:r w:rsidRPr="000A006C">
        <w:rPr>
          <w:rFonts w:ascii="Bookman Old Style" w:hAnsi="Bookman Old Style" w:cs="BookmanOldStyle-Italic"/>
          <w:i/>
          <w:iCs/>
        </w:rPr>
        <w:t>ídil: "Otev</w:t>
      </w:r>
      <w:r w:rsidRPr="000A006C">
        <w:rPr>
          <w:rFonts w:ascii="Bookman Old Style" w:hAnsi="Bookman Old Style" w:cs="BookmanOldStyle-Italic+1"/>
          <w:i/>
          <w:iCs/>
        </w:rPr>
        <w:t>ř</w:t>
      </w:r>
      <w:r w:rsidRPr="000A006C">
        <w:rPr>
          <w:rFonts w:ascii="Bookman Old Style" w:hAnsi="Bookman Old Style" w:cs="BookmanOldStyle-Italic"/>
          <w:i/>
          <w:iCs/>
        </w:rPr>
        <w:t>i okno</w:t>
      </w:r>
      <w:r w:rsidRPr="000A006C">
        <w:rPr>
          <w:rFonts w:ascii="Bookman Old Style" w:hAnsi="Bookman Old Style" w:cs="BookmanOldStyle-Italic"/>
          <w:i/>
          <w:iCs/>
        </w:rPr>
        <w:t xml:space="preserve"> </w:t>
      </w:r>
      <w:r w:rsidRPr="000A006C">
        <w:rPr>
          <w:rFonts w:ascii="Bookman Old Style" w:hAnsi="Bookman Old Style" w:cs="BookmanOldStyle-Italic"/>
          <w:i/>
          <w:iCs/>
        </w:rPr>
        <w:t>na východ!" Když je otev</w:t>
      </w:r>
      <w:r w:rsidRPr="000A006C">
        <w:rPr>
          <w:rFonts w:ascii="Bookman Old Style" w:hAnsi="Bookman Old Style" w:cs="BookmanOldStyle-Italic+1"/>
          <w:i/>
          <w:iCs/>
        </w:rPr>
        <w:t>ř</w:t>
      </w:r>
      <w:r w:rsidRPr="000A006C">
        <w:rPr>
          <w:rFonts w:ascii="Bookman Old Style" w:hAnsi="Bookman Old Style" w:cs="BookmanOldStyle-Italic"/>
          <w:i/>
          <w:iCs/>
        </w:rPr>
        <w:t xml:space="preserve">el, </w:t>
      </w:r>
      <w:proofErr w:type="spellStart"/>
      <w:r w:rsidRPr="000A006C">
        <w:rPr>
          <w:rFonts w:ascii="Bookman Old Style" w:hAnsi="Bookman Old Style" w:cs="BookmanOldStyle-Italic"/>
          <w:i/>
          <w:iCs/>
        </w:rPr>
        <w:t>Elíša</w:t>
      </w:r>
      <w:proofErr w:type="spellEnd"/>
      <w:r w:rsidRPr="000A006C">
        <w:rPr>
          <w:rFonts w:ascii="Bookman Old Style" w:hAnsi="Bookman Old Style" w:cs="BookmanOldStyle-Italic"/>
          <w:i/>
          <w:iCs/>
        </w:rPr>
        <w:t xml:space="preserve"> </w:t>
      </w:r>
      <w:r w:rsidRPr="000A006C">
        <w:rPr>
          <w:rFonts w:ascii="Bookman Old Style" w:hAnsi="Bookman Old Style" w:cs="BookmanOldStyle-Italic+1"/>
          <w:i/>
          <w:iCs/>
        </w:rPr>
        <w:t>ř</w:t>
      </w:r>
      <w:r w:rsidRPr="000A006C">
        <w:rPr>
          <w:rFonts w:ascii="Bookman Old Style" w:hAnsi="Bookman Old Style" w:cs="BookmanOldStyle-Italic"/>
          <w:i/>
          <w:iCs/>
        </w:rPr>
        <w:t>ekl: "St</w:t>
      </w:r>
      <w:r w:rsidRPr="000A006C">
        <w:rPr>
          <w:rFonts w:ascii="Bookman Old Style" w:hAnsi="Bookman Old Style" w:cs="BookmanOldStyle-Italic+1"/>
          <w:i/>
          <w:iCs/>
        </w:rPr>
        <w:t>ř</w:t>
      </w:r>
      <w:r w:rsidRPr="000A006C">
        <w:rPr>
          <w:rFonts w:ascii="Bookman Old Style" w:hAnsi="Bookman Old Style" w:cs="BookmanOldStyle-Italic"/>
          <w:i/>
          <w:iCs/>
        </w:rPr>
        <w:t>el!" St</w:t>
      </w:r>
      <w:r w:rsidRPr="000A006C">
        <w:rPr>
          <w:rFonts w:ascii="Bookman Old Style" w:hAnsi="Bookman Old Style" w:cs="BookmanOldStyle-Italic+1"/>
          <w:i/>
          <w:iCs/>
        </w:rPr>
        <w:t>ř</w:t>
      </w:r>
      <w:r w:rsidRPr="000A006C">
        <w:rPr>
          <w:rFonts w:ascii="Bookman Old Style" w:hAnsi="Bookman Old Style" w:cs="BookmanOldStyle-Italic"/>
          <w:i/>
          <w:iCs/>
        </w:rPr>
        <w:t xml:space="preserve">elil a on </w:t>
      </w:r>
      <w:r w:rsidRPr="000A006C">
        <w:rPr>
          <w:rFonts w:ascii="Bookman Old Style" w:hAnsi="Bookman Old Style" w:cs="BookmanOldStyle-Italic+1"/>
          <w:i/>
          <w:iCs/>
        </w:rPr>
        <w:t>ř</w:t>
      </w:r>
      <w:r w:rsidRPr="000A006C">
        <w:rPr>
          <w:rFonts w:ascii="Bookman Old Style" w:hAnsi="Bookman Old Style" w:cs="BookmanOldStyle-Italic"/>
          <w:i/>
          <w:iCs/>
        </w:rPr>
        <w:t>ekl: "Šíp záchrany Hospodinovy, š</w:t>
      </w:r>
      <w:r w:rsidRPr="000A006C">
        <w:rPr>
          <w:rFonts w:ascii="Bookman Old Style" w:hAnsi="Bookman Old Style" w:cs="BookmanOldStyle-Italic"/>
          <w:i/>
          <w:iCs/>
        </w:rPr>
        <w:t xml:space="preserve">íp záchrany </w:t>
      </w:r>
      <w:r w:rsidRPr="000A006C">
        <w:rPr>
          <w:rFonts w:ascii="Bookman Old Style" w:hAnsi="Bookman Old Style" w:cs="BookmanOldStyle-Italic"/>
          <w:i/>
          <w:iCs/>
        </w:rPr>
        <w:t xml:space="preserve">proti Aramovi. </w:t>
      </w:r>
      <w:r w:rsidR="00EB53CA" w:rsidRPr="000A006C">
        <w:rPr>
          <w:rFonts w:ascii="Bookman Old Style" w:hAnsi="Bookman Old Style" w:cs="BookmanOldStyle-Italic"/>
          <w:i/>
          <w:iCs/>
        </w:rPr>
        <w:t>P</w:t>
      </w:r>
      <w:r w:rsidRPr="000A006C">
        <w:rPr>
          <w:rFonts w:ascii="Bookman Old Style" w:hAnsi="Bookman Old Style" w:cs="BookmanOldStyle-Italic"/>
          <w:i/>
          <w:iCs/>
        </w:rPr>
        <w:t xml:space="preserve">obiješ Arama v </w:t>
      </w:r>
      <w:proofErr w:type="spellStart"/>
      <w:r w:rsidRPr="000A006C">
        <w:rPr>
          <w:rFonts w:ascii="Bookman Old Style" w:hAnsi="Bookman Old Style" w:cs="BookmanOldStyle-Italic"/>
          <w:i/>
          <w:iCs/>
        </w:rPr>
        <w:t>Afeku</w:t>
      </w:r>
      <w:proofErr w:type="spellEnd"/>
      <w:r w:rsidRPr="000A006C">
        <w:rPr>
          <w:rFonts w:ascii="Bookman Old Style" w:hAnsi="Bookman Old Style" w:cs="BookmanOldStyle-Italic"/>
          <w:i/>
          <w:iCs/>
        </w:rPr>
        <w:t xml:space="preserve">." </w:t>
      </w:r>
      <w:r w:rsidRPr="000A006C">
        <w:rPr>
          <w:rFonts w:ascii="Bookman Old Style" w:hAnsi="Bookman Old Style" w:cs="BookmanOldStyle-Italic+1"/>
          <w:i/>
          <w:iCs/>
        </w:rPr>
        <w:t>1</w:t>
      </w:r>
      <w:r w:rsidRPr="000A006C">
        <w:rPr>
          <w:rFonts w:ascii="Bookman Old Style" w:hAnsi="Bookman Old Style" w:cs="BookmanOldStyle-Italic"/>
          <w:i/>
          <w:iCs/>
        </w:rPr>
        <w:t xml:space="preserve">8 Potom </w:t>
      </w:r>
      <w:proofErr w:type="spellStart"/>
      <w:r w:rsidRPr="000A006C">
        <w:rPr>
          <w:rFonts w:ascii="Bookman Old Style" w:hAnsi="Bookman Old Style" w:cs="BookmanOldStyle-Italic"/>
          <w:i/>
          <w:iCs/>
        </w:rPr>
        <w:t>Elíša</w:t>
      </w:r>
      <w:proofErr w:type="spellEnd"/>
      <w:r w:rsidRPr="000A006C">
        <w:rPr>
          <w:rFonts w:ascii="Bookman Old Style" w:hAnsi="Bookman Old Style" w:cs="BookmanOldStyle-Italic"/>
          <w:i/>
          <w:iCs/>
        </w:rPr>
        <w:t xml:space="preserve"> </w:t>
      </w:r>
      <w:r w:rsidRPr="000A006C">
        <w:rPr>
          <w:rFonts w:ascii="Bookman Old Style" w:hAnsi="Bookman Old Style" w:cs="BookmanOldStyle-Italic+1"/>
          <w:i/>
          <w:iCs/>
        </w:rPr>
        <w:t>ř</w:t>
      </w:r>
      <w:r w:rsidRPr="000A006C">
        <w:rPr>
          <w:rFonts w:ascii="Bookman Old Style" w:hAnsi="Bookman Old Style" w:cs="BookmanOldStyle-Italic"/>
          <w:i/>
          <w:iCs/>
        </w:rPr>
        <w:t xml:space="preserve">ekl: "Vezmi šípy." Vzal je tedy. </w:t>
      </w:r>
      <w:r w:rsidRPr="000A006C">
        <w:rPr>
          <w:rFonts w:ascii="Bookman Old Style" w:hAnsi="Bookman Old Style" w:cs="BookmanOldStyle-Italic+1"/>
          <w:i/>
          <w:iCs/>
        </w:rPr>
        <w:t>Ř</w:t>
      </w:r>
      <w:r w:rsidRPr="000A006C">
        <w:rPr>
          <w:rFonts w:ascii="Bookman Old Style" w:hAnsi="Bookman Old Style" w:cs="BookmanOldStyle-Italic"/>
          <w:i/>
          <w:iCs/>
        </w:rPr>
        <w:t xml:space="preserve">ekl </w:t>
      </w:r>
      <w:r w:rsidRPr="000A006C">
        <w:rPr>
          <w:rFonts w:ascii="Bookman Old Style" w:hAnsi="Bookman Old Style" w:cs="BookmanOldStyle-Italic"/>
          <w:i/>
          <w:iCs/>
        </w:rPr>
        <w:t>izraelskému králi: "St</w:t>
      </w:r>
      <w:r w:rsidRPr="000A006C">
        <w:rPr>
          <w:rFonts w:ascii="Bookman Old Style" w:hAnsi="Bookman Old Style" w:cs="BookmanOldStyle-Italic+1"/>
          <w:i/>
          <w:iCs/>
        </w:rPr>
        <w:t>ř</w:t>
      </w:r>
      <w:r w:rsidRPr="000A006C">
        <w:rPr>
          <w:rFonts w:ascii="Bookman Old Style" w:hAnsi="Bookman Old Style" w:cs="BookmanOldStyle-Italic"/>
          <w:i/>
          <w:iCs/>
        </w:rPr>
        <w:t>ílej k zemi." Vyst</w:t>
      </w:r>
      <w:r w:rsidRPr="000A006C">
        <w:rPr>
          <w:rFonts w:ascii="Bookman Old Style" w:hAnsi="Bookman Old Style" w:cs="BookmanOldStyle-Italic+1"/>
          <w:i/>
          <w:iCs/>
        </w:rPr>
        <w:t>ř</w:t>
      </w:r>
      <w:r w:rsidRPr="000A006C">
        <w:rPr>
          <w:rFonts w:ascii="Bookman Old Style" w:hAnsi="Bookman Old Style" w:cs="BookmanOldStyle-Italic"/>
          <w:i/>
          <w:iCs/>
        </w:rPr>
        <w:t>elil t</w:t>
      </w:r>
      <w:r w:rsidRPr="000A006C">
        <w:rPr>
          <w:rFonts w:ascii="Bookman Old Style" w:hAnsi="Bookman Old Style" w:cs="BookmanOldStyle-Italic+1"/>
          <w:i/>
          <w:iCs/>
        </w:rPr>
        <w:t>ř</w:t>
      </w:r>
      <w:r w:rsidRPr="000A006C">
        <w:rPr>
          <w:rFonts w:ascii="Bookman Old Style" w:hAnsi="Bookman Old Style" w:cs="BookmanOldStyle-Italic"/>
          <w:i/>
          <w:iCs/>
        </w:rPr>
        <w:t>ikrát a p</w:t>
      </w:r>
      <w:r w:rsidRPr="000A006C">
        <w:rPr>
          <w:rFonts w:ascii="Bookman Old Style" w:hAnsi="Bookman Old Style" w:cs="BookmanOldStyle-Italic+1"/>
          <w:i/>
          <w:iCs/>
        </w:rPr>
        <w:t>ř</w:t>
      </w:r>
      <w:r w:rsidRPr="000A006C">
        <w:rPr>
          <w:rFonts w:ascii="Bookman Old Style" w:hAnsi="Bookman Old Style" w:cs="BookmanOldStyle-Italic"/>
          <w:i/>
          <w:iCs/>
        </w:rPr>
        <w:t xml:space="preserve">estal. </w:t>
      </w:r>
      <w:r w:rsidRPr="000A006C">
        <w:rPr>
          <w:rFonts w:ascii="Bookman Old Style" w:hAnsi="Bookman Old Style" w:cs="BookmanOldStyle"/>
        </w:rPr>
        <w:t xml:space="preserve">A </w:t>
      </w:r>
      <w:r w:rsidR="00EB53CA" w:rsidRPr="000A006C">
        <w:rPr>
          <w:rFonts w:ascii="Bookman Old Style" w:hAnsi="Bookman Old Style" w:cs="BookmanOldStyle"/>
        </w:rPr>
        <w:t>při této druhé zkoušce</w:t>
      </w:r>
      <w:r w:rsidRPr="000A006C">
        <w:rPr>
          <w:rFonts w:ascii="Bookman Old Style" w:hAnsi="Bookman Old Style" w:cs="BookmanOldStyle"/>
        </w:rPr>
        <w:t xml:space="preserve"> se stala ta strašlivá chyba: </w:t>
      </w:r>
      <w:r w:rsidRPr="000A006C">
        <w:rPr>
          <w:rFonts w:ascii="Bookman Old Style" w:hAnsi="Bookman Old Style" w:cs="BookmanOldStyle"/>
        </w:rPr>
        <w:t>…</w:t>
      </w:r>
      <w:r w:rsidRPr="000A006C">
        <w:rPr>
          <w:rFonts w:ascii="Bookman Old Style" w:hAnsi="Bookman Old Style" w:cs="BookmanOldStyle"/>
        </w:rPr>
        <w:t xml:space="preserve"> </w:t>
      </w:r>
      <w:r w:rsidRPr="000A006C">
        <w:rPr>
          <w:rFonts w:ascii="Bookman Old Style" w:hAnsi="Bookman Old Style" w:cs="BookmanOldStyle-Bold"/>
          <w:bCs/>
          <w:spacing w:val="60"/>
        </w:rPr>
        <w:t>P</w:t>
      </w:r>
      <w:r w:rsidRPr="000A006C">
        <w:rPr>
          <w:rFonts w:ascii="Bookman Old Style" w:hAnsi="Bookman Old Style" w:cs="BookmanOldStyle-Bold+1"/>
          <w:bCs/>
          <w:spacing w:val="60"/>
        </w:rPr>
        <w:t>ř</w:t>
      </w:r>
      <w:r w:rsidRPr="000A006C">
        <w:rPr>
          <w:rFonts w:ascii="Bookman Old Style" w:hAnsi="Bookman Old Style" w:cs="BookmanOldStyle-Bold"/>
          <w:bCs/>
          <w:spacing w:val="60"/>
        </w:rPr>
        <w:t>estal!</w:t>
      </w:r>
      <w:r w:rsidRPr="000A006C">
        <w:rPr>
          <w:rFonts w:ascii="Bookman Old Style" w:hAnsi="Bookman Old Style" w:cs="BookmanOldStyle-Italic"/>
          <w:i/>
          <w:iCs/>
        </w:rPr>
        <w:t xml:space="preserve"> </w:t>
      </w:r>
      <w:r w:rsidRPr="000A006C">
        <w:rPr>
          <w:rFonts w:ascii="Bookman Old Style" w:hAnsi="Bookman Old Style" w:cs="BookmanOldStyle"/>
        </w:rPr>
        <w:t>Tento p</w:t>
      </w:r>
      <w:r w:rsidRPr="000A006C">
        <w:rPr>
          <w:rFonts w:ascii="Bookman Old Style" w:hAnsi="Bookman Old Style" w:cs="BookmanOldStyle+1"/>
        </w:rPr>
        <w:t>ř</w:t>
      </w:r>
      <w:r w:rsidRPr="000A006C">
        <w:rPr>
          <w:rFonts w:ascii="Bookman Old Style" w:hAnsi="Bookman Old Style" w:cs="BookmanOldStyle"/>
        </w:rPr>
        <w:t>íb</w:t>
      </w:r>
      <w:r w:rsidRPr="000A006C">
        <w:rPr>
          <w:rFonts w:ascii="Bookman Old Style" w:hAnsi="Bookman Old Style" w:cs="BookmanOldStyle+1"/>
        </w:rPr>
        <w:t>ě</w:t>
      </w:r>
      <w:r w:rsidRPr="000A006C">
        <w:rPr>
          <w:rFonts w:ascii="Bookman Old Style" w:hAnsi="Bookman Old Style" w:cs="BookmanOldStyle"/>
        </w:rPr>
        <w:t>h v sob</w:t>
      </w:r>
      <w:r w:rsidRPr="000A006C">
        <w:rPr>
          <w:rFonts w:ascii="Bookman Old Style" w:hAnsi="Bookman Old Style" w:cs="BookmanOldStyle+1"/>
        </w:rPr>
        <w:t xml:space="preserve">ě </w:t>
      </w:r>
      <w:r w:rsidRPr="000A006C">
        <w:rPr>
          <w:rFonts w:ascii="Bookman Old Style" w:hAnsi="Bookman Old Style" w:cs="BookmanOldStyle"/>
        </w:rPr>
        <w:t xml:space="preserve">zahrnuje </w:t>
      </w:r>
      <w:r w:rsidR="00C329BB" w:rsidRPr="000A006C">
        <w:rPr>
          <w:rFonts w:ascii="Bookman Old Style" w:hAnsi="Bookman Old Style" w:cs="BookmanOldStyle"/>
        </w:rPr>
        <w:t>náš</w:t>
      </w:r>
      <w:r w:rsidRPr="000A006C">
        <w:rPr>
          <w:rFonts w:ascii="Bookman Old Style" w:hAnsi="Bookman Old Style" w:cs="BookmanOldStyle"/>
        </w:rPr>
        <w:t xml:space="preserve"> boj s pokušením. </w:t>
      </w:r>
      <w:proofErr w:type="spellStart"/>
      <w:r w:rsidR="001562F7">
        <w:rPr>
          <w:rFonts w:ascii="Bookman Old Style" w:hAnsi="Bookman Old Style" w:cs="BookmanOldStyle"/>
        </w:rPr>
        <w:t>Elíšovy</w:t>
      </w:r>
      <w:proofErr w:type="spellEnd"/>
      <w:r w:rsidR="001562F7">
        <w:rPr>
          <w:rFonts w:ascii="Bookman Old Style" w:hAnsi="Bookman Old Style" w:cs="BookmanOldStyle"/>
        </w:rPr>
        <w:t xml:space="preserve"> ruce</w:t>
      </w:r>
      <w:r w:rsidRPr="000A006C">
        <w:rPr>
          <w:rFonts w:ascii="Bookman Old Style" w:hAnsi="Bookman Old Style" w:cs="BookmanOldStyle"/>
        </w:rPr>
        <w:t xml:space="preserve"> na rukou izraelského krále jsou</w:t>
      </w:r>
      <w:r w:rsidRPr="000A006C">
        <w:rPr>
          <w:rFonts w:ascii="Bookman Old Style" w:hAnsi="Bookman Old Style" w:cs="BookmanOldStyle-Italic"/>
          <w:i/>
          <w:iCs/>
        </w:rPr>
        <w:t xml:space="preserve"> </w:t>
      </w:r>
      <w:r w:rsidRPr="000A006C">
        <w:rPr>
          <w:rFonts w:ascii="Bookman Old Style" w:hAnsi="Bookman Old Style" w:cs="BookmanOldStyle"/>
        </w:rPr>
        <w:t>ruce Hospodinov</w:t>
      </w:r>
      <w:r w:rsidR="001C5A8D">
        <w:rPr>
          <w:rFonts w:ascii="Bookman Old Style" w:hAnsi="Bookman Old Style" w:cs="BookmanOldStyle"/>
        </w:rPr>
        <w:t>y</w:t>
      </w:r>
      <w:r w:rsidRPr="000A006C">
        <w:rPr>
          <w:rFonts w:ascii="Bookman Old Style" w:hAnsi="Bookman Old Style" w:cs="BookmanOldStyle"/>
        </w:rPr>
        <w:t xml:space="preserve"> na rukou našich</w:t>
      </w:r>
      <w:r w:rsidR="00C329BB" w:rsidRPr="000A006C">
        <w:rPr>
          <w:rFonts w:ascii="Bookman Old Style" w:hAnsi="Bookman Old Style" w:cs="BookmanOldStyle"/>
        </w:rPr>
        <w:t>. Duch svatý, který člověka vodí</w:t>
      </w:r>
      <w:r w:rsidRPr="000A006C">
        <w:rPr>
          <w:rFonts w:ascii="Bookman Old Style" w:hAnsi="Bookman Old Style" w:cs="BookmanOldStyle"/>
        </w:rPr>
        <w:t xml:space="preserve"> </w:t>
      </w:r>
      <w:r w:rsidR="00C329BB" w:rsidRPr="000A006C">
        <w:rPr>
          <w:rFonts w:ascii="Bookman Old Style" w:hAnsi="Bookman Old Style" w:cs="BookmanOldStyle"/>
        </w:rPr>
        <w:t>do boje</w:t>
      </w:r>
      <w:r w:rsidRPr="000A006C">
        <w:rPr>
          <w:rFonts w:ascii="Bookman Old Style" w:hAnsi="Bookman Old Style" w:cs="BookmanOldStyle"/>
        </w:rPr>
        <w:t xml:space="preserve"> s</w:t>
      </w:r>
      <w:r w:rsidR="001C5A8D">
        <w:rPr>
          <w:rFonts w:ascii="Bookman Old Style" w:hAnsi="Bookman Old Style" w:cs="BookmanOldStyle"/>
        </w:rPr>
        <w:t> </w:t>
      </w:r>
      <w:r w:rsidRPr="000A006C">
        <w:rPr>
          <w:rFonts w:ascii="Bookman Old Style" w:hAnsi="Bookman Old Style" w:cs="BookmanOldStyle"/>
        </w:rPr>
        <w:t>pokušením</w:t>
      </w:r>
      <w:r w:rsidR="001C5A8D">
        <w:rPr>
          <w:rFonts w:ascii="Bookman Old Style" w:hAnsi="Bookman Old Style" w:cs="BookmanOldStyle"/>
        </w:rPr>
        <w:t>,</w:t>
      </w:r>
      <w:r w:rsidR="001562F7">
        <w:rPr>
          <w:rFonts w:ascii="Bookman Old Style" w:hAnsi="Bookman Old Style" w:cs="BookmanOldStyle"/>
        </w:rPr>
        <w:t xml:space="preserve"> je luk</w:t>
      </w:r>
      <w:r w:rsidRPr="000A006C">
        <w:rPr>
          <w:rFonts w:ascii="Bookman Old Style" w:hAnsi="Bookman Old Style" w:cs="BookmanOldStyle"/>
        </w:rPr>
        <w:t xml:space="preserve">. </w:t>
      </w:r>
      <w:r w:rsidR="001C5A8D">
        <w:rPr>
          <w:rFonts w:ascii="Bookman Old Style" w:hAnsi="Bookman Old Style" w:cs="BookmanOldStyle"/>
        </w:rPr>
        <w:t>Š</w:t>
      </w:r>
      <w:r w:rsidRPr="000A006C">
        <w:rPr>
          <w:rFonts w:ascii="Bookman Old Style" w:hAnsi="Bookman Old Style" w:cs="BookmanOldStyle"/>
        </w:rPr>
        <w:t xml:space="preserve">íp je šíp záchrany Hospodinovy. </w:t>
      </w:r>
      <w:r w:rsidR="00C329BB" w:rsidRPr="000A006C">
        <w:rPr>
          <w:rFonts w:ascii="Bookman Old Style" w:hAnsi="Bookman Old Style" w:cs="BookmanOldStyle"/>
        </w:rPr>
        <w:t xml:space="preserve">A </w:t>
      </w:r>
      <w:r w:rsidRPr="000A006C">
        <w:rPr>
          <w:rFonts w:ascii="Bookman Old Style" w:hAnsi="Bookman Old Style" w:cs="BookmanOldStyle"/>
        </w:rPr>
        <w:t>Aram p</w:t>
      </w:r>
      <w:r w:rsidRPr="000A006C">
        <w:rPr>
          <w:rFonts w:ascii="Bookman Old Style" w:hAnsi="Bookman Old Style" w:cs="BookmanOldStyle+1"/>
        </w:rPr>
        <w:t>ř</w:t>
      </w:r>
      <w:r w:rsidRPr="000A006C">
        <w:rPr>
          <w:rFonts w:ascii="Bookman Old Style" w:hAnsi="Bookman Old Style" w:cs="BookmanOldStyle"/>
        </w:rPr>
        <w:t>edstavuje náš kaž</w:t>
      </w:r>
      <w:r w:rsidRPr="000A006C">
        <w:rPr>
          <w:rFonts w:ascii="Bookman Old Style" w:hAnsi="Bookman Old Style" w:cs="BookmanOldStyle"/>
        </w:rPr>
        <w:t xml:space="preserve">dodenní </w:t>
      </w:r>
      <w:r w:rsidR="00EB53CA" w:rsidRPr="000A006C">
        <w:rPr>
          <w:rFonts w:ascii="Bookman Old Style" w:hAnsi="Bookman Old Style" w:cs="BookmanOldStyle"/>
        </w:rPr>
        <w:t>boj s tím zlým</w:t>
      </w:r>
      <w:r w:rsidR="001562F7">
        <w:rPr>
          <w:rFonts w:ascii="Bookman Old Style" w:hAnsi="Bookman Old Style" w:cs="BookmanOldStyle"/>
        </w:rPr>
        <w:t>. A na nás pak je …</w:t>
      </w:r>
      <w:r w:rsidRPr="000A006C">
        <w:rPr>
          <w:rFonts w:ascii="Bookman Old Style" w:hAnsi="Bookman Old Style" w:cs="BookmanOldStyle"/>
        </w:rPr>
        <w:t xml:space="preserve"> abychom st</w:t>
      </w:r>
      <w:r w:rsidRPr="000A006C">
        <w:rPr>
          <w:rFonts w:ascii="Bookman Old Style" w:hAnsi="Bookman Old Style" w:cs="BookmanOldStyle+1"/>
        </w:rPr>
        <w:t>ř</w:t>
      </w:r>
      <w:r w:rsidRPr="000A006C">
        <w:rPr>
          <w:rFonts w:ascii="Bookman Old Style" w:hAnsi="Bookman Old Style" w:cs="BookmanOldStyle"/>
        </w:rPr>
        <w:t>íleli</w:t>
      </w:r>
      <w:r w:rsidR="00C329BB" w:rsidRPr="000A006C">
        <w:rPr>
          <w:rFonts w:ascii="Bookman Old Style" w:hAnsi="Bookman Old Style" w:cs="BookmanOldStyle"/>
        </w:rPr>
        <w:t>…</w:t>
      </w:r>
    </w:p>
    <w:p w:rsidR="001F2355" w:rsidRPr="000A5963" w:rsidRDefault="001F2355" w:rsidP="000A5963">
      <w:pPr>
        <w:autoSpaceDE w:val="0"/>
        <w:autoSpaceDN w:val="0"/>
        <w:adjustRightInd w:val="0"/>
        <w:spacing w:after="120" w:line="240" w:lineRule="auto"/>
        <w:jc w:val="both"/>
        <w:rPr>
          <w:rFonts w:ascii="Bookman Old Style" w:hAnsi="Bookman Old Style" w:cs="BookmanOldStyle"/>
        </w:rPr>
      </w:pPr>
      <w:r w:rsidRPr="000A006C">
        <w:rPr>
          <w:rFonts w:ascii="Bookman Old Style" w:hAnsi="Bookman Old Style" w:cs="BookmanOldStyle"/>
        </w:rPr>
        <w:t>Izraelský král st</w:t>
      </w:r>
      <w:r w:rsidRPr="000A006C">
        <w:rPr>
          <w:rFonts w:ascii="Bookman Old Style" w:hAnsi="Bookman Old Style" w:cs="BookmanOldStyle+1"/>
        </w:rPr>
        <w:t>ř</w:t>
      </w:r>
      <w:r w:rsidRPr="000A006C">
        <w:rPr>
          <w:rFonts w:ascii="Bookman Old Style" w:hAnsi="Bookman Old Style" w:cs="BookmanOldStyle"/>
        </w:rPr>
        <w:t xml:space="preserve">ílel. </w:t>
      </w:r>
      <w:r w:rsidRPr="000A006C">
        <w:rPr>
          <w:rFonts w:ascii="Bookman Old Style" w:hAnsi="Bookman Old Style" w:cs="BookmanOldStyle-Italic"/>
          <w:i/>
          <w:iCs/>
        </w:rPr>
        <w:t>„Vyst</w:t>
      </w:r>
      <w:r w:rsidRPr="000A006C">
        <w:rPr>
          <w:rFonts w:ascii="Bookman Old Style" w:hAnsi="Bookman Old Style" w:cs="BookmanOldStyle-Italic+1"/>
          <w:i/>
          <w:iCs/>
        </w:rPr>
        <w:t>ř</w:t>
      </w:r>
      <w:r w:rsidRPr="000A006C">
        <w:rPr>
          <w:rFonts w:ascii="Bookman Old Style" w:hAnsi="Bookman Old Style" w:cs="BookmanOldStyle-Italic"/>
          <w:i/>
          <w:iCs/>
        </w:rPr>
        <w:t>elil t</w:t>
      </w:r>
      <w:r w:rsidRPr="000A006C">
        <w:rPr>
          <w:rFonts w:ascii="Bookman Old Style" w:hAnsi="Bookman Old Style" w:cs="BookmanOldStyle-Italic+1"/>
          <w:i/>
          <w:iCs/>
        </w:rPr>
        <w:t>ř</w:t>
      </w:r>
      <w:r w:rsidRPr="000A006C">
        <w:rPr>
          <w:rFonts w:ascii="Bookman Old Style" w:hAnsi="Bookman Old Style" w:cs="BookmanOldStyle-Italic"/>
          <w:i/>
          <w:iCs/>
        </w:rPr>
        <w:t>ikrát a p</w:t>
      </w:r>
      <w:r w:rsidRPr="000A006C">
        <w:rPr>
          <w:rFonts w:ascii="Bookman Old Style" w:hAnsi="Bookman Old Style" w:cs="BookmanOldStyle-Italic+1"/>
          <w:i/>
          <w:iCs/>
        </w:rPr>
        <w:t>ř</w:t>
      </w:r>
      <w:r w:rsidRPr="000A006C">
        <w:rPr>
          <w:rFonts w:ascii="Bookman Old Style" w:hAnsi="Bookman Old Style" w:cs="BookmanOldStyle-Italic"/>
          <w:i/>
          <w:iCs/>
        </w:rPr>
        <w:t xml:space="preserve">estal. 2Kr </w:t>
      </w:r>
      <w:r w:rsidRPr="000A006C">
        <w:rPr>
          <w:rFonts w:ascii="Bookman Old Style" w:hAnsi="Bookman Old Style" w:cs="BookmanOldStyle-Italic+1"/>
          <w:i/>
          <w:iCs/>
        </w:rPr>
        <w:t>1</w:t>
      </w:r>
      <w:r w:rsidRPr="000A006C">
        <w:rPr>
          <w:rFonts w:ascii="Bookman Old Style" w:hAnsi="Bookman Old Style" w:cs="BookmanOldStyle-Italic"/>
          <w:i/>
          <w:iCs/>
        </w:rPr>
        <w:t>3,</w:t>
      </w:r>
      <w:r w:rsidRPr="000A006C">
        <w:rPr>
          <w:rFonts w:ascii="Bookman Old Style" w:hAnsi="Bookman Old Style" w:cs="BookmanOldStyle-Italic+1"/>
          <w:i/>
          <w:iCs/>
        </w:rPr>
        <w:t>1</w:t>
      </w:r>
      <w:r w:rsidRPr="000A006C">
        <w:rPr>
          <w:rFonts w:ascii="Bookman Old Style" w:hAnsi="Bookman Old Style" w:cs="BookmanOldStyle-Italic"/>
          <w:i/>
          <w:iCs/>
        </w:rPr>
        <w:t>9 Tu se na n</w:t>
      </w:r>
      <w:r w:rsidRPr="000A006C">
        <w:rPr>
          <w:rFonts w:ascii="Bookman Old Style" w:hAnsi="Bookman Old Style" w:cs="BookmanOldStyle-Italic+1"/>
          <w:i/>
          <w:iCs/>
        </w:rPr>
        <w:t>ě</w:t>
      </w:r>
      <w:r w:rsidRPr="000A006C">
        <w:rPr>
          <w:rFonts w:ascii="Bookman Old Style" w:hAnsi="Bookman Old Style" w:cs="BookmanOldStyle-Italic"/>
          <w:i/>
          <w:iCs/>
        </w:rPr>
        <w:t xml:space="preserve">ho muž Boží </w:t>
      </w:r>
      <w:r w:rsidRPr="000A006C">
        <w:rPr>
          <w:rFonts w:ascii="Bookman Old Style" w:hAnsi="Bookman Old Style" w:cs="Bookman Old Style"/>
          <w:b/>
          <w:bCs/>
          <w:i/>
          <w:iCs/>
        </w:rPr>
        <w:t>rozlítil</w:t>
      </w:r>
      <w:r w:rsidRPr="000A006C">
        <w:rPr>
          <w:rFonts w:ascii="Bookman Old Style" w:hAnsi="Bookman Old Style" w:cs="BookmanOldStyle-Italic"/>
          <w:i/>
          <w:iCs/>
        </w:rPr>
        <w:t xml:space="preserve">. </w:t>
      </w:r>
      <w:r w:rsidRPr="000A006C">
        <w:rPr>
          <w:rFonts w:ascii="Bookman Old Style" w:hAnsi="Bookman Old Style" w:cs="BookmanOldStyle-Italic"/>
          <w:i/>
          <w:iCs/>
        </w:rPr>
        <w:t>Vyk</w:t>
      </w:r>
      <w:r w:rsidRPr="000A006C">
        <w:rPr>
          <w:rFonts w:ascii="Bookman Old Style" w:hAnsi="Bookman Old Style" w:cs="BookmanOldStyle-Italic+1"/>
          <w:i/>
          <w:iCs/>
        </w:rPr>
        <w:t>ř</w:t>
      </w:r>
      <w:r w:rsidRPr="000A006C">
        <w:rPr>
          <w:rFonts w:ascii="Bookman Old Style" w:hAnsi="Bookman Old Style" w:cs="BookmanOldStyle-Italic"/>
          <w:i/>
          <w:iCs/>
        </w:rPr>
        <w:t>ikl: "M</w:t>
      </w:r>
      <w:r w:rsidRPr="000A006C">
        <w:rPr>
          <w:rFonts w:ascii="Bookman Old Style" w:hAnsi="Bookman Old Style" w:cs="BookmanOldStyle-Italic+1"/>
          <w:i/>
          <w:iCs/>
        </w:rPr>
        <w:t>ě</w:t>
      </w:r>
      <w:r w:rsidRPr="000A006C">
        <w:rPr>
          <w:rFonts w:ascii="Bookman Old Style" w:hAnsi="Bookman Old Style" w:cs="BookmanOldStyle-Italic"/>
          <w:i/>
          <w:iCs/>
        </w:rPr>
        <w:t>ls vyst</w:t>
      </w:r>
      <w:r w:rsidRPr="000A006C">
        <w:rPr>
          <w:rFonts w:ascii="Bookman Old Style" w:hAnsi="Bookman Old Style" w:cs="BookmanOldStyle-Italic+1"/>
          <w:i/>
          <w:iCs/>
        </w:rPr>
        <w:t>ř</w:t>
      </w:r>
      <w:r w:rsidRPr="000A006C">
        <w:rPr>
          <w:rFonts w:ascii="Bookman Old Style" w:hAnsi="Bookman Old Style" w:cs="BookmanOldStyle-Italic"/>
          <w:i/>
          <w:iCs/>
        </w:rPr>
        <w:t>elit p</w:t>
      </w:r>
      <w:r w:rsidRPr="000A006C">
        <w:rPr>
          <w:rFonts w:ascii="Bookman Old Style" w:hAnsi="Bookman Old Style" w:cs="BookmanOldStyle-Italic+1"/>
          <w:i/>
          <w:iCs/>
        </w:rPr>
        <w:t>ě</w:t>
      </w:r>
      <w:r w:rsidRPr="000A006C">
        <w:rPr>
          <w:rFonts w:ascii="Bookman Old Style" w:hAnsi="Bookman Old Style" w:cs="BookmanOldStyle-Italic"/>
          <w:i/>
          <w:iCs/>
        </w:rPr>
        <w:t>tkrát nebo šestkrát, pak bys pobil Arama úpln</w:t>
      </w:r>
      <w:r w:rsidRPr="000A006C">
        <w:rPr>
          <w:rFonts w:ascii="Bookman Old Style" w:hAnsi="Bookman Old Style" w:cs="BookmanOldStyle-Italic+1"/>
          <w:i/>
          <w:iCs/>
        </w:rPr>
        <w:t>ě</w:t>
      </w:r>
      <w:r w:rsidRPr="000A006C">
        <w:rPr>
          <w:rFonts w:ascii="Bookman Old Style" w:hAnsi="Bookman Old Style" w:cs="BookmanOldStyle-Italic"/>
          <w:i/>
          <w:iCs/>
        </w:rPr>
        <w:t>! Nyní pobiješ Arama jen t</w:t>
      </w:r>
      <w:r w:rsidRPr="000A006C">
        <w:rPr>
          <w:rFonts w:ascii="Bookman Old Style" w:hAnsi="Bookman Old Style" w:cs="BookmanOldStyle-Italic+1"/>
          <w:i/>
          <w:iCs/>
        </w:rPr>
        <w:t>ř</w:t>
      </w:r>
      <w:r w:rsidRPr="000A006C">
        <w:rPr>
          <w:rFonts w:ascii="Bookman Old Style" w:hAnsi="Bookman Old Style" w:cs="BookmanOldStyle-Italic"/>
          <w:i/>
          <w:iCs/>
        </w:rPr>
        <w:t xml:space="preserve">ikrát." </w:t>
      </w:r>
      <w:r w:rsidR="00B34499" w:rsidRPr="000A006C">
        <w:rPr>
          <w:rFonts w:ascii="Bookman Old Style" w:hAnsi="Bookman Old Style" w:cs="BookmanOldStyle-Italic"/>
          <w:iCs/>
        </w:rPr>
        <w:t xml:space="preserve">… </w:t>
      </w:r>
      <w:r w:rsidRPr="000A006C">
        <w:rPr>
          <w:rFonts w:ascii="Bookman Old Style" w:hAnsi="Bookman Old Style" w:cs="BookmanOldStyle-Bold"/>
          <w:bCs/>
        </w:rPr>
        <w:t>Vyst</w:t>
      </w:r>
      <w:r w:rsidRPr="000A006C">
        <w:rPr>
          <w:rFonts w:ascii="Bookman Old Style" w:hAnsi="Bookman Old Style" w:cs="BookmanOldStyle-Bold+1"/>
          <w:bCs/>
        </w:rPr>
        <w:t>ř</w:t>
      </w:r>
      <w:r w:rsidRPr="000A006C">
        <w:rPr>
          <w:rFonts w:ascii="Bookman Old Style" w:hAnsi="Bookman Old Style" w:cs="BookmanOldStyle-Bold"/>
          <w:bCs/>
        </w:rPr>
        <w:t>elil t</w:t>
      </w:r>
      <w:r w:rsidRPr="000A006C">
        <w:rPr>
          <w:rFonts w:ascii="Bookman Old Style" w:hAnsi="Bookman Old Style" w:cs="BookmanOldStyle-Bold+1"/>
          <w:bCs/>
        </w:rPr>
        <w:t>ř</w:t>
      </w:r>
      <w:r w:rsidRPr="000A006C">
        <w:rPr>
          <w:rFonts w:ascii="Bookman Old Style" w:hAnsi="Bookman Old Style" w:cs="BookmanOldStyle-Bold"/>
          <w:bCs/>
        </w:rPr>
        <w:t>ikrát a p</w:t>
      </w:r>
      <w:r w:rsidRPr="000A006C">
        <w:rPr>
          <w:rFonts w:ascii="Bookman Old Style" w:hAnsi="Bookman Old Style" w:cs="BookmanOldStyle-Bold+1"/>
          <w:bCs/>
        </w:rPr>
        <w:t>ř</w:t>
      </w:r>
      <w:r w:rsidR="00B34499" w:rsidRPr="000A006C">
        <w:rPr>
          <w:rFonts w:ascii="Bookman Old Style" w:hAnsi="Bookman Old Style" w:cs="BookmanOldStyle-Bold"/>
          <w:bCs/>
        </w:rPr>
        <w:t>estal …</w:t>
      </w:r>
      <w:r w:rsidRPr="000A006C">
        <w:rPr>
          <w:rFonts w:ascii="Bookman Old Style" w:hAnsi="Bookman Old Style" w:cs="BookmanOldStyle-Bold"/>
          <w:b/>
          <w:bCs/>
        </w:rPr>
        <w:t xml:space="preserve"> </w:t>
      </w:r>
      <w:r w:rsidRPr="000A006C">
        <w:rPr>
          <w:rFonts w:ascii="Bookman Old Style" w:hAnsi="Bookman Old Style" w:cs="BookmanOldStyle"/>
        </w:rPr>
        <w:t>Chyb</w:t>
      </w:r>
      <w:r w:rsidRPr="000A006C">
        <w:rPr>
          <w:rFonts w:ascii="Bookman Old Style" w:hAnsi="Bookman Old Style" w:cs="BookmanOldStyle+1"/>
        </w:rPr>
        <w:t>ě</w:t>
      </w:r>
      <w:r w:rsidRPr="000A006C">
        <w:rPr>
          <w:rFonts w:ascii="Bookman Old Style" w:hAnsi="Bookman Old Style" w:cs="BookmanOldStyle"/>
        </w:rPr>
        <w:t>la mu horlivost, planoucí hn</w:t>
      </w:r>
      <w:r w:rsidRPr="000A006C">
        <w:rPr>
          <w:rFonts w:ascii="Bookman Old Style" w:hAnsi="Bookman Old Style" w:cs="BookmanOldStyle+1"/>
        </w:rPr>
        <w:t>ě</w:t>
      </w:r>
      <w:r w:rsidRPr="000A006C">
        <w:rPr>
          <w:rFonts w:ascii="Bookman Old Style" w:hAnsi="Bookman Old Style" w:cs="BookmanOldStyle"/>
        </w:rPr>
        <w:t>v proti Božímu nep</w:t>
      </w:r>
      <w:r w:rsidRPr="000A006C">
        <w:rPr>
          <w:rFonts w:ascii="Bookman Old Style" w:hAnsi="Bookman Old Style" w:cs="BookmanOldStyle+1"/>
        </w:rPr>
        <w:t>ř</w:t>
      </w:r>
      <w:r w:rsidRPr="000A006C">
        <w:rPr>
          <w:rFonts w:ascii="Bookman Old Style" w:hAnsi="Bookman Old Style" w:cs="BookmanOldStyle"/>
        </w:rPr>
        <w:t>íteli. Nesmi</w:t>
      </w:r>
      <w:r w:rsidRPr="000A006C">
        <w:rPr>
          <w:rFonts w:ascii="Bookman Old Style" w:hAnsi="Bookman Old Style" w:cs="BookmanOldStyle+1"/>
        </w:rPr>
        <w:t>ř</w:t>
      </w:r>
      <w:r w:rsidRPr="000A006C">
        <w:rPr>
          <w:rFonts w:ascii="Bookman Old Style" w:hAnsi="Bookman Old Style" w:cs="BookmanOldStyle"/>
        </w:rPr>
        <w:t>itelná</w:t>
      </w:r>
      <w:r w:rsidRPr="000A006C">
        <w:rPr>
          <w:rFonts w:ascii="Bookman Old Style" w:hAnsi="Bookman Old Style" w:cs="BookmanOldStyle-Italic"/>
          <w:i/>
          <w:iCs/>
        </w:rPr>
        <w:t xml:space="preserve"> </w:t>
      </w:r>
      <w:r w:rsidRPr="000A006C">
        <w:rPr>
          <w:rFonts w:ascii="Bookman Old Style" w:hAnsi="Bookman Old Style" w:cs="BookmanOldStyle"/>
        </w:rPr>
        <w:t>rozhodnost a neústupnost proti všemu zlému. Proti pokušení, proti zlému, proti bezpráví, bezbožnosti a</w:t>
      </w:r>
      <w:r w:rsidRPr="000A006C">
        <w:rPr>
          <w:rFonts w:ascii="Bookman Old Style" w:hAnsi="Bookman Old Style" w:cs="BookmanOldStyle-Italic"/>
          <w:i/>
          <w:iCs/>
        </w:rPr>
        <w:t xml:space="preserve"> </w:t>
      </w:r>
      <w:r w:rsidRPr="000A006C">
        <w:rPr>
          <w:rFonts w:ascii="Bookman Old Style" w:hAnsi="Bookman Old Style" w:cs="BookmanOldStyle"/>
        </w:rPr>
        <w:t xml:space="preserve">svévoli. Zkouška, které </w:t>
      </w:r>
      <w:proofErr w:type="spellStart"/>
      <w:r w:rsidRPr="000A006C">
        <w:rPr>
          <w:rFonts w:ascii="Bookman Old Style" w:hAnsi="Bookman Old Style" w:cs="BookmanOldStyle"/>
        </w:rPr>
        <w:t>Elíša</w:t>
      </w:r>
      <w:proofErr w:type="spellEnd"/>
      <w:r w:rsidRPr="000A006C">
        <w:rPr>
          <w:rFonts w:ascii="Bookman Old Style" w:hAnsi="Bookman Old Style" w:cs="BookmanOldStyle"/>
        </w:rPr>
        <w:t xml:space="preserve"> podrobil izraelského krále</w:t>
      </w:r>
      <w:r w:rsidRPr="000A006C">
        <w:rPr>
          <w:rFonts w:ascii="Bookman Old Style" w:hAnsi="Bookman Old Style" w:cs="BookmanOldStyle"/>
        </w:rPr>
        <w:t>,</w:t>
      </w:r>
      <w:r w:rsidRPr="000A006C">
        <w:rPr>
          <w:rFonts w:ascii="Bookman Old Style" w:hAnsi="Bookman Old Style" w:cs="BookmanOldStyle"/>
        </w:rPr>
        <w:t xml:space="preserve"> netkv</w:t>
      </w:r>
      <w:r w:rsidRPr="000A006C">
        <w:rPr>
          <w:rFonts w:ascii="Bookman Old Style" w:hAnsi="Bookman Old Style" w:cs="BookmanOldStyle+1"/>
        </w:rPr>
        <w:t>ě</w:t>
      </w:r>
      <w:r w:rsidRPr="000A006C">
        <w:rPr>
          <w:rFonts w:ascii="Bookman Old Style" w:hAnsi="Bookman Old Style" w:cs="BookmanOldStyle"/>
        </w:rPr>
        <w:t>la v tom, zda umí st</w:t>
      </w:r>
      <w:r w:rsidRPr="000A006C">
        <w:rPr>
          <w:rFonts w:ascii="Bookman Old Style" w:hAnsi="Bookman Old Style" w:cs="BookmanOldStyle+1"/>
        </w:rPr>
        <w:t>ř</w:t>
      </w:r>
      <w:r w:rsidRPr="000A006C">
        <w:rPr>
          <w:rFonts w:ascii="Bookman Old Style" w:hAnsi="Bookman Old Style" w:cs="BookmanOldStyle"/>
        </w:rPr>
        <w:t>ílet, ale v</w:t>
      </w:r>
      <w:r w:rsidR="00EB53CA" w:rsidRPr="000A006C">
        <w:rPr>
          <w:rFonts w:ascii="Bookman Old Style" w:hAnsi="Bookman Old Style" w:cs="BookmanOldStyle"/>
        </w:rPr>
        <w:t> tom, jak horlivý proti zlému je</w:t>
      </w:r>
      <w:r w:rsidRPr="000A006C">
        <w:rPr>
          <w:rFonts w:ascii="Bookman Old Style" w:hAnsi="Bookman Old Style" w:cs="BookmanOldStyle"/>
        </w:rPr>
        <w:t>. A král neobstál. Vyst</w:t>
      </w:r>
      <w:r w:rsidRPr="000A006C">
        <w:rPr>
          <w:rFonts w:ascii="Bookman Old Style" w:hAnsi="Bookman Old Style" w:cs="BookmanOldStyle+1"/>
        </w:rPr>
        <w:t>ř</w:t>
      </w:r>
      <w:r w:rsidRPr="000A006C">
        <w:rPr>
          <w:rFonts w:ascii="Bookman Old Style" w:hAnsi="Bookman Old Style" w:cs="BookmanOldStyle"/>
        </w:rPr>
        <w:t>elil jen t</w:t>
      </w:r>
      <w:r w:rsidRPr="000A006C">
        <w:rPr>
          <w:rFonts w:ascii="Bookman Old Style" w:hAnsi="Bookman Old Style" w:cs="BookmanOldStyle+1"/>
        </w:rPr>
        <w:t>ř</w:t>
      </w:r>
      <w:r w:rsidRPr="000A006C">
        <w:rPr>
          <w:rFonts w:ascii="Bookman Old Style" w:hAnsi="Bookman Old Style" w:cs="BookmanOldStyle"/>
        </w:rPr>
        <w:t xml:space="preserve">ikrát. Nebyl </w:t>
      </w:r>
      <w:r w:rsidRPr="000A006C">
        <w:rPr>
          <w:rFonts w:ascii="Bookman Old Style" w:hAnsi="Bookman Old Style" w:cs="BookmanOldStyle"/>
        </w:rPr>
        <w:t xml:space="preserve">horlivý. </w:t>
      </w:r>
      <w:r w:rsidR="00EB53CA" w:rsidRPr="000A006C">
        <w:rPr>
          <w:rFonts w:ascii="Bookman Old Style" w:hAnsi="Bookman Old Style" w:cs="BookmanOldStyle"/>
        </w:rPr>
        <w:t>Neměl v sobě planoucí hněv proti hříchu. Nebojuje</w:t>
      </w:r>
      <w:r w:rsidRPr="000A006C">
        <w:rPr>
          <w:rFonts w:ascii="Bookman Old Style" w:hAnsi="Bookman Old Style" w:cs="BookmanOldStyle"/>
        </w:rPr>
        <w:t xml:space="preserve"> s plným </w:t>
      </w:r>
      <w:r w:rsidRPr="000A006C">
        <w:rPr>
          <w:rFonts w:ascii="Bookman Old Style" w:hAnsi="Bookman Old Style" w:cs="BookmanOldStyle"/>
        </w:rPr>
        <w:t>nasazením. Chybí mu hn</w:t>
      </w:r>
      <w:r w:rsidRPr="000A006C">
        <w:rPr>
          <w:rFonts w:ascii="Bookman Old Style" w:hAnsi="Bookman Old Style" w:cs="BookmanOldStyle+1"/>
        </w:rPr>
        <w:t>ě</w:t>
      </w:r>
      <w:r w:rsidRPr="000A006C">
        <w:rPr>
          <w:rFonts w:ascii="Bookman Old Style" w:hAnsi="Bookman Old Style" w:cs="BookmanOldStyle"/>
        </w:rPr>
        <w:t>v</w:t>
      </w:r>
      <w:r w:rsidR="00EB53CA" w:rsidRPr="000A006C">
        <w:rPr>
          <w:rFonts w:ascii="Bookman Old Style" w:hAnsi="Bookman Old Style" w:cs="BookmanOldStyle"/>
        </w:rPr>
        <w:t xml:space="preserve">! </w:t>
      </w:r>
      <w:r w:rsidR="00EB53CA" w:rsidRPr="000A006C">
        <w:rPr>
          <w:rFonts w:ascii="Bookman Old Style" w:hAnsi="Bookman Old Style" w:cs="BookmanOldStyle"/>
          <w:i/>
        </w:rPr>
        <w:t>„Odejdi, Satane!“</w:t>
      </w:r>
      <w:r w:rsidR="00EB53CA" w:rsidRPr="000A006C">
        <w:rPr>
          <w:rFonts w:ascii="Bookman Old Style" w:hAnsi="Bookman Old Style" w:cs="BookmanOldStyle"/>
        </w:rPr>
        <w:t xml:space="preserve"> Tak zařve Ježíš na toho Zlého. Tak později zařve i na svého milého učedníka Petra, když ho nevědomky svádí k tomu, aby vzdal cestu kříže. </w:t>
      </w:r>
      <w:r w:rsidRPr="000A006C">
        <w:rPr>
          <w:rFonts w:ascii="Bookman Old Style" w:hAnsi="Bookman Old Style" w:cs="BookmanOldStyle"/>
        </w:rPr>
        <w:t xml:space="preserve"> </w:t>
      </w:r>
      <w:r w:rsidR="00EB53CA" w:rsidRPr="000A006C">
        <w:rPr>
          <w:rFonts w:ascii="Bookman Old Style" w:hAnsi="Bookman Old Style" w:cs="BookmanOldStyle"/>
        </w:rPr>
        <w:t>V Ž139  jsme ve středu jen žasli nad tím, jakými emocemi hněvu je Žalmista cloumán, když jen pomyslí na Božího nepřítele. Izraelský král n</w:t>
      </w:r>
      <w:r w:rsidRPr="000A006C">
        <w:rPr>
          <w:rFonts w:ascii="Bookman Old Style" w:hAnsi="Bookman Old Style" w:cs="BookmanOldStyle"/>
        </w:rPr>
        <w:t>est</w:t>
      </w:r>
      <w:r w:rsidRPr="000A006C">
        <w:rPr>
          <w:rFonts w:ascii="Bookman Old Style" w:hAnsi="Bookman Old Style" w:cs="BookmanOldStyle+1"/>
        </w:rPr>
        <w:t>ř</w:t>
      </w:r>
      <w:r w:rsidR="00B34499" w:rsidRPr="000A006C">
        <w:rPr>
          <w:rFonts w:ascii="Bookman Old Style" w:hAnsi="Bookman Old Style" w:cs="BookmanOldStyle"/>
        </w:rPr>
        <w:t xml:space="preserve">ílí znova a znova do země, jak měl. </w:t>
      </w:r>
      <w:r w:rsidRPr="000A006C">
        <w:rPr>
          <w:rFonts w:ascii="Bookman Old Style" w:hAnsi="Bookman Old Style" w:cs="BookmanOldStyle"/>
        </w:rPr>
        <w:t>Vyst</w:t>
      </w:r>
      <w:r w:rsidRPr="000A006C">
        <w:rPr>
          <w:rFonts w:ascii="Bookman Old Style" w:hAnsi="Bookman Old Style" w:cs="BookmanOldStyle+1"/>
        </w:rPr>
        <w:t>ř</w:t>
      </w:r>
      <w:r w:rsidRPr="000A006C">
        <w:rPr>
          <w:rFonts w:ascii="Bookman Old Style" w:hAnsi="Bookman Old Style" w:cs="BookmanOldStyle"/>
        </w:rPr>
        <w:t>elí t</w:t>
      </w:r>
      <w:r w:rsidRPr="000A006C">
        <w:rPr>
          <w:rFonts w:ascii="Bookman Old Style" w:hAnsi="Bookman Old Style" w:cs="BookmanOldStyle+1"/>
        </w:rPr>
        <w:t>ř</w:t>
      </w:r>
      <w:r w:rsidRPr="000A006C">
        <w:rPr>
          <w:rFonts w:ascii="Bookman Old Style" w:hAnsi="Bookman Old Style" w:cs="BookmanOldStyle"/>
        </w:rPr>
        <w:t>ikrát a zdá se mu, že to sta</w:t>
      </w:r>
      <w:r w:rsidRPr="000A006C">
        <w:rPr>
          <w:rFonts w:ascii="Bookman Old Style" w:hAnsi="Bookman Old Style" w:cs="BookmanOldStyle+1"/>
        </w:rPr>
        <w:t>č</w:t>
      </w:r>
      <w:r w:rsidRPr="000A006C">
        <w:rPr>
          <w:rFonts w:ascii="Bookman Old Style" w:hAnsi="Bookman Old Style" w:cs="BookmanOldStyle"/>
        </w:rPr>
        <w:t>í</w:t>
      </w:r>
      <w:r w:rsidR="00EB53CA" w:rsidRPr="000A006C">
        <w:rPr>
          <w:rFonts w:ascii="Bookman Old Style" w:hAnsi="Bookman Old Style" w:cs="BookmanOldStyle"/>
        </w:rPr>
        <w:t>. Není zmítán svatým hně</w:t>
      </w:r>
      <w:r w:rsidR="00B34499" w:rsidRPr="000A006C">
        <w:rPr>
          <w:rFonts w:ascii="Bookman Old Style" w:hAnsi="Bookman Old Style" w:cs="BookmanOldStyle"/>
        </w:rPr>
        <w:t xml:space="preserve">vem, a </w:t>
      </w:r>
      <w:r w:rsidR="00EB53CA" w:rsidRPr="000A006C">
        <w:rPr>
          <w:rFonts w:ascii="Bookman Old Style" w:hAnsi="Bookman Old Style" w:cs="BookmanOldStyle"/>
        </w:rPr>
        <w:t>proto</w:t>
      </w:r>
      <w:r w:rsidRPr="000A006C">
        <w:rPr>
          <w:rFonts w:ascii="Bookman Old Style" w:hAnsi="Bookman Old Style" w:cs="BookmanOldStyle"/>
        </w:rPr>
        <w:t xml:space="preserve"> slyš</w:t>
      </w:r>
      <w:r w:rsidRPr="000A006C">
        <w:rPr>
          <w:rFonts w:ascii="Bookman Old Style" w:hAnsi="Bookman Old Style" w:cs="BookmanOldStyle"/>
        </w:rPr>
        <w:t>í</w:t>
      </w:r>
      <w:r w:rsidR="00B34499" w:rsidRPr="000A006C">
        <w:rPr>
          <w:rFonts w:ascii="Bookman Old Style" w:hAnsi="Bookman Old Style" w:cs="BookmanOldStyle"/>
        </w:rPr>
        <w:t xml:space="preserve"> prorokova</w:t>
      </w:r>
      <w:r w:rsidRPr="000A006C">
        <w:rPr>
          <w:rFonts w:ascii="Bookman Old Style" w:hAnsi="Bookman Old Style" w:cs="BookmanOldStyle"/>
        </w:rPr>
        <w:t xml:space="preserve"> slova: </w:t>
      </w:r>
      <w:r w:rsidRPr="000A006C">
        <w:rPr>
          <w:rFonts w:ascii="Bookman Old Style" w:hAnsi="Bookman Old Style" w:cs="BookmanOldStyle-Italic"/>
          <w:i/>
          <w:iCs/>
        </w:rPr>
        <w:t>„M</w:t>
      </w:r>
      <w:r w:rsidRPr="000A006C">
        <w:rPr>
          <w:rFonts w:ascii="Bookman Old Style" w:hAnsi="Bookman Old Style" w:cs="BookmanOldStyle-Italic+1"/>
          <w:i/>
          <w:iCs/>
        </w:rPr>
        <w:t>ě</w:t>
      </w:r>
      <w:r w:rsidRPr="000A006C">
        <w:rPr>
          <w:rFonts w:ascii="Bookman Old Style" w:hAnsi="Bookman Old Style" w:cs="BookmanOldStyle-Italic"/>
          <w:i/>
          <w:iCs/>
        </w:rPr>
        <w:t>ls vyst</w:t>
      </w:r>
      <w:r w:rsidRPr="000A006C">
        <w:rPr>
          <w:rFonts w:ascii="Bookman Old Style" w:hAnsi="Bookman Old Style" w:cs="BookmanOldStyle-Italic+1"/>
          <w:i/>
          <w:iCs/>
        </w:rPr>
        <w:t>ř</w:t>
      </w:r>
      <w:r w:rsidRPr="000A006C">
        <w:rPr>
          <w:rFonts w:ascii="Bookman Old Style" w:hAnsi="Bookman Old Style" w:cs="BookmanOldStyle-Italic"/>
          <w:i/>
          <w:iCs/>
        </w:rPr>
        <w:t>elit p</w:t>
      </w:r>
      <w:r w:rsidRPr="000A006C">
        <w:rPr>
          <w:rFonts w:ascii="Bookman Old Style" w:hAnsi="Bookman Old Style" w:cs="BookmanOldStyle-Italic+1"/>
          <w:i/>
          <w:iCs/>
        </w:rPr>
        <w:t>ě</w:t>
      </w:r>
      <w:r w:rsidRPr="000A006C">
        <w:rPr>
          <w:rFonts w:ascii="Bookman Old Style" w:hAnsi="Bookman Old Style" w:cs="BookmanOldStyle-Italic"/>
          <w:i/>
          <w:iCs/>
        </w:rPr>
        <w:t>tkrát nebo šestkrát, pak bys pobil Arama úpln</w:t>
      </w:r>
      <w:r w:rsidRPr="000A006C">
        <w:rPr>
          <w:rFonts w:ascii="Bookman Old Style" w:hAnsi="Bookman Old Style" w:cs="BookmanOldStyle-Italic+1"/>
          <w:i/>
          <w:iCs/>
        </w:rPr>
        <w:t>ě</w:t>
      </w:r>
      <w:r w:rsidRPr="000A006C">
        <w:rPr>
          <w:rFonts w:ascii="Bookman Old Style" w:hAnsi="Bookman Old Style" w:cs="BookmanOldStyle-Italic"/>
          <w:i/>
          <w:iCs/>
        </w:rPr>
        <w:t>! Nyní pobiješ Arama jen t</w:t>
      </w:r>
      <w:r w:rsidRPr="000A006C">
        <w:rPr>
          <w:rFonts w:ascii="Bookman Old Style" w:hAnsi="Bookman Old Style" w:cs="BookmanOldStyle-Italic+1"/>
          <w:i/>
          <w:iCs/>
        </w:rPr>
        <w:t>ř</w:t>
      </w:r>
      <w:r w:rsidRPr="000A006C">
        <w:rPr>
          <w:rFonts w:ascii="Bookman Old Style" w:hAnsi="Bookman Old Style" w:cs="BookmanOldStyle-Italic"/>
          <w:i/>
          <w:iCs/>
        </w:rPr>
        <w:t>ikrát."</w:t>
      </w:r>
    </w:p>
    <w:p w:rsidR="000C0203" w:rsidRPr="000A006C" w:rsidRDefault="00EB53CA" w:rsidP="000A006C">
      <w:pPr>
        <w:tabs>
          <w:tab w:val="right" w:pos="11057"/>
        </w:tabs>
        <w:autoSpaceDE w:val="0"/>
        <w:autoSpaceDN w:val="0"/>
        <w:adjustRightInd w:val="0"/>
        <w:spacing w:after="0" w:line="240" w:lineRule="auto"/>
        <w:jc w:val="both"/>
        <w:rPr>
          <w:rFonts w:ascii="Bookman Old Style" w:hAnsi="Bookman Old Style" w:cs="BookmanOldStyle"/>
        </w:rPr>
      </w:pPr>
      <w:r w:rsidRPr="000A006C">
        <w:rPr>
          <w:rFonts w:ascii="Bookman Old Style" w:hAnsi="Bookman Old Style" w:cs="BookmanOldStyle"/>
          <w:b/>
        </w:rPr>
        <w:t xml:space="preserve">Závěr: </w:t>
      </w:r>
      <w:r w:rsidR="001F2355" w:rsidRPr="000A006C">
        <w:rPr>
          <w:rFonts w:ascii="Bookman Old Style" w:hAnsi="Bookman Old Style" w:cs="BookmanOldStyle"/>
        </w:rPr>
        <w:t>Lhostejnost, pasivita, nete</w:t>
      </w:r>
      <w:r w:rsidR="001F2355" w:rsidRPr="000A006C">
        <w:rPr>
          <w:rFonts w:ascii="Bookman Old Style" w:hAnsi="Bookman Old Style" w:cs="BookmanOldStyle+1"/>
        </w:rPr>
        <w:t>č</w:t>
      </w:r>
      <w:r w:rsidR="001F2355" w:rsidRPr="000A006C">
        <w:rPr>
          <w:rFonts w:ascii="Bookman Old Style" w:hAnsi="Bookman Old Style" w:cs="BookmanOldStyle"/>
        </w:rPr>
        <w:t>nost, únava, nezájem jsou znaky naší upadající civilizace. My ale nem</w:t>
      </w:r>
      <w:r w:rsidR="001F2355" w:rsidRPr="000A006C">
        <w:rPr>
          <w:rFonts w:ascii="Bookman Old Style" w:hAnsi="Bookman Old Style" w:cs="BookmanOldStyle+1"/>
        </w:rPr>
        <w:t>ů</w:t>
      </w:r>
      <w:r w:rsidR="001F2355" w:rsidRPr="000A006C">
        <w:rPr>
          <w:rFonts w:ascii="Bookman Old Style" w:hAnsi="Bookman Old Style" w:cs="BookmanOldStyle"/>
        </w:rPr>
        <w:t>ž</w:t>
      </w:r>
      <w:r w:rsidR="001F2355" w:rsidRPr="000A006C">
        <w:rPr>
          <w:rFonts w:ascii="Bookman Old Style" w:hAnsi="Bookman Old Style" w:cs="BookmanOldStyle"/>
        </w:rPr>
        <w:t xml:space="preserve">eme </w:t>
      </w:r>
      <w:r w:rsidR="001F2355" w:rsidRPr="000A006C">
        <w:rPr>
          <w:rFonts w:ascii="Bookman Old Style" w:hAnsi="Bookman Old Style" w:cs="BookmanOldStyle"/>
        </w:rPr>
        <w:t>jít s dobou. Kdo je o</w:t>
      </w:r>
      <w:r w:rsidR="001F2355" w:rsidRPr="000A006C">
        <w:rPr>
          <w:rFonts w:ascii="Bookman Old Style" w:hAnsi="Bookman Old Style" w:cs="BookmanOldStyle+1"/>
        </w:rPr>
        <w:t>č</w:t>
      </w:r>
      <w:r w:rsidR="001F2355" w:rsidRPr="000A006C">
        <w:rPr>
          <w:rFonts w:ascii="Bookman Old Style" w:hAnsi="Bookman Old Style" w:cs="BookmanOldStyle"/>
        </w:rPr>
        <w:t>išt</w:t>
      </w:r>
      <w:r w:rsidR="001F2355" w:rsidRPr="000A006C">
        <w:rPr>
          <w:rFonts w:ascii="Bookman Old Style" w:hAnsi="Bookman Old Style" w:cs="BookmanOldStyle+1"/>
        </w:rPr>
        <w:t>ě</w:t>
      </w:r>
      <w:r w:rsidR="001F2355" w:rsidRPr="000A006C">
        <w:rPr>
          <w:rFonts w:ascii="Bookman Old Style" w:hAnsi="Bookman Old Style" w:cs="BookmanOldStyle"/>
        </w:rPr>
        <w:t>n krví Beránka, musí se odhodlan</w:t>
      </w:r>
      <w:r w:rsidR="001F2355" w:rsidRPr="000A006C">
        <w:rPr>
          <w:rFonts w:ascii="Bookman Old Style" w:hAnsi="Bookman Old Style" w:cs="BookmanOldStyle+1"/>
        </w:rPr>
        <w:t xml:space="preserve">ě </w:t>
      </w:r>
      <w:r w:rsidR="001F2355" w:rsidRPr="000A006C">
        <w:rPr>
          <w:rFonts w:ascii="Bookman Old Style" w:hAnsi="Bookman Old Style" w:cs="BookmanOldStyle"/>
        </w:rPr>
        <w:t>p</w:t>
      </w:r>
      <w:r w:rsidR="001F2355" w:rsidRPr="000A006C">
        <w:rPr>
          <w:rFonts w:ascii="Bookman Old Style" w:hAnsi="Bookman Old Style" w:cs="BookmanOldStyle+1"/>
        </w:rPr>
        <w:t>ř</w:t>
      </w:r>
      <w:r w:rsidR="001F2355" w:rsidRPr="000A006C">
        <w:rPr>
          <w:rFonts w:ascii="Bookman Old Style" w:hAnsi="Bookman Old Style" w:cs="BookmanOldStyle"/>
        </w:rPr>
        <w:t>ipravit k boji se zlými v</w:t>
      </w:r>
      <w:r w:rsidR="001F2355" w:rsidRPr="000A006C">
        <w:rPr>
          <w:rFonts w:ascii="Bookman Old Style" w:hAnsi="Bookman Old Style" w:cs="BookmanOldStyle+1"/>
        </w:rPr>
        <w:t>ě</w:t>
      </w:r>
      <w:r w:rsidR="001F2355" w:rsidRPr="000A006C">
        <w:rPr>
          <w:rFonts w:ascii="Bookman Old Style" w:hAnsi="Bookman Old Style" w:cs="BookmanOldStyle"/>
        </w:rPr>
        <w:t>cmi.</w:t>
      </w:r>
      <w:r w:rsidR="00B34499" w:rsidRPr="000A006C">
        <w:rPr>
          <w:rFonts w:ascii="Bookman Old Style" w:hAnsi="Bookman Old Style" w:cs="BookmanOldStyle"/>
        </w:rPr>
        <w:t xml:space="preserve"> Jozuovy Bůh i lid říkají shodně:</w:t>
      </w:r>
      <w:r w:rsidR="001F2355" w:rsidRPr="000A006C">
        <w:rPr>
          <w:rFonts w:ascii="Bookman Old Style" w:hAnsi="Bookman Old Style" w:cs="BookmanOldStyle"/>
        </w:rPr>
        <w:t xml:space="preserve"> </w:t>
      </w:r>
      <w:r w:rsidR="001F2355" w:rsidRPr="000A006C">
        <w:rPr>
          <w:rFonts w:ascii="Bookman Old Style" w:hAnsi="Bookman Old Style" w:cs="BookmanOldStyle-Italic"/>
          <w:i/>
          <w:iCs/>
        </w:rPr>
        <w:t>„Jen</w:t>
      </w:r>
      <w:r w:rsidR="001F2355" w:rsidRPr="000A006C">
        <w:rPr>
          <w:rFonts w:ascii="Bookman Old Style" w:hAnsi="Bookman Old Style" w:cs="BookmanOldStyle"/>
        </w:rPr>
        <w:t xml:space="preserve"> </w:t>
      </w:r>
      <w:r w:rsidR="001F2355" w:rsidRPr="000A006C">
        <w:rPr>
          <w:rFonts w:ascii="Bookman Old Style" w:hAnsi="Bookman Old Style" w:cs="BookmanOldStyle-Italic"/>
          <w:i/>
          <w:iCs/>
        </w:rPr>
        <w:t>bu</w:t>
      </w:r>
      <w:r w:rsidR="001F2355" w:rsidRPr="000A006C">
        <w:rPr>
          <w:rFonts w:ascii="Bookman Old Style" w:hAnsi="Bookman Old Style" w:cs="BookmanOldStyle-Italic+1"/>
          <w:i/>
          <w:iCs/>
        </w:rPr>
        <w:t xml:space="preserve">ď </w:t>
      </w:r>
      <w:r w:rsidR="001F2355" w:rsidRPr="000A006C">
        <w:rPr>
          <w:rFonts w:ascii="Bookman Old Style" w:hAnsi="Bookman Old Style" w:cs="BookmanOldStyle-Italic"/>
          <w:i/>
          <w:iCs/>
        </w:rPr>
        <w:t>rozhodný a velmi udatný, bedliv</w:t>
      </w:r>
      <w:r w:rsidR="001F2355" w:rsidRPr="000A006C">
        <w:rPr>
          <w:rFonts w:ascii="Bookman Old Style" w:hAnsi="Bookman Old Style" w:cs="BookmanOldStyle-Italic+1"/>
          <w:i/>
          <w:iCs/>
        </w:rPr>
        <w:t xml:space="preserve">ě </w:t>
      </w:r>
      <w:r w:rsidR="001F2355" w:rsidRPr="000A006C">
        <w:rPr>
          <w:rFonts w:ascii="Bookman Old Style" w:hAnsi="Bookman Old Style" w:cs="BookmanOldStyle-Italic"/>
          <w:i/>
          <w:iCs/>
        </w:rPr>
        <w:t>pl</w:t>
      </w:r>
      <w:r w:rsidR="001F2355" w:rsidRPr="000A006C">
        <w:rPr>
          <w:rFonts w:ascii="Bookman Old Style" w:hAnsi="Bookman Old Style" w:cs="BookmanOldStyle-Italic+1"/>
          <w:i/>
          <w:iCs/>
        </w:rPr>
        <w:t xml:space="preserve">ň </w:t>
      </w:r>
      <w:r w:rsidR="001F2355" w:rsidRPr="000A006C">
        <w:rPr>
          <w:rFonts w:ascii="Bookman Old Style" w:hAnsi="Bookman Old Style" w:cs="BookmanOldStyle-Italic"/>
          <w:i/>
          <w:iCs/>
        </w:rPr>
        <w:t>vše, co je v zákon</w:t>
      </w:r>
      <w:r w:rsidR="001F2355" w:rsidRPr="000A006C">
        <w:rPr>
          <w:rFonts w:ascii="Bookman Old Style" w:hAnsi="Bookman Old Style" w:cs="BookmanOldStyle-Italic+1"/>
          <w:i/>
          <w:iCs/>
        </w:rPr>
        <w:t>ě</w:t>
      </w:r>
      <w:r w:rsidR="001F2355" w:rsidRPr="000A006C">
        <w:rPr>
          <w:rFonts w:ascii="Bookman Old Style" w:hAnsi="Bookman Old Style" w:cs="BookmanOldStyle-Italic"/>
          <w:i/>
          <w:iCs/>
        </w:rPr>
        <w:t>, který ti p</w:t>
      </w:r>
      <w:r w:rsidR="001F2355" w:rsidRPr="000A006C">
        <w:rPr>
          <w:rFonts w:ascii="Bookman Old Style" w:hAnsi="Bookman Old Style" w:cs="BookmanOldStyle-Italic+1"/>
          <w:i/>
          <w:iCs/>
        </w:rPr>
        <w:t>ř</w:t>
      </w:r>
      <w:r w:rsidR="001F2355" w:rsidRPr="000A006C">
        <w:rPr>
          <w:rFonts w:ascii="Bookman Old Style" w:hAnsi="Bookman Old Style" w:cs="BookmanOldStyle-Italic"/>
          <w:i/>
          <w:iCs/>
        </w:rPr>
        <w:t>ikázal Mojžíš, m</w:t>
      </w:r>
      <w:r w:rsidR="001F2355" w:rsidRPr="000A006C">
        <w:rPr>
          <w:rFonts w:ascii="Bookman Old Style" w:hAnsi="Bookman Old Style" w:cs="BookmanOldStyle-Italic+1"/>
          <w:i/>
          <w:iCs/>
        </w:rPr>
        <w:t>ů</w:t>
      </w:r>
      <w:r w:rsidR="001F2355" w:rsidRPr="000A006C">
        <w:rPr>
          <w:rFonts w:ascii="Bookman Old Style" w:hAnsi="Bookman Old Style" w:cs="BookmanOldStyle-Italic"/>
          <w:i/>
          <w:iCs/>
        </w:rPr>
        <w:t>j služebník.</w:t>
      </w:r>
      <w:r w:rsidR="001F2355" w:rsidRPr="000A006C">
        <w:rPr>
          <w:rFonts w:ascii="Bookman Old Style" w:hAnsi="Bookman Old Style" w:cs="BookmanOldStyle"/>
        </w:rPr>
        <w:t xml:space="preserve"> </w:t>
      </w:r>
      <w:r w:rsidR="001F2355" w:rsidRPr="000A006C">
        <w:rPr>
          <w:rFonts w:ascii="Bookman Old Style" w:hAnsi="Bookman Old Style" w:cs="BookmanOldStyle-Italic"/>
          <w:i/>
          <w:iCs/>
        </w:rPr>
        <w:t>Neodchyluj se od n</w:t>
      </w:r>
      <w:r w:rsidR="001F2355" w:rsidRPr="000A006C">
        <w:rPr>
          <w:rFonts w:ascii="Bookman Old Style" w:hAnsi="Bookman Old Style" w:cs="BookmanOldStyle-Italic+1"/>
          <w:i/>
          <w:iCs/>
        </w:rPr>
        <w:t>ě</w:t>
      </w:r>
      <w:r w:rsidR="001F2355" w:rsidRPr="000A006C">
        <w:rPr>
          <w:rFonts w:ascii="Bookman Old Style" w:hAnsi="Bookman Old Style" w:cs="BookmanOldStyle-Italic"/>
          <w:i/>
          <w:iCs/>
        </w:rPr>
        <w:t>ho napravo ani nalevo; tak budeš jednat prozírav</w:t>
      </w:r>
      <w:r w:rsidR="001F2355" w:rsidRPr="000A006C">
        <w:rPr>
          <w:rFonts w:ascii="Bookman Old Style" w:hAnsi="Bookman Old Style" w:cs="BookmanOldStyle-Italic+1"/>
          <w:i/>
          <w:iCs/>
        </w:rPr>
        <w:t xml:space="preserve">ě </w:t>
      </w:r>
      <w:r w:rsidR="001F2355" w:rsidRPr="000A006C">
        <w:rPr>
          <w:rFonts w:ascii="Bookman Old Style" w:hAnsi="Bookman Old Style" w:cs="BookmanOldStyle-Italic"/>
          <w:i/>
          <w:iCs/>
        </w:rPr>
        <w:t>všude, kam p</w:t>
      </w:r>
      <w:r w:rsidR="001F2355" w:rsidRPr="000A006C">
        <w:rPr>
          <w:rFonts w:ascii="Bookman Old Style" w:hAnsi="Bookman Old Style" w:cs="BookmanOldStyle-Italic+1"/>
          <w:i/>
          <w:iCs/>
        </w:rPr>
        <w:t>ů</w:t>
      </w:r>
      <w:r w:rsidR="001F2355" w:rsidRPr="000A006C">
        <w:rPr>
          <w:rFonts w:ascii="Bookman Old Style" w:hAnsi="Bookman Old Style" w:cs="BookmanOldStyle-Italic"/>
          <w:i/>
          <w:iCs/>
        </w:rPr>
        <w:t>jdeš.“</w:t>
      </w:r>
      <w:r w:rsidR="00B34499" w:rsidRPr="000A006C">
        <w:rPr>
          <w:rFonts w:ascii="Bookman Old Style" w:hAnsi="Bookman Old Style" w:cs="BookmanOldStyle-Italic"/>
          <w:i/>
          <w:iCs/>
        </w:rPr>
        <w:t xml:space="preserve"> </w:t>
      </w:r>
      <w:proofErr w:type="spellStart"/>
      <w:r w:rsidR="00B34499" w:rsidRPr="000A006C">
        <w:rPr>
          <w:rFonts w:ascii="Bookman Old Style" w:hAnsi="Bookman Old Style" w:cs="BookmanOldStyle-Italic"/>
          <w:i/>
          <w:iCs/>
        </w:rPr>
        <w:t>Joz</w:t>
      </w:r>
      <w:proofErr w:type="spellEnd"/>
      <w:r w:rsidR="00B34499" w:rsidRPr="000A006C">
        <w:rPr>
          <w:rFonts w:ascii="Bookman Old Style" w:hAnsi="Bookman Old Style" w:cs="BookmanOldStyle-Italic"/>
          <w:i/>
          <w:iCs/>
        </w:rPr>
        <w:t xml:space="preserve"> </w:t>
      </w:r>
      <w:r w:rsidR="00B34499" w:rsidRPr="000A006C">
        <w:rPr>
          <w:rFonts w:ascii="Bookman Old Style" w:hAnsi="Bookman Old Style" w:cs="BookmanOldStyle-Italic+1"/>
          <w:i/>
          <w:iCs/>
        </w:rPr>
        <w:t>1</w:t>
      </w:r>
      <w:r w:rsidR="00833463">
        <w:rPr>
          <w:rFonts w:ascii="Bookman Old Style" w:hAnsi="Bookman Old Style" w:cs="BookmanOldStyle-Italic"/>
          <w:i/>
          <w:iCs/>
        </w:rPr>
        <w:t>:</w:t>
      </w:r>
      <w:bookmarkStart w:id="0" w:name="_GoBack"/>
      <w:bookmarkEnd w:id="0"/>
      <w:r w:rsidR="00B34499" w:rsidRPr="000A006C">
        <w:rPr>
          <w:rFonts w:ascii="Bookman Old Style" w:hAnsi="Bookman Old Style" w:cs="BookmanOldStyle-Italic"/>
          <w:i/>
          <w:iCs/>
        </w:rPr>
        <w:t>7</w:t>
      </w:r>
      <w:r w:rsidR="000A006C">
        <w:rPr>
          <w:rFonts w:ascii="Bookman Old Style" w:hAnsi="Bookman Old Style" w:cs="BookmanOldStyle-Italic"/>
          <w:i/>
          <w:iCs/>
        </w:rPr>
        <w:tab/>
      </w:r>
      <w:r w:rsidR="000A006C">
        <w:rPr>
          <w:rFonts w:ascii="Bookman Old Style" w:hAnsi="Bookman Old Style" w:cs="BookmanOldStyle-Italic"/>
          <w:iCs/>
        </w:rPr>
        <w:t>Amen</w:t>
      </w:r>
    </w:p>
    <w:sectPr w:rsidR="000C0203" w:rsidRPr="000A006C" w:rsidSect="00DC701A">
      <w:pgSz w:w="11906" w:h="16838" w:code="9"/>
      <w:pgMar w:top="397" w:right="397" w:bottom="397" w:left="397" w:header="39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BookmanOldStyle">
    <w:altName w:val="Times New Roman"/>
    <w:panose1 w:val="00000000000000000000"/>
    <w:charset w:val="00"/>
    <w:family w:val="roman"/>
    <w:notTrueType/>
    <w:pitch w:val="default"/>
    <w:sig w:usb0="00000003" w:usb1="00000000" w:usb2="00000000" w:usb3="00000000" w:csb0="00000001" w:csb1="00000000"/>
  </w:font>
  <w:font w:name="BookmanOldStyle+1">
    <w:panose1 w:val="00000000000000000000"/>
    <w:charset w:val="EE"/>
    <w:family w:val="auto"/>
    <w:notTrueType/>
    <w:pitch w:val="default"/>
    <w:sig w:usb0="00000005" w:usb1="00000000" w:usb2="00000000" w:usb3="00000000" w:csb0="00000002" w:csb1="00000000"/>
  </w:font>
  <w:font w:name="BookmanOldStyle-Bold">
    <w:altName w:val="Times New Roman"/>
    <w:panose1 w:val="00000000000000000000"/>
    <w:charset w:val="00"/>
    <w:family w:val="roman"/>
    <w:notTrueType/>
    <w:pitch w:val="default"/>
    <w:sig w:usb0="00000003" w:usb1="00000000" w:usb2="00000000" w:usb3="00000000" w:csb0="00000001" w:csb1="00000000"/>
  </w:font>
  <w:font w:name="BookmanOldStyle-Bold+1">
    <w:panose1 w:val="00000000000000000000"/>
    <w:charset w:val="EE"/>
    <w:family w:val="auto"/>
    <w:notTrueType/>
    <w:pitch w:val="default"/>
    <w:sig w:usb0="00000005" w:usb1="00000000" w:usb2="00000000" w:usb3="00000000" w:csb0="00000002" w:csb1="00000000"/>
  </w:font>
  <w:font w:name="BookmanOldStyle-Italic">
    <w:altName w:val="Times New Roman"/>
    <w:panose1 w:val="00000000000000000000"/>
    <w:charset w:val="00"/>
    <w:family w:val="roman"/>
    <w:notTrueType/>
    <w:pitch w:val="default"/>
    <w:sig w:usb0="00000003" w:usb1="00000000" w:usb2="00000000" w:usb3="00000000" w:csb0="00000001" w:csb1="00000000"/>
  </w:font>
  <w:font w:name="BookmanOldStyle-Italic+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81FFB"/>
    <w:multiLevelType w:val="hybridMultilevel"/>
    <w:tmpl w:val="AE269B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1A"/>
    <w:rsid w:val="00030094"/>
    <w:rsid w:val="000A006C"/>
    <w:rsid w:val="000A5963"/>
    <w:rsid w:val="000C0203"/>
    <w:rsid w:val="001562F7"/>
    <w:rsid w:val="001C5A8D"/>
    <w:rsid w:val="001D4814"/>
    <w:rsid w:val="001D53B8"/>
    <w:rsid w:val="001F2355"/>
    <w:rsid w:val="0035433E"/>
    <w:rsid w:val="0049760E"/>
    <w:rsid w:val="004A09C9"/>
    <w:rsid w:val="004A4EA4"/>
    <w:rsid w:val="00547F37"/>
    <w:rsid w:val="00583F07"/>
    <w:rsid w:val="005E0698"/>
    <w:rsid w:val="00660C47"/>
    <w:rsid w:val="006F5C1F"/>
    <w:rsid w:val="007243C1"/>
    <w:rsid w:val="00766C35"/>
    <w:rsid w:val="00833463"/>
    <w:rsid w:val="008A277E"/>
    <w:rsid w:val="00AB08C3"/>
    <w:rsid w:val="00AB1F91"/>
    <w:rsid w:val="00B34499"/>
    <w:rsid w:val="00BE7F76"/>
    <w:rsid w:val="00C329BB"/>
    <w:rsid w:val="00C67A89"/>
    <w:rsid w:val="00C90B7F"/>
    <w:rsid w:val="00CA5546"/>
    <w:rsid w:val="00CD4A85"/>
    <w:rsid w:val="00D43108"/>
    <w:rsid w:val="00D60E09"/>
    <w:rsid w:val="00DC701A"/>
    <w:rsid w:val="00E26AEF"/>
    <w:rsid w:val="00E55B34"/>
    <w:rsid w:val="00EB53CA"/>
    <w:rsid w:val="00EF3BBD"/>
    <w:rsid w:val="00F04CD5"/>
    <w:rsid w:val="00F35B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5B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35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1602</Words>
  <Characters>9455</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MOŠNEROVÁ</dc:creator>
  <cp:lastModifiedBy>LENKA MOŠNEROVÁ</cp:lastModifiedBy>
  <cp:revision>39</cp:revision>
  <dcterms:created xsi:type="dcterms:W3CDTF">2017-03-03T07:40:00Z</dcterms:created>
  <dcterms:modified xsi:type="dcterms:W3CDTF">2017-03-03T13:56:00Z</dcterms:modified>
</cp:coreProperties>
</file>