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C80" w:rsidRDefault="006E65F5" w:rsidP="00C468CD">
      <w:pPr>
        <w:pStyle w:val="Nzev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6722745" cy="9347835"/>
            <wp:effectExtent l="0" t="0" r="1905" b="571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745" cy="934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C80" w:rsidRDefault="00D12C80">
      <w:pPr>
        <w:autoSpaceDE/>
        <w:autoSpaceDN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br w:type="page"/>
      </w:r>
    </w:p>
    <w:p w:rsidR="002D1552" w:rsidRPr="007D1809" w:rsidRDefault="00001880" w:rsidP="00C468CD">
      <w:pPr>
        <w:pStyle w:val="Nzev"/>
        <w:rPr>
          <w:rFonts w:ascii="Bookman Old Style" w:hAnsi="Bookman Old Style" w:cs="Arial"/>
          <w:b/>
          <w:bCs/>
          <w:sz w:val="24"/>
          <w:szCs w:val="24"/>
        </w:rPr>
      </w:pPr>
      <w:r w:rsidRPr="007D1809">
        <w:rPr>
          <w:rFonts w:ascii="Bookman Old Style" w:hAnsi="Bookman Old Style" w:cs="Arial"/>
          <w:b/>
          <w:bCs/>
          <w:sz w:val="24"/>
          <w:szCs w:val="24"/>
        </w:rPr>
        <w:lastRenderedPageBreak/>
        <w:t>Milování</w:t>
      </w:r>
    </w:p>
    <w:p w:rsidR="002D1552" w:rsidRPr="007D1809" w:rsidRDefault="002D1552" w:rsidP="00C468CD">
      <w:pPr>
        <w:pStyle w:val="Nzev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5A5592" w:rsidRDefault="005A5592" w:rsidP="00C468CD">
      <w:pPr>
        <w:jc w:val="both"/>
        <w:rPr>
          <w:rFonts w:ascii="Bookman Old Style" w:hAnsi="Bookman Old Style" w:cs="Arial"/>
          <w:i/>
          <w:iCs/>
          <w:sz w:val="24"/>
          <w:szCs w:val="24"/>
        </w:rPr>
      </w:pPr>
      <w:r w:rsidRPr="007D1809">
        <w:rPr>
          <w:rFonts w:ascii="Bookman Old Style" w:hAnsi="Bookman Old Style" w:cs="Arial"/>
          <w:b/>
          <w:bCs/>
          <w:sz w:val="24"/>
          <w:szCs w:val="24"/>
          <w:u w:val="single"/>
        </w:rPr>
        <w:t>Introit:</w:t>
      </w:r>
      <w:r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“Neboť tak Bůh miloval svět, že Syna svého jediného dal.”</w:t>
      </w:r>
    </w:p>
    <w:p w:rsidR="007D1809" w:rsidRPr="007D1809" w:rsidRDefault="007D1809" w:rsidP="00C468CD">
      <w:pPr>
        <w:jc w:val="both"/>
        <w:rPr>
          <w:rFonts w:ascii="Bookman Old Style" w:hAnsi="Bookman Old Style" w:cs="Arial"/>
          <w:i/>
          <w:iCs/>
          <w:sz w:val="24"/>
          <w:szCs w:val="24"/>
        </w:rPr>
      </w:pPr>
    </w:p>
    <w:p w:rsidR="005A5592" w:rsidRDefault="005A5592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b/>
          <w:bCs/>
          <w:sz w:val="24"/>
          <w:szCs w:val="24"/>
          <w:u w:val="single"/>
        </w:rPr>
        <w:t>L 7</w:t>
      </w:r>
      <w:r w:rsidR="004A630E">
        <w:rPr>
          <w:rFonts w:ascii="Bookman Old Style" w:hAnsi="Bookman Old Style" w:cs="Arial"/>
          <w:b/>
          <w:bCs/>
          <w:sz w:val="24"/>
          <w:szCs w:val="24"/>
          <w:u w:val="single"/>
        </w:rPr>
        <w:t>:</w:t>
      </w:r>
      <w:r w:rsidRPr="007D1809">
        <w:rPr>
          <w:rFonts w:ascii="Bookman Old Style" w:hAnsi="Bookman Old Style" w:cs="Arial"/>
          <w:b/>
          <w:bCs/>
          <w:sz w:val="24"/>
          <w:szCs w:val="24"/>
          <w:u w:val="single"/>
        </w:rPr>
        <w:t>40-50</w:t>
      </w:r>
      <w:r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(</w:t>
      </w:r>
      <w:proofErr w:type="spellStart"/>
      <w:r w:rsidRPr="007D1809">
        <w:rPr>
          <w:rFonts w:ascii="Bookman Old Style" w:hAnsi="Bookman Old Style" w:cs="Arial"/>
          <w:i/>
          <w:iCs/>
          <w:sz w:val="24"/>
          <w:szCs w:val="24"/>
        </w:rPr>
        <w:t>zvl.v</w:t>
      </w:r>
      <w:proofErr w:type="spellEnd"/>
      <w:r w:rsidRPr="007D1809">
        <w:rPr>
          <w:rFonts w:ascii="Bookman Old Style" w:hAnsi="Bookman Old Style" w:cs="Arial"/>
          <w:i/>
          <w:iCs/>
          <w:sz w:val="24"/>
          <w:szCs w:val="24"/>
        </w:rPr>
        <w:t>. 47 “Její mnohé hříchy jsou jí odpuštěny,</w:t>
      </w:r>
      <w:r w:rsidR="00C468CD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protože projevila velikou lásku”)</w:t>
      </w:r>
      <w:r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7D1809" w:rsidRPr="007D1809" w:rsidRDefault="007D1809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2D1552" w:rsidRDefault="005A5592" w:rsidP="00C468CD">
      <w:pPr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7D1809">
        <w:rPr>
          <w:rFonts w:ascii="Bookman Old Style" w:hAnsi="Bookman Old Style" w:cs="Arial"/>
          <w:b/>
          <w:bCs/>
          <w:sz w:val="24"/>
          <w:szCs w:val="24"/>
          <w:u w:val="single"/>
        </w:rPr>
        <w:t>Mk</w:t>
      </w:r>
      <w:proofErr w:type="spellEnd"/>
      <w:r w:rsidRPr="007D1809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10</w:t>
      </w:r>
      <w:r w:rsidR="004A630E">
        <w:rPr>
          <w:rFonts w:ascii="Bookman Old Style" w:hAnsi="Bookman Old Style" w:cs="Arial"/>
          <w:b/>
          <w:bCs/>
          <w:sz w:val="24"/>
          <w:szCs w:val="24"/>
          <w:u w:val="single"/>
        </w:rPr>
        <w:t>:</w:t>
      </w:r>
      <w:r w:rsidRPr="007D1809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17-22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(</w:t>
      </w:r>
      <w:proofErr w:type="spellStart"/>
      <w:r w:rsidRPr="007D1809">
        <w:rPr>
          <w:rFonts w:ascii="Bookman Old Style" w:hAnsi="Bookman Old Style" w:cs="Arial"/>
          <w:i/>
          <w:iCs/>
          <w:sz w:val="24"/>
          <w:szCs w:val="24"/>
        </w:rPr>
        <w:t>zvl.v</w:t>
      </w:r>
      <w:proofErr w:type="spellEnd"/>
      <w:r w:rsidRPr="007D1809">
        <w:rPr>
          <w:rFonts w:ascii="Bookman Old Style" w:hAnsi="Bookman Old Style" w:cs="Arial"/>
          <w:i/>
          <w:iCs/>
          <w:sz w:val="24"/>
          <w:szCs w:val="24"/>
        </w:rPr>
        <w:t>. 20 “To všechno jsem dodržoval od svého mládí.")</w:t>
      </w:r>
    </w:p>
    <w:p w:rsidR="00A53225" w:rsidRDefault="00A53225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A53225" w:rsidRPr="00A53225" w:rsidRDefault="00A53225" w:rsidP="00C468CD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A53225">
        <w:rPr>
          <w:rFonts w:ascii="Bookman Old Style" w:hAnsi="Bookman Old Style" w:cs="Arial"/>
          <w:b/>
          <w:bCs/>
          <w:sz w:val="24"/>
          <w:szCs w:val="24"/>
        </w:rPr>
        <w:t>Píseň písní 1</w:t>
      </w:r>
      <w:r w:rsidR="00A1454B">
        <w:rPr>
          <w:rFonts w:ascii="Bookman Old Style" w:hAnsi="Bookman Old Style" w:cs="Arial"/>
          <w:b/>
          <w:bCs/>
          <w:sz w:val="24"/>
          <w:szCs w:val="24"/>
        </w:rPr>
        <w:t>:</w:t>
      </w:r>
      <w:r w:rsidRPr="00A53225">
        <w:rPr>
          <w:rFonts w:ascii="Bookman Old Style" w:hAnsi="Bookman Old Style" w:cs="Arial"/>
          <w:b/>
          <w:bCs/>
          <w:sz w:val="24"/>
          <w:szCs w:val="24"/>
        </w:rPr>
        <w:t>1-4+15-16</w:t>
      </w:r>
    </w:p>
    <w:p w:rsidR="007D1809" w:rsidRPr="007D1809" w:rsidRDefault="007D1809" w:rsidP="00C468CD">
      <w:pPr>
        <w:jc w:val="both"/>
        <w:rPr>
          <w:rFonts w:ascii="Bookman Old Style" w:hAnsi="Bookman Old Style" w:cs="Arial"/>
          <w:i/>
          <w:iCs/>
          <w:sz w:val="24"/>
          <w:szCs w:val="24"/>
        </w:rPr>
      </w:pPr>
    </w:p>
    <w:p w:rsidR="00F5561E" w:rsidRPr="007D1809" w:rsidRDefault="00001880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>Nemusíš být nábožný abys pochopil, že život bez lásky je vyprahlou pouští. To, že láska je vztah dvou milujících se bytostí, ví i malé dít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. A že touha po lásce hluboko d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ímá v každém z nás, ví snad každý, kdo je zde. Neví ale každý, že </w:t>
      </w:r>
      <w:r w:rsidRPr="007D1809">
        <w:rPr>
          <w:rFonts w:ascii="Bookman Old Style" w:hAnsi="Bookman Old Style" w:cs="Arial"/>
          <w:smallCaps/>
          <w:sz w:val="24"/>
          <w:szCs w:val="24"/>
        </w:rPr>
        <w:t>spásu duše a život v</w:t>
      </w:r>
      <w:r w:rsidRPr="007D1809">
        <w:rPr>
          <w:rFonts w:ascii="Bookman Old Style" w:hAnsi="Bookman Old Style" w:cs="Calibri"/>
          <w:smallCaps/>
          <w:sz w:val="24"/>
          <w:szCs w:val="24"/>
        </w:rPr>
        <w:t>ěč</w:t>
      </w:r>
      <w:r w:rsidRPr="007D1809">
        <w:rPr>
          <w:rFonts w:ascii="Bookman Old Style" w:hAnsi="Bookman Old Style" w:cs="Arial"/>
          <w:smallCaps/>
          <w:sz w:val="24"/>
          <w:szCs w:val="24"/>
        </w:rPr>
        <w:t>ný</w:t>
      </w:r>
      <w:r w:rsidRPr="007D1809">
        <w:rPr>
          <w:rFonts w:ascii="Bookman Old Style" w:hAnsi="Bookman Old Style" w:cs="Arial"/>
          <w:sz w:val="24"/>
          <w:szCs w:val="24"/>
        </w:rPr>
        <w:t xml:space="preserve"> 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žeme získat bez náboženství a bez církve. Tak, že se zamilujeme do Ježíše Krista. To je více než náboženství. Víc než církev. To je jediná víra, která spasí.</w:t>
      </w:r>
      <w:r w:rsidR="00F5561E"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F5561E" w:rsidRPr="007D1809" w:rsidRDefault="00F5561E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F5561E" w:rsidRPr="007D1809" w:rsidRDefault="00001880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>V Bibli je kniha, která se jmenuje Píse</w:t>
      </w:r>
      <w:r w:rsidRPr="007D1809">
        <w:rPr>
          <w:rFonts w:ascii="Bookman Old Style" w:hAnsi="Bookman Old Style" w:cs="Calibri"/>
          <w:sz w:val="24"/>
          <w:szCs w:val="24"/>
        </w:rPr>
        <w:t>ň</w:t>
      </w:r>
      <w:r w:rsidRPr="007D1809">
        <w:rPr>
          <w:rFonts w:ascii="Bookman Old Style" w:hAnsi="Bookman Old Style" w:cs="Arial"/>
          <w:sz w:val="24"/>
          <w:szCs w:val="24"/>
        </w:rPr>
        <w:t xml:space="preserve"> písní a ta nás u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í </w:t>
      </w:r>
      <w:r w:rsidRPr="007D1809">
        <w:rPr>
          <w:rFonts w:ascii="Bookman Old Style" w:hAnsi="Bookman Old Style" w:cs="Arial"/>
          <w:sz w:val="24"/>
          <w:szCs w:val="24"/>
          <w:u w:val="single"/>
        </w:rPr>
        <w:t>jak milovat.</w:t>
      </w:r>
      <w:r w:rsidRPr="007D1809">
        <w:rPr>
          <w:rFonts w:ascii="Bookman Old Style" w:hAnsi="Bookman Old Style" w:cs="Arial"/>
          <w:sz w:val="24"/>
          <w:szCs w:val="24"/>
        </w:rPr>
        <w:t xml:space="preserve"> Popisuje lásku mileneckou a novomanželskou, ale svým citem a moudrostí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esahuje tento rámec. Takže každý, kdo se u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í milovat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lov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ka nebo Boha 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 xml:space="preserve">že z této knihy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erpat.</w:t>
      </w:r>
      <w:r w:rsidR="00F5561E"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="00620AB2">
        <w:rPr>
          <w:rFonts w:ascii="Bookman Old Style" w:hAnsi="Bookman Old Style" w:cs="Arial"/>
          <w:sz w:val="24"/>
          <w:szCs w:val="24"/>
        </w:rPr>
        <w:t xml:space="preserve">1)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“B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ů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h láska jest”</w:t>
      </w:r>
      <w:r w:rsidRPr="007D1809">
        <w:rPr>
          <w:rFonts w:ascii="Bookman Old Style" w:hAnsi="Bookman Old Style" w:cs="Arial"/>
          <w:sz w:val="24"/>
          <w:szCs w:val="24"/>
        </w:rPr>
        <w:t xml:space="preserve"> -</w:t>
      </w:r>
      <w:r w:rsidR="00D415F2">
        <w:rPr>
          <w:rFonts w:ascii="Bookman Old Style" w:hAnsi="Bookman Old Style" w:cs="Arial"/>
          <w:sz w:val="24"/>
          <w:szCs w:val="24"/>
        </w:rPr>
        <w:t xml:space="preserve"> </w:t>
      </w:r>
      <w:r w:rsidRPr="007D1809">
        <w:rPr>
          <w:rFonts w:ascii="Bookman Old Style" w:hAnsi="Bookman Old Style" w:cs="Arial"/>
          <w:sz w:val="24"/>
          <w:szCs w:val="24"/>
        </w:rPr>
        <w:t>tuto 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tu známe ze SZ. </w:t>
      </w:r>
      <w:r w:rsidR="00620AB2">
        <w:rPr>
          <w:rFonts w:ascii="Bookman Old Style" w:hAnsi="Bookman Old Style" w:cs="Arial"/>
          <w:sz w:val="24"/>
          <w:szCs w:val="24"/>
        </w:rPr>
        <w:t xml:space="preserve">2)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“Syna svého jednorozeného dal”</w:t>
      </w:r>
      <w:r w:rsidR="00A429A1">
        <w:rPr>
          <w:rFonts w:ascii="Bookman Old Style" w:hAnsi="Bookman Old Style" w:cs="Arial"/>
          <w:sz w:val="24"/>
          <w:szCs w:val="24"/>
        </w:rPr>
        <w:t xml:space="preserve">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teme na stránkách Zákona Nového. </w:t>
      </w:r>
      <w:r w:rsidR="00620AB2">
        <w:rPr>
          <w:rFonts w:ascii="Bookman Old Style" w:hAnsi="Bookman Old Style" w:cs="Arial"/>
          <w:sz w:val="24"/>
          <w:szCs w:val="24"/>
        </w:rPr>
        <w:t>3) O</w:t>
      </w:r>
      <w:r w:rsidRPr="007D1809">
        <w:rPr>
          <w:rFonts w:ascii="Bookman Old Style" w:hAnsi="Bookman Old Style" w:cs="Arial"/>
          <w:sz w:val="24"/>
          <w:szCs w:val="24"/>
        </w:rPr>
        <w:t xml:space="preserve"> mí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 citu, a velikosti 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hy, kterou ke své milé její milý chová se dozvídáme v Písni písní.</w:t>
      </w:r>
      <w:r w:rsidR="00F5561E"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F5561E" w:rsidRPr="007D1809" w:rsidRDefault="00F5561E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F5561E" w:rsidRPr="007D1809" w:rsidRDefault="00001880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 xml:space="preserve">Možná dnes uslyšíme poprvé, že Ježíšovi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(obraz ženicha),</w:t>
      </w:r>
      <w:r w:rsidRPr="007D1809">
        <w:rPr>
          <w:rFonts w:ascii="Bookman Old Style" w:hAnsi="Bookman Old Style" w:cs="Arial"/>
          <w:sz w:val="24"/>
          <w:szCs w:val="24"/>
        </w:rPr>
        <w:t xml:space="preserve"> se církev,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(obraz nev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sty),</w:t>
      </w:r>
      <w:r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také líbí</w:t>
      </w:r>
      <w:r w:rsidRPr="007D1809">
        <w:rPr>
          <w:rFonts w:ascii="Bookman Old Style" w:hAnsi="Bookman Old Style" w:cs="Arial"/>
          <w:sz w:val="24"/>
          <w:szCs w:val="24"/>
        </w:rPr>
        <w:t>. Všichni víme, že ji má rád. Víme také, že si ji vyvolil. Víme dokonce i to, že na ni žárlí, je-li mu nev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rná. Víme, že za ni dal sv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j život. Slyšeli jsme i to, že jednotlivce hledá tak, jako pastý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 hledá ztracenou ove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ku. Ale 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ekl nám už 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kdo, že se Pánu Bohu líbíme? Že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 pohledu na nás poci</w:t>
      </w:r>
      <w:r w:rsidRPr="007D1809">
        <w:rPr>
          <w:rFonts w:ascii="Bookman Old Style" w:hAnsi="Bookman Old Style" w:cs="Calibri"/>
          <w:sz w:val="24"/>
          <w:szCs w:val="24"/>
        </w:rPr>
        <w:t>ť</w:t>
      </w:r>
      <w:r w:rsidRPr="007D1809">
        <w:rPr>
          <w:rFonts w:ascii="Bookman Old Style" w:hAnsi="Bookman Old Style" w:cs="Arial"/>
          <w:sz w:val="24"/>
          <w:szCs w:val="24"/>
        </w:rPr>
        <w:t>uje rozkoš? Že se mu líbí naše vlasy, naše ruce a nohy? Že se mu líbí tvé o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i a tvá ústa. Naše tradi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ní vnímání nám brání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ijmout lásku Pána Ježíše v takové podob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, jakou vykresluje Píse</w:t>
      </w:r>
      <w:r w:rsidRPr="007D1809">
        <w:rPr>
          <w:rFonts w:ascii="Bookman Old Style" w:hAnsi="Bookman Old Style" w:cs="Calibri"/>
          <w:sz w:val="24"/>
          <w:szCs w:val="24"/>
        </w:rPr>
        <w:t>ň</w:t>
      </w:r>
      <w:r w:rsidRPr="007D1809">
        <w:rPr>
          <w:rFonts w:ascii="Bookman Old Style" w:hAnsi="Bookman Old Style" w:cs="Arial"/>
          <w:sz w:val="24"/>
          <w:szCs w:val="24"/>
        </w:rPr>
        <w:t xml:space="preserve"> písní. Snad se nám zdá, </w:t>
      </w:r>
      <w:r w:rsidR="0029698C">
        <w:rPr>
          <w:rFonts w:ascii="Bookman Old Style" w:hAnsi="Bookman Old Style" w:cs="Arial"/>
          <w:sz w:val="24"/>
          <w:szCs w:val="24"/>
        </w:rPr>
        <w:t>že ta nižší,</w:t>
      </w:r>
      <w:r w:rsidRPr="007D1809">
        <w:rPr>
          <w:rFonts w:ascii="Bookman Old Style" w:hAnsi="Bookman Old Style" w:cs="Arial"/>
          <w:sz w:val="24"/>
          <w:szCs w:val="24"/>
        </w:rPr>
        <w:t xml:space="preserve"> živo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išná láska se k ryze duchovní substanci Boha nehodí. </w:t>
      </w:r>
      <w:r w:rsidR="007C2ABF">
        <w:rPr>
          <w:rFonts w:ascii="Bookman Old Style" w:hAnsi="Bookman Old Style" w:cs="Calibri"/>
          <w:sz w:val="24"/>
          <w:szCs w:val="24"/>
        </w:rPr>
        <w:t>Proč by ne</w:t>
      </w:r>
      <w:r w:rsidRPr="007D1809">
        <w:rPr>
          <w:rFonts w:ascii="Bookman Old Style" w:hAnsi="Bookman Old Style" w:cs="Arial"/>
          <w:sz w:val="24"/>
          <w:szCs w:val="24"/>
        </w:rPr>
        <w:t>? Vždy</w:t>
      </w:r>
      <w:r w:rsidRPr="007D1809">
        <w:rPr>
          <w:rFonts w:ascii="Bookman Old Style" w:hAnsi="Bookman Old Style" w:cs="Calibri"/>
          <w:sz w:val="24"/>
          <w:szCs w:val="24"/>
        </w:rPr>
        <w:t>ť</w:t>
      </w:r>
      <w:r w:rsidRPr="007D1809">
        <w:rPr>
          <w:rFonts w:ascii="Bookman Old Style" w:hAnsi="Bookman Old Style" w:cs="Arial"/>
          <w:sz w:val="24"/>
          <w:szCs w:val="24"/>
        </w:rPr>
        <w:t xml:space="preserve"> ten, kdo  umí milovat vyšší formou lásky, musí um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t milovat zárove</w:t>
      </w:r>
      <w:r w:rsidRPr="007D1809">
        <w:rPr>
          <w:rFonts w:ascii="Bookman Old Style" w:hAnsi="Bookman Old Style" w:cs="Calibri"/>
          <w:sz w:val="24"/>
          <w:szCs w:val="24"/>
        </w:rPr>
        <w:t>ň</w:t>
      </w:r>
      <w:r w:rsidRPr="007D1809">
        <w:rPr>
          <w:rFonts w:ascii="Bookman Old Style" w:hAnsi="Bookman Old Style" w:cs="Arial"/>
          <w:sz w:val="24"/>
          <w:szCs w:val="24"/>
        </w:rPr>
        <w:t xml:space="preserve"> i všemi formami nižšími, které stvo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il, a kterým požehnal. </w:t>
      </w:r>
    </w:p>
    <w:p w:rsidR="00F5561E" w:rsidRPr="007D1809" w:rsidRDefault="00F5561E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F5561E" w:rsidRPr="007D1809" w:rsidRDefault="00001880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 xml:space="preserve">Zkusme se nyní zastavit u patnáctého verše prvé kapitoly a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íst ho, jako vyznání lásky Pána Ježíše Krista ke své nev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st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. Tedy k církvi. K tob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a ke mn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, jsi-li k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es</w:t>
      </w:r>
      <w:r w:rsidRPr="007D1809">
        <w:rPr>
          <w:rFonts w:ascii="Bookman Old Style" w:hAnsi="Bookman Old Style" w:cs="Calibri"/>
          <w:sz w:val="24"/>
          <w:szCs w:val="24"/>
        </w:rPr>
        <w:t>ť</w:t>
      </w:r>
      <w:r w:rsidRPr="007D1809">
        <w:rPr>
          <w:rFonts w:ascii="Bookman Old Style" w:hAnsi="Bookman Old Style" w:cs="Arial"/>
          <w:sz w:val="24"/>
          <w:szCs w:val="24"/>
        </w:rPr>
        <w:t>an nebo k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es</w:t>
      </w:r>
      <w:r w:rsidRPr="007D1809">
        <w:rPr>
          <w:rFonts w:ascii="Bookman Old Style" w:hAnsi="Bookman Old Style" w:cs="Calibri"/>
          <w:sz w:val="24"/>
          <w:szCs w:val="24"/>
        </w:rPr>
        <w:t>ť</w:t>
      </w:r>
      <w:r w:rsidRPr="007D1809">
        <w:rPr>
          <w:rFonts w:ascii="Bookman Old Style" w:hAnsi="Bookman Old Style" w:cs="Arial"/>
          <w:sz w:val="24"/>
          <w:szCs w:val="24"/>
        </w:rPr>
        <w:t xml:space="preserve">anka.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“...Jak jsi krásná, p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ítelkyn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moje, jak jsi krásná, o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i tvé jsou holubice...”</w:t>
      </w:r>
      <w:r w:rsidRPr="007D1809">
        <w:rPr>
          <w:rFonts w:ascii="Bookman Old Style" w:hAnsi="Bookman Old Style" w:cs="Arial"/>
          <w:sz w:val="24"/>
          <w:szCs w:val="24"/>
        </w:rPr>
        <w:t xml:space="preserve"> Budeme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ekvapeni nad otázkou, která nás dosud nenapadla. Není to rouhání? Lze v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bec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emýšlet </w:t>
      </w:r>
      <w:r w:rsidR="009D0DA8">
        <w:rPr>
          <w:rFonts w:ascii="Bookman Old Style" w:hAnsi="Bookman Old Style" w:cs="Arial"/>
          <w:sz w:val="24"/>
          <w:szCs w:val="24"/>
        </w:rPr>
        <w:t>takovým</w:t>
      </w:r>
      <w:r w:rsidRPr="007D1809">
        <w:rPr>
          <w:rFonts w:ascii="Bookman Old Style" w:hAnsi="Bookman Old Style" w:cs="Arial"/>
          <w:sz w:val="24"/>
          <w:szCs w:val="24"/>
        </w:rPr>
        <w:t xml:space="preserve"> zp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 xml:space="preserve">sobem? Až se bojíme pomyslet a domyslet to, co nás napadlo. Pokud Ježíš 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íká: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“Jak jsi krásná, p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ítelkyn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moje, jak jsi krásná, o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i tvé jsou holubice”</w:t>
      </w:r>
      <w:r w:rsidRPr="007D1809">
        <w:rPr>
          <w:rFonts w:ascii="Bookman Old Style" w:hAnsi="Bookman Old Style" w:cs="Arial"/>
          <w:sz w:val="24"/>
          <w:szCs w:val="24"/>
        </w:rPr>
        <w:t>, mohla by utrp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t Ježíšova svatost a vyvýšenost. Cožpak se 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 xml:space="preserve">žeme </w:t>
      </w:r>
      <w:r w:rsidR="009D0DA8">
        <w:rPr>
          <w:rFonts w:ascii="Bookman Old Style" w:hAnsi="Bookman Old Style" w:cs="Arial"/>
          <w:sz w:val="24"/>
          <w:szCs w:val="24"/>
        </w:rPr>
        <w:t>vnímat</w:t>
      </w:r>
      <w:r w:rsidRPr="007D1809">
        <w:rPr>
          <w:rFonts w:ascii="Bookman Old Style" w:hAnsi="Bookman Old Style" w:cs="Arial"/>
          <w:sz w:val="24"/>
          <w:szCs w:val="24"/>
        </w:rPr>
        <w:t xml:space="preserve"> na </w:t>
      </w:r>
      <w:r w:rsidR="009D0DA8">
        <w:rPr>
          <w:rFonts w:ascii="Bookman Old Style" w:hAnsi="Bookman Old Style" w:cs="Calibri"/>
          <w:sz w:val="24"/>
          <w:szCs w:val="24"/>
        </w:rPr>
        <w:t>úrovni</w:t>
      </w:r>
      <w:r w:rsidRPr="007D1809">
        <w:rPr>
          <w:rFonts w:ascii="Bookman Old Style" w:hAnsi="Bookman Old Style" w:cs="Arial"/>
          <w:sz w:val="24"/>
          <w:szCs w:val="24"/>
        </w:rPr>
        <w:t xml:space="preserve"> Ježíšovy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ítelkyn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. Cožpak On je 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jaký p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kný mužský? Jak by se mu mohly líbit mé o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i! Nebo </w:t>
      </w:r>
      <w:r w:rsidR="00390405">
        <w:rPr>
          <w:rFonts w:ascii="Bookman Old Style" w:hAnsi="Bookman Old Style" w:cs="Arial"/>
          <w:sz w:val="24"/>
          <w:szCs w:val="24"/>
        </w:rPr>
        <w:t xml:space="preserve">obráceně: </w:t>
      </w:r>
      <w:r w:rsidRPr="007D1809">
        <w:rPr>
          <w:rFonts w:ascii="Bookman Old Style" w:hAnsi="Bookman Old Style" w:cs="Arial"/>
          <w:sz w:val="24"/>
          <w:szCs w:val="24"/>
        </w:rPr>
        <w:t>Duch svatý. V hebrejštin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RUAH, co je femininum. Bytost rodu ženského. Cožpak </w:t>
      </w:r>
      <w:r w:rsidR="00C518EB">
        <w:rPr>
          <w:rFonts w:ascii="Bookman Old Style" w:hAnsi="Bookman Old Style" w:cs="Arial"/>
          <w:sz w:val="24"/>
          <w:szCs w:val="24"/>
        </w:rPr>
        <w:t>by pro mě</w:t>
      </w:r>
      <w:r w:rsidRPr="007D1809">
        <w:rPr>
          <w:rFonts w:ascii="Bookman Old Style" w:hAnsi="Bookman Old Style" w:cs="Arial"/>
          <w:sz w:val="24"/>
          <w:szCs w:val="24"/>
        </w:rPr>
        <w:t xml:space="preserve"> mohl být Duch svatý 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jaká p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kná žena?</w:t>
      </w:r>
      <w:r w:rsidR="00F5561E"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F5561E" w:rsidRPr="007D1809" w:rsidRDefault="00F5561E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F5561E" w:rsidRPr="007D1809" w:rsidRDefault="00001880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>Až se zatají dech a bojíme se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ekro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it stín svých náboženských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edstav.</w:t>
      </w:r>
      <w:r w:rsidR="00C66D1F">
        <w:rPr>
          <w:rFonts w:ascii="Bookman Old Style" w:hAnsi="Bookman Old Style" w:cs="Arial"/>
          <w:sz w:val="24"/>
          <w:szCs w:val="24"/>
        </w:rPr>
        <w:t xml:space="preserve"> Ale dnes je 1. máj, lásky čas.</w:t>
      </w:r>
      <w:r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="00C66D1F">
        <w:rPr>
          <w:rFonts w:ascii="Bookman Old Style" w:hAnsi="Bookman Old Style" w:cs="Arial"/>
          <w:sz w:val="24"/>
          <w:szCs w:val="24"/>
        </w:rPr>
        <w:t>P</w:t>
      </w:r>
      <w:r w:rsidRPr="007D1809">
        <w:rPr>
          <w:rFonts w:ascii="Bookman Old Style" w:hAnsi="Bookman Old Style" w:cs="Arial"/>
          <w:sz w:val="24"/>
          <w:szCs w:val="24"/>
        </w:rPr>
        <w:t>odívejme se na to z jiné stránky. Pán Ježíš už dávno dal svou svatost v ruce h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íšník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 xml:space="preserve">. Nesvaté </w:t>
      </w:r>
      <w:r w:rsidR="00C66D1F">
        <w:rPr>
          <w:rFonts w:ascii="Bookman Old Style" w:hAnsi="Bookman Old Style" w:cs="Arial"/>
          <w:sz w:val="24"/>
          <w:szCs w:val="24"/>
        </w:rPr>
        <w:t xml:space="preserve">ruce </w:t>
      </w:r>
      <w:r w:rsidR="0048492C">
        <w:rPr>
          <w:rFonts w:ascii="Bookman Old Style" w:hAnsi="Bookman Old Style" w:cs="Arial"/>
          <w:sz w:val="24"/>
          <w:szCs w:val="24"/>
        </w:rPr>
        <w:t>vojáků</w:t>
      </w:r>
      <w:r w:rsidRPr="007D1809">
        <w:rPr>
          <w:rFonts w:ascii="Bookman Old Style" w:hAnsi="Bookman Old Style" w:cs="Arial"/>
          <w:sz w:val="24"/>
          <w:szCs w:val="24"/>
        </w:rPr>
        <w:t xml:space="preserve">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ibíjely ruce </w:t>
      </w:r>
      <w:r w:rsidR="0048492C">
        <w:rPr>
          <w:rFonts w:ascii="Bookman Old Style" w:hAnsi="Bookman Old Style" w:cs="Arial"/>
          <w:sz w:val="24"/>
          <w:szCs w:val="24"/>
        </w:rPr>
        <w:t>svatého Syna Božího</w:t>
      </w:r>
      <w:r w:rsidRPr="007D1809">
        <w:rPr>
          <w:rFonts w:ascii="Bookman Old Style" w:hAnsi="Bookman Old Style" w:cs="Arial"/>
          <w:sz w:val="24"/>
          <w:szCs w:val="24"/>
        </w:rPr>
        <w:t xml:space="preserve"> na špinavé d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evo k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íže. Pán Ježíš nem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že o svou svatost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ijít žádným snížením se k nám h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íšník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 xml:space="preserve">m. On už se snížil ... </w:t>
      </w:r>
      <w:r w:rsidR="008C4DAE">
        <w:rPr>
          <w:rFonts w:ascii="Bookman Old Style" w:hAnsi="Bookman Old Style" w:cs="Arial"/>
          <w:sz w:val="24"/>
          <w:szCs w:val="24"/>
        </w:rPr>
        <w:t xml:space="preserve">sestoupil kvůli nám </w:t>
      </w:r>
      <w:r w:rsidRPr="007D1809">
        <w:rPr>
          <w:rFonts w:ascii="Bookman Old Style" w:hAnsi="Bookman Old Style" w:cs="Arial"/>
          <w:sz w:val="24"/>
          <w:szCs w:val="24"/>
        </w:rPr>
        <w:t xml:space="preserve">až do </w:t>
      </w:r>
      <w:r w:rsidR="00A10118">
        <w:rPr>
          <w:rFonts w:ascii="Bookman Old Style" w:hAnsi="Bookman Old Style" w:cs="Arial"/>
          <w:sz w:val="24"/>
          <w:szCs w:val="24"/>
        </w:rPr>
        <w:t>pekel, jak vyznáváme v </w:t>
      </w:r>
      <w:proofErr w:type="spellStart"/>
      <w:r w:rsidR="00A10118">
        <w:rPr>
          <w:rFonts w:ascii="Bookman Old Style" w:hAnsi="Bookman Old Style" w:cs="Arial"/>
          <w:sz w:val="24"/>
          <w:szCs w:val="24"/>
        </w:rPr>
        <w:t>Apostoliku</w:t>
      </w:r>
      <w:proofErr w:type="spellEnd"/>
      <w:r w:rsidR="00A10118">
        <w:rPr>
          <w:rFonts w:ascii="Bookman Old Style" w:hAnsi="Bookman Old Style" w:cs="Arial"/>
          <w:sz w:val="24"/>
          <w:szCs w:val="24"/>
        </w:rPr>
        <w:t>.</w:t>
      </w:r>
    </w:p>
    <w:p w:rsidR="00F5561E" w:rsidRPr="007D1809" w:rsidRDefault="00F5561E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D70D34" w:rsidRDefault="00A10118" w:rsidP="00D70D34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On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, aniž by ztratil svou svatost, </w:t>
      </w:r>
      <w:r>
        <w:rPr>
          <w:rFonts w:ascii="Bookman Old Style" w:hAnsi="Bookman Old Style" w:cs="Arial"/>
          <w:sz w:val="24"/>
          <w:szCs w:val="24"/>
        </w:rPr>
        <w:t xml:space="preserve">klidně </w:t>
      </w:r>
      <w:r w:rsidR="00001880" w:rsidRPr="007D1809">
        <w:rPr>
          <w:rFonts w:ascii="Bookman Old Style" w:hAnsi="Bookman Old Style" w:cs="Arial"/>
          <w:sz w:val="24"/>
          <w:szCs w:val="24"/>
        </w:rPr>
        <w:t>m</w:t>
      </w:r>
      <w:r w:rsidR="00001880" w:rsidRPr="007D1809">
        <w:rPr>
          <w:rFonts w:ascii="Bookman Old Style" w:hAnsi="Bookman Old Style" w:cs="Calibri"/>
          <w:sz w:val="24"/>
          <w:szCs w:val="24"/>
        </w:rPr>
        <w:t>ů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že tebe a mne nazvat, </w:t>
      </w:r>
      <w:r w:rsidR="001F5D0F">
        <w:rPr>
          <w:rFonts w:ascii="Bookman Old Style" w:hAnsi="Bookman Old Style" w:cs="Arial"/>
          <w:sz w:val="24"/>
          <w:szCs w:val="24"/>
        </w:rPr>
        <w:t>přítelkyní, a Duch Svatá svým přítelem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a zhlédnout se ve tvých krásných o</w:t>
      </w:r>
      <w:r w:rsidR="00001880" w:rsidRPr="007D1809">
        <w:rPr>
          <w:rFonts w:ascii="Bookman Old Style" w:hAnsi="Bookman Old Style" w:cs="Calibri"/>
          <w:sz w:val="24"/>
          <w:szCs w:val="24"/>
        </w:rPr>
        <w:t>č</w:t>
      </w:r>
      <w:r w:rsidR="00001880" w:rsidRPr="007D1809">
        <w:rPr>
          <w:rFonts w:ascii="Bookman Old Style" w:hAnsi="Bookman Old Style" w:cs="Arial"/>
          <w:sz w:val="24"/>
          <w:szCs w:val="24"/>
        </w:rPr>
        <w:t>ích. On m</w:t>
      </w:r>
      <w:r w:rsidR="00001880" w:rsidRPr="007D1809">
        <w:rPr>
          <w:rFonts w:ascii="Bookman Old Style" w:hAnsi="Bookman Old Style" w:cs="Calibri"/>
          <w:sz w:val="24"/>
          <w:szCs w:val="24"/>
        </w:rPr>
        <w:t>ů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že 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íci: 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“O</w:t>
      </w:r>
      <w:r w:rsidR="00001880"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i tvé jsou jako holubice!”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On m</w:t>
      </w:r>
      <w:r w:rsidR="00001880" w:rsidRPr="007D1809">
        <w:rPr>
          <w:rFonts w:ascii="Bookman Old Style" w:hAnsi="Bookman Old Style" w:cs="Calibri"/>
          <w:sz w:val="24"/>
          <w:szCs w:val="24"/>
        </w:rPr>
        <w:t>ů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že 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íci: 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“Máš o</w:t>
      </w:r>
      <w:r w:rsidR="00001880"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i plné Ducha Svatého”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. Toto </w:t>
      </w:r>
      <w:r w:rsidR="0094730E">
        <w:rPr>
          <w:rFonts w:ascii="Bookman Old Style" w:hAnsi="Bookman Old Style" w:cs="Arial"/>
          <w:sz w:val="24"/>
          <w:szCs w:val="24"/>
        </w:rPr>
        <w:t>uvědomění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si lásky </w:t>
      </w:r>
      <w:r w:rsidR="00BC6C05">
        <w:rPr>
          <w:rFonts w:ascii="Bookman Old Style" w:hAnsi="Bookman Old Style" w:cs="Arial"/>
          <w:sz w:val="24"/>
          <w:szCs w:val="24"/>
        </w:rPr>
        <w:t xml:space="preserve">pana </w:t>
      </w:r>
      <w:r w:rsidR="00F37931">
        <w:rPr>
          <w:rFonts w:ascii="Bookman Old Style" w:hAnsi="Bookman Old Style" w:cs="Arial"/>
          <w:sz w:val="24"/>
          <w:szCs w:val="24"/>
        </w:rPr>
        <w:t xml:space="preserve">Ježíše a </w:t>
      </w:r>
      <w:r w:rsidR="00BC6C05">
        <w:rPr>
          <w:rFonts w:ascii="Bookman Old Style" w:hAnsi="Bookman Old Style" w:cs="Arial"/>
          <w:sz w:val="24"/>
          <w:szCs w:val="24"/>
        </w:rPr>
        <w:t>Duše</w:t>
      </w:r>
      <w:r w:rsidR="00F37931">
        <w:rPr>
          <w:rFonts w:ascii="Bookman Old Style" w:hAnsi="Bookman Old Style" w:cs="Arial"/>
          <w:sz w:val="24"/>
          <w:szCs w:val="24"/>
        </w:rPr>
        <w:t xml:space="preserve"> svaté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k nám </w:t>
      </w:r>
      <w:r w:rsidR="004D606C">
        <w:rPr>
          <w:rFonts w:ascii="Bookman Old Style" w:hAnsi="Bookman Old Style" w:cs="Arial"/>
          <w:sz w:val="24"/>
          <w:szCs w:val="24"/>
        </w:rPr>
        <w:t>je základem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naše</w:t>
      </w:r>
      <w:r w:rsidR="00D70D34">
        <w:rPr>
          <w:rFonts w:ascii="Bookman Old Style" w:hAnsi="Bookman Old Style" w:cs="Arial"/>
          <w:sz w:val="24"/>
          <w:szCs w:val="24"/>
        </w:rPr>
        <w:t>ho vroucího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vztahu k </w:t>
      </w:r>
      <w:r w:rsidR="00F37931">
        <w:rPr>
          <w:rFonts w:ascii="Bookman Old Style" w:hAnsi="Bookman Old Style" w:cs="Arial"/>
          <w:sz w:val="24"/>
          <w:szCs w:val="24"/>
        </w:rPr>
        <w:t>Bohu</w:t>
      </w:r>
      <w:r w:rsidR="00001880" w:rsidRPr="007D1809">
        <w:rPr>
          <w:rFonts w:ascii="Bookman Old Style" w:hAnsi="Bookman Old Style" w:cs="Arial"/>
          <w:sz w:val="24"/>
          <w:szCs w:val="24"/>
        </w:rPr>
        <w:t>.</w:t>
      </w:r>
      <w:r w:rsidR="00D70D34">
        <w:rPr>
          <w:rFonts w:ascii="Bookman Old Style" w:hAnsi="Bookman Old Style" w:cs="Arial"/>
          <w:sz w:val="24"/>
          <w:szCs w:val="24"/>
        </w:rPr>
        <w:t xml:space="preserve"> </w:t>
      </w:r>
    </w:p>
    <w:p w:rsidR="00D70D34" w:rsidRDefault="00D70D34" w:rsidP="00D70D34">
      <w:pPr>
        <w:jc w:val="both"/>
        <w:rPr>
          <w:rFonts w:ascii="Bookman Old Style" w:hAnsi="Bookman Old Style" w:cs="Arial"/>
          <w:sz w:val="24"/>
          <w:szCs w:val="24"/>
        </w:rPr>
      </w:pPr>
    </w:p>
    <w:p w:rsidR="00EC6626" w:rsidRDefault="00001880" w:rsidP="00EC6626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lastRenderedPageBreak/>
        <w:t>J</w:t>
      </w:r>
      <w:r w:rsidR="008C1ABE">
        <w:rPr>
          <w:rFonts w:ascii="Bookman Old Style" w:hAnsi="Bookman Old Style" w:cs="Arial"/>
          <w:sz w:val="24"/>
          <w:szCs w:val="24"/>
        </w:rPr>
        <w:t>ednou byl J</w:t>
      </w:r>
      <w:r w:rsidRPr="007D1809">
        <w:rPr>
          <w:rFonts w:ascii="Bookman Old Style" w:hAnsi="Bookman Old Style" w:cs="Arial"/>
          <w:sz w:val="24"/>
          <w:szCs w:val="24"/>
        </w:rPr>
        <w:t>ežíš pozván do domu farizeje Šimona a potichu se tam vkradla též h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íšná žena. </w:t>
      </w:r>
      <w:r w:rsidR="00666463">
        <w:rPr>
          <w:rFonts w:ascii="Bookman Old Style" w:hAnsi="Bookman Old Style" w:cs="Arial"/>
          <w:sz w:val="24"/>
          <w:szCs w:val="24"/>
        </w:rPr>
        <w:t xml:space="preserve">Snad </w:t>
      </w:r>
      <w:r w:rsidRPr="007D1809">
        <w:rPr>
          <w:rFonts w:ascii="Bookman Old Style" w:hAnsi="Bookman Old Style" w:cs="Arial"/>
          <w:sz w:val="24"/>
          <w:szCs w:val="24"/>
        </w:rPr>
        <w:t xml:space="preserve">všichni </w:t>
      </w:r>
      <w:r w:rsidR="00666463">
        <w:rPr>
          <w:rFonts w:ascii="Bookman Old Style" w:hAnsi="Bookman Old Style" w:cs="Arial"/>
          <w:sz w:val="24"/>
          <w:szCs w:val="24"/>
        </w:rPr>
        <w:t>znají</w:t>
      </w:r>
      <w:r w:rsidRPr="007D1809">
        <w:rPr>
          <w:rFonts w:ascii="Bookman Old Style" w:hAnsi="Bookman Old Style" w:cs="Arial"/>
          <w:sz w:val="24"/>
          <w:szCs w:val="24"/>
        </w:rPr>
        <w:t xml:space="preserve"> tento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íb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h. </w:t>
      </w:r>
      <w:r w:rsidR="00666463">
        <w:rPr>
          <w:rFonts w:ascii="Bookman Old Style" w:hAnsi="Bookman Old Style" w:cs="Arial"/>
          <w:sz w:val="24"/>
          <w:szCs w:val="24"/>
        </w:rPr>
        <w:t>Ale to z</w:t>
      </w:r>
      <w:r w:rsidRPr="007D1809">
        <w:rPr>
          <w:rFonts w:ascii="Bookman Old Style" w:hAnsi="Bookman Old Style" w:cs="Arial"/>
          <w:sz w:val="24"/>
          <w:szCs w:val="24"/>
        </w:rPr>
        <w:t>d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vodn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ní, které na konci Pán Ježíš dává </w:t>
      </w:r>
      <w:r w:rsidRPr="007D1809">
        <w:rPr>
          <w:rFonts w:ascii="Bookman Old Style" w:hAnsi="Bookman Old Style" w:cs="Arial"/>
          <w:smallCaps/>
          <w:sz w:val="24"/>
          <w:szCs w:val="24"/>
        </w:rPr>
        <w:t>-pro</w:t>
      </w:r>
      <w:r w:rsidRPr="007D1809">
        <w:rPr>
          <w:rFonts w:ascii="Bookman Old Style" w:hAnsi="Bookman Old Style" w:cs="Calibri"/>
          <w:smallCaps/>
          <w:sz w:val="24"/>
          <w:szCs w:val="24"/>
        </w:rPr>
        <w:t>č</w:t>
      </w:r>
      <w:r w:rsidRPr="007D1809">
        <w:rPr>
          <w:rFonts w:ascii="Bookman Old Style" w:hAnsi="Bookman Old Style" w:cs="Arial"/>
          <w:smallCaps/>
          <w:sz w:val="24"/>
          <w:szCs w:val="24"/>
        </w:rPr>
        <w:t xml:space="preserve"> že se jí odpouští h</w:t>
      </w:r>
      <w:r w:rsidRPr="007D1809">
        <w:rPr>
          <w:rFonts w:ascii="Bookman Old Style" w:hAnsi="Bookman Old Style" w:cs="Calibri"/>
          <w:smallCaps/>
          <w:sz w:val="24"/>
          <w:szCs w:val="24"/>
        </w:rPr>
        <w:t>ř</w:t>
      </w:r>
      <w:r w:rsidRPr="007D1809">
        <w:rPr>
          <w:rFonts w:ascii="Bookman Old Style" w:hAnsi="Bookman Old Style" w:cs="Arial"/>
          <w:smallCaps/>
          <w:sz w:val="24"/>
          <w:szCs w:val="24"/>
        </w:rPr>
        <w:t xml:space="preserve">íchy- </w:t>
      </w:r>
      <w:r w:rsidRPr="007D1809">
        <w:rPr>
          <w:rFonts w:ascii="Bookman Old Style" w:hAnsi="Bookman Old Style" w:cs="Arial"/>
          <w:sz w:val="24"/>
          <w:szCs w:val="24"/>
        </w:rPr>
        <w:t>odporuje naší duchovní tradici. Vyrostli jsme z pietismu s d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razem na pokání a lítost nad h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íchem. A tak nám Kristovo zd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vodn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ní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iní velký </w:t>
      </w:r>
      <w:r w:rsidR="0040567A">
        <w:rPr>
          <w:rFonts w:ascii="Bookman Old Style" w:hAnsi="Bookman Old Style" w:cs="Arial"/>
          <w:sz w:val="24"/>
          <w:szCs w:val="24"/>
        </w:rPr>
        <w:t>problém</w:t>
      </w:r>
      <w:r w:rsidRPr="007D1809">
        <w:rPr>
          <w:rFonts w:ascii="Bookman Old Style" w:hAnsi="Bookman Old Style" w:cs="Arial"/>
          <w:sz w:val="24"/>
          <w:szCs w:val="24"/>
        </w:rPr>
        <w:t>. Rádi bychom v tomto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íb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hu slyšeli jiná slova, než 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ekl. A sice: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“Odpoušt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jí se ti h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íchy, protože jsi 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inila pokání, protože jsi projevila velikou lítost. Vždy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ť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jsi svými vlasy otírala Ježíšovy nohy! To je p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ece známka hlubokého pokání.”</w:t>
      </w:r>
      <w:r w:rsidRPr="007D1809">
        <w:rPr>
          <w:rFonts w:ascii="Bookman Old Style" w:hAnsi="Bookman Old Style" w:cs="Arial"/>
          <w:sz w:val="24"/>
          <w:szCs w:val="24"/>
        </w:rPr>
        <w:t xml:space="preserve"> Jenže Ježíš to 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ekl jinak. Ale my si do jeho slov o veliké lásce a o tom, že milovala mnoho, vkládáme vlastní vysv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tlení. A sice, že jde vlastn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o veliké pokání. Bezesporu tam pokání </w:t>
      </w:r>
      <w:r w:rsidR="00BD4BF3">
        <w:rPr>
          <w:rFonts w:ascii="Bookman Old Style" w:hAnsi="Bookman Old Style" w:cs="Arial"/>
          <w:sz w:val="24"/>
          <w:szCs w:val="24"/>
        </w:rPr>
        <w:t>bylo</w:t>
      </w:r>
      <w:r w:rsidRPr="007D1809">
        <w:rPr>
          <w:rFonts w:ascii="Bookman Old Style" w:hAnsi="Bookman Old Style" w:cs="Arial"/>
          <w:sz w:val="24"/>
          <w:szCs w:val="24"/>
        </w:rPr>
        <w:t xml:space="preserve">.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Ale</w:t>
      </w:r>
      <w:r w:rsidRPr="007D1809">
        <w:rPr>
          <w:rFonts w:ascii="Bookman Old Style" w:hAnsi="Bookman Old Style" w:cs="Arial"/>
          <w:sz w:val="24"/>
          <w:szCs w:val="24"/>
        </w:rPr>
        <w:t xml:space="preserve"> není tím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prvním</w:t>
      </w:r>
      <w:r w:rsidRPr="007D1809">
        <w:rPr>
          <w:rFonts w:ascii="Bookman Old Style" w:hAnsi="Bookman Old Style" w:cs="Arial"/>
          <w:sz w:val="24"/>
          <w:szCs w:val="24"/>
        </w:rPr>
        <w:t xml:space="preserve">, co s ženou pohnulo. A není ani tím o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em Ježíš mluví. O pokání mluví jinde, ale ne zde. Když za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al kázat v Galileji, tehdy 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íkal: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i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ň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te pokání a v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te evangeliu”. </w:t>
      </w:r>
      <w:r w:rsidRPr="007D1809">
        <w:rPr>
          <w:rFonts w:ascii="Bookman Old Style" w:hAnsi="Bookman Old Style" w:cs="Arial"/>
          <w:sz w:val="24"/>
          <w:szCs w:val="24"/>
        </w:rPr>
        <w:t>S ženou v dom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farizeje Šimona však o pokání nemluví. Zde mluví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o veliké lásce</w:t>
      </w:r>
      <w:r w:rsidRPr="007D1809">
        <w:rPr>
          <w:rFonts w:ascii="Bookman Old Style" w:hAnsi="Bookman Old Style" w:cs="Arial"/>
          <w:sz w:val="24"/>
          <w:szCs w:val="24"/>
        </w:rPr>
        <w:t>. Krali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tí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ekládají: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“Milovala mnoho.”</w:t>
      </w:r>
      <w:r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EC6626" w:rsidRDefault="00EC6626" w:rsidP="00EC6626">
      <w:pPr>
        <w:jc w:val="both"/>
        <w:rPr>
          <w:rFonts w:ascii="Bookman Old Style" w:hAnsi="Bookman Old Style" w:cs="Arial"/>
          <w:sz w:val="24"/>
          <w:szCs w:val="24"/>
        </w:rPr>
      </w:pPr>
    </w:p>
    <w:p w:rsidR="00B768D0" w:rsidRPr="007D1809" w:rsidRDefault="00001880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 xml:space="preserve">Tedy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láska </w:t>
      </w:r>
      <w:r w:rsidR="00EC6626">
        <w:rPr>
          <w:rFonts w:ascii="Bookman Old Style" w:hAnsi="Bookman Old Style" w:cs="Arial"/>
          <w:b/>
          <w:bCs/>
          <w:sz w:val="24"/>
          <w:szCs w:val="24"/>
        </w:rPr>
        <w:t>byla tím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 pravým d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ů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vodem</w:t>
      </w:r>
      <w:r w:rsidRPr="007D1809">
        <w:rPr>
          <w:rFonts w:ascii="Bookman Old Style" w:hAnsi="Bookman Old Style" w:cs="Arial"/>
          <w:sz w:val="24"/>
          <w:szCs w:val="24"/>
        </w:rPr>
        <w:t>, pro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 žena za Ježíšem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išla, pro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 se poko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ila, pro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 plakala a pro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 odešla ospravedln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ná. Kdyby Ježíše nemilovala nep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išla by, neplakala by, nelitovala svých vin a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ne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č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inila pokání</w:t>
      </w:r>
      <w:r w:rsidRPr="007D1809">
        <w:rPr>
          <w:rFonts w:ascii="Bookman Old Style" w:hAnsi="Bookman Old Style" w:cs="Arial"/>
          <w:sz w:val="24"/>
          <w:szCs w:val="24"/>
        </w:rPr>
        <w:t xml:space="preserve">. Ano, tak tedy -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v lásce to v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ě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zí</w:t>
      </w:r>
      <w:r w:rsidRPr="007D1809">
        <w:rPr>
          <w:rFonts w:ascii="Bookman Old Style" w:hAnsi="Bookman Old Style" w:cs="Arial"/>
          <w:sz w:val="24"/>
          <w:szCs w:val="24"/>
        </w:rPr>
        <w:t xml:space="preserve">. Láska bývá motorem našich správných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in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. Láska dokonává zm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ny našich </w:t>
      </w:r>
      <w:r w:rsidR="00FB5543">
        <w:rPr>
          <w:rFonts w:ascii="Bookman Old Style" w:hAnsi="Bookman Old Style" w:cs="Arial"/>
          <w:sz w:val="24"/>
          <w:szCs w:val="24"/>
        </w:rPr>
        <w:t>životů</w:t>
      </w:r>
      <w:r w:rsidRPr="007D1809">
        <w:rPr>
          <w:rFonts w:ascii="Bookman Old Style" w:hAnsi="Bookman Old Style" w:cs="Arial"/>
          <w:sz w:val="24"/>
          <w:szCs w:val="24"/>
        </w:rPr>
        <w:t xml:space="preserve">. </w:t>
      </w:r>
      <w:r w:rsidRPr="00FB5543">
        <w:rPr>
          <w:rFonts w:ascii="Bookman Old Style" w:hAnsi="Bookman Old Style" w:cs="Arial"/>
          <w:b/>
          <w:bCs/>
          <w:sz w:val="24"/>
          <w:szCs w:val="24"/>
        </w:rPr>
        <w:t>Víra v Boha musí být p</w:t>
      </w:r>
      <w:r w:rsidRPr="00FB5543">
        <w:rPr>
          <w:rFonts w:ascii="Bookman Old Style" w:hAnsi="Bookman Old Style" w:cs="Calibri"/>
          <w:b/>
          <w:bCs/>
          <w:sz w:val="24"/>
          <w:szCs w:val="24"/>
        </w:rPr>
        <w:t>ř</w:t>
      </w:r>
      <w:r w:rsidRPr="00FB5543">
        <w:rPr>
          <w:rFonts w:ascii="Bookman Old Style" w:hAnsi="Bookman Old Style" w:cs="Arial"/>
          <w:b/>
          <w:bCs/>
          <w:sz w:val="24"/>
          <w:szCs w:val="24"/>
        </w:rPr>
        <w:t>edevším vztahem lásky k Bohu a k lidem.</w:t>
      </w:r>
      <w:r w:rsidRPr="007D1809">
        <w:rPr>
          <w:rFonts w:ascii="Bookman Old Style" w:hAnsi="Bookman Old Style" w:cs="Arial"/>
          <w:sz w:val="24"/>
          <w:szCs w:val="24"/>
        </w:rPr>
        <w:t xml:space="preserve"> A protože Píse</w:t>
      </w:r>
      <w:r w:rsidRPr="007D1809">
        <w:rPr>
          <w:rFonts w:ascii="Bookman Old Style" w:hAnsi="Bookman Old Style" w:cs="Calibri"/>
          <w:sz w:val="24"/>
          <w:szCs w:val="24"/>
        </w:rPr>
        <w:t>ň</w:t>
      </w:r>
      <w:r w:rsidRPr="007D1809">
        <w:rPr>
          <w:rFonts w:ascii="Bookman Old Style" w:hAnsi="Bookman Old Style" w:cs="Arial"/>
          <w:sz w:val="24"/>
          <w:szCs w:val="24"/>
        </w:rPr>
        <w:t xml:space="preserve"> písní vykresluje vztah lásky, je velmi vhodnou knihou, kterou máme z Bible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íst. Nechejme se oslovit jejím </w:t>
      </w:r>
      <w:r w:rsidR="008A5C0E">
        <w:rPr>
          <w:rFonts w:ascii="Bookman Old Style" w:hAnsi="Bookman Old Style" w:cs="Arial"/>
          <w:sz w:val="24"/>
          <w:szCs w:val="24"/>
        </w:rPr>
        <w:t>něhou</w:t>
      </w:r>
      <w:r w:rsidRPr="007D1809">
        <w:rPr>
          <w:rFonts w:ascii="Bookman Old Style" w:hAnsi="Bookman Old Style" w:cs="Arial"/>
          <w:sz w:val="24"/>
          <w:szCs w:val="24"/>
        </w:rPr>
        <w:t>. V</w:t>
      </w:r>
      <w:r w:rsidRPr="007D1809">
        <w:rPr>
          <w:rFonts w:ascii="Bookman Old Style" w:hAnsi="Bookman Old Style" w:cs="Calibri"/>
          <w:sz w:val="24"/>
          <w:szCs w:val="24"/>
        </w:rPr>
        <w:t>ěř</w:t>
      </w:r>
      <w:r w:rsidRPr="007D1809">
        <w:rPr>
          <w:rFonts w:ascii="Bookman Old Style" w:hAnsi="Bookman Old Style" w:cs="Arial"/>
          <w:sz w:val="24"/>
          <w:szCs w:val="24"/>
        </w:rPr>
        <w:t xml:space="preserve">ím, že nás </w:t>
      </w:r>
      <w:r w:rsidR="008A5C0E">
        <w:rPr>
          <w:rFonts w:ascii="Bookman Old Style" w:hAnsi="Bookman Old Style" w:cs="Arial"/>
          <w:sz w:val="24"/>
          <w:szCs w:val="24"/>
        </w:rPr>
        <w:t>ta biblická</w:t>
      </w:r>
      <w:r w:rsidRPr="007D1809">
        <w:rPr>
          <w:rFonts w:ascii="Bookman Old Style" w:hAnsi="Bookman Old Style" w:cs="Arial"/>
          <w:sz w:val="24"/>
          <w:szCs w:val="24"/>
        </w:rPr>
        <w:t xml:space="preserve"> kniha znovu nau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í lásce nejen k Pánu Ježíši Kristu, ale také k našemu manželovi a manželce, k našim rodi</w:t>
      </w:r>
      <w:r w:rsidRPr="007D1809">
        <w:rPr>
          <w:rFonts w:ascii="Bookman Old Style" w:hAnsi="Bookman Old Style" w:cs="Calibri"/>
          <w:sz w:val="24"/>
          <w:szCs w:val="24"/>
        </w:rPr>
        <w:t>čů</w:t>
      </w:r>
      <w:r w:rsidRPr="007D1809">
        <w:rPr>
          <w:rFonts w:ascii="Bookman Old Style" w:hAnsi="Bookman Old Style" w:cs="Arial"/>
          <w:sz w:val="24"/>
          <w:szCs w:val="24"/>
        </w:rPr>
        <w:t>m</w:t>
      </w:r>
      <w:r w:rsidR="008A5C0E">
        <w:rPr>
          <w:rFonts w:ascii="Bookman Old Style" w:hAnsi="Bookman Old Style" w:cs="Arial"/>
          <w:sz w:val="24"/>
          <w:szCs w:val="24"/>
        </w:rPr>
        <w:t>, dětem, sourozencům</w:t>
      </w:r>
      <w:r w:rsidRPr="007D1809">
        <w:rPr>
          <w:rFonts w:ascii="Bookman Old Style" w:hAnsi="Bookman Old Style" w:cs="Arial"/>
          <w:sz w:val="24"/>
          <w:szCs w:val="24"/>
        </w:rPr>
        <w:t>. A že prom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ní mnohé nebratrské vztahy v našem sboru ve vztahy bratrské.</w:t>
      </w:r>
    </w:p>
    <w:p w:rsidR="00B768D0" w:rsidRPr="007D1809" w:rsidRDefault="00B768D0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255A01" w:rsidRDefault="00B768D0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>Naše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z d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>tství vyp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>stované návyky fungují jen do té chvíle, dokud se od nás nepožaduje n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>co nového. Stojí-li p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>ed námi n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>co, co jsme se v mládí nenau</w:t>
      </w:r>
      <w:r w:rsidR="00001880" w:rsidRPr="007D1809">
        <w:rPr>
          <w:rFonts w:ascii="Bookman Old Style" w:hAnsi="Bookman Old Style" w:cs="Calibri"/>
          <w:sz w:val="24"/>
          <w:szCs w:val="24"/>
        </w:rPr>
        <w:t>č</w:t>
      </w:r>
      <w:r w:rsidR="00001880" w:rsidRPr="007D1809">
        <w:rPr>
          <w:rFonts w:ascii="Bookman Old Style" w:hAnsi="Bookman Old Style" w:cs="Arial"/>
          <w:sz w:val="24"/>
          <w:szCs w:val="24"/>
        </w:rPr>
        <w:t>ili, pak se bez lásky nedokážeme zorientovat.</w:t>
      </w:r>
      <w:r w:rsidR="00FE6058">
        <w:rPr>
          <w:rFonts w:ascii="Bookman Old Style" w:hAnsi="Bookman Old Style" w:cs="Arial"/>
          <w:sz w:val="24"/>
          <w:szCs w:val="24"/>
        </w:rPr>
        <w:t xml:space="preserve"> </w:t>
      </w:r>
      <w:r w:rsidR="00001880" w:rsidRPr="007D1809">
        <w:rPr>
          <w:rFonts w:ascii="Bookman Old Style" w:hAnsi="Bookman Old Style" w:cs="Arial"/>
          <w:sz w:val="24"/>
          <w:szCs w:val="24"/>
        </w:rPr>
        <w:t>S </w:t>
      </w:r>
      <w:r w:rsidR="00F737A9" w:rsidRPr="007D1809">
        <w:rPr>
          <w:rFonts w:ascii="Bookman Old Style" w:hAnsi="Bookman Old Style" w:cs="Arial"/>
          <w:sz w:val="24"/>
          <w:szCs w:val="24"/>
        </w:rPr>
        <w:t>disciplínou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to daleko nedotáhneš.</w:t>
      </w:r>
      <w:r w:rsidR="00E14BD7"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="00001880" w:rsidRPr="007D1809">
        <w:rPr>
          <w:rFonts w:ascii="Bookman Old Style" w:hAnsi="Bookman Old Style" w:cs="Arial"/>
          <w:sz w:val="24"/>
          <w:szCs w:val="24"/>
        </w:rPr>
        <w:t>Budeme-li se p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>i tom opírat jen o logiku daného zákazu,</w:t>
      </w:r>
      <w:r w:rsidR="00E14BD7"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="00001880" w:rsidRPr="007D1809">
        <w:rPr>
          <w:rFonts w:ascii="Bookman Old Style" w:hAnsi="Bookman Old Style" w:cs="Arial"/>
          <w:sz w:val="24"/>
          <w:szCs w:val="24"/>
        </w:rPr>
        <w:t>je to p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edem prohraný boj. </w:t>
      </w:r>
      <w:r w:rsidR="00425A5B">
        <w:rPr>
          <w:rFonts w:ascii="Bookman Old Style" w:hAnsi="Bookman Old Style" w:cs="Arial"/>
          <w:sz w:val="24"/>
          <w:szCs w:val="24"/>
        </w:rPr>
        <w:t>P</w:t>
      </w:r>
      <w:r w:rsidR="00001880" w:rsidRPr="007D1809">
        <w:rPr>
          <w:rFonts w:ascii="Bookman Old Style" w:hAnsi="Bookman Old Style" w:cs="Arial"/>
          <w:sz w:val="24"/>
          <w:szCs w:val="24"/>
        </w:rPr>
        <w:t>ro dnešní mladé lidi s p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>ikázání NESESMILNÍŠ, nebo s p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>ikázáním CTI SVÉHO OTCE I MATKU pro ty, kte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í vyrostli v rozbitých manželstvích a tak </w:t>
      </w:r>
      <w:r w:rsidR="00425A5B">
        <w:rPr>
          <w:rFonts w:ascii="Bookman Old Style" w:hAnsi="Bookman Old Style" w:cs="Arial"/>
          <w:sz w:val="24"/>
          <w:szCs w:val="24"/>
        </w:rPr>
        <w:t>dále,</w:t>
      </w:r>
      <w:r w:rsidR="00CE29BB">
        <w:rPr>
          <w:rFonts w:ascii="Bookman Old Style" w:hAnsi="Bookman Old Style" w:cs="Arial"/>
          <w:sz w:val="24"/>
          <w:szCs w:val="24"/>
        </w:rPr>
        <w:t xml:space="preserve"> NEPOKRADEŠ pro </w:t>
      </w:r>
      <w:proofErr w:type="spellStart"/>
      <w:r w:rsidR="004F5326">
        <w:rPr>
          <w:rFonts w:ascii="Bookman Old Style" w:hAnsi="Bookman Old Style" w:cs="Arial"/>
          <w:sz w:val="24"/>
          <w:szCs w:val="24"/>
        </w:rPr>
        <w:t>zaheslované</w:t>
      </w:r>
      <w:proofErr w:type="spellEnd"/>
      <w:r w:rsidR="004F5326">
        <w:rPr>
          <w:rFonts w:ascii="Bookman Old Style" w:hAnsi="Bookman Old Style" w:cs="Arial"/>
          <w:sz w:val="24"/>
          <w:szCs w:val="24"/>
        </w:rPr>
        <w:t xml:space="preserve"> rčením: „Kdo nekrade, okrádá </w:t>
      </w:r>
      <w:r w:rsidR="00AF5294">
        <w:rPr>
          <w:rFonts w:ascii="Bookman Old Style" w:hAnsi="Bookman Old Style" w:cs="Arial"/>
          <w:sz w:val="24"/>
          <w:szCs w:val="24"/>
        </w:rPr>
        <w:t xml:space="preserve">svou rodinu.“ NEZABIJEŠ pro </w:t>
      </w:r>
      <w:r w:rsidR="00715970">
        <w:rPr>
          <w:rFonts w:ascii="Bookman Old Style" w:hAnsi="Bookman Old Style" w:cs="Arial"/>
          <w:sz w:val="24"/>
          <w:szCs w:val="24"/>
        </w:rPr>
        <w:t>příslušníky kmene lidojedů atd. atd.</w:t>
      </w:r>
      <w:r w:rsidR="00255A01">
        <w:rPr>
          <w:rFonts w:ascii="Bookman Old Style" w:hAnsi="Bookman Old Style" w:cs="Arial"/>
          <w:sz w:val="24"/>
          <w:szCs w:val="24"/>
        </w:rPr>
        <w:t xml:space="preserve"> </w:t>
      </w:r>
      <w:r w:rsidR="00001880" w:rsidRPr="007D1809">
        <w:rPr>
          <w:rFonts w:ascii="Bookman Old Style" w:hAnsi="Bookman Old Style" w:cs="Arial"/>
          <w:sz w:val="24"/>
          <w:szCs w:val="24"/>
        </w:rPr>
        <w:t>Nárok Božích p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>ikázáních m</w:t>
      </w:r>
      <w:r w:rsidR="00001880" w:rsidRPr="007D1809">
        <w:rPr>
          <w:rFonts w:ascii="Bookman Old Style" w:hAnsi="Bookman Old Style" w:cs="Calibri"/>
          <w:sz w:val="24"/>
          <w:szCs w:val="24"/>
        </w:rPr>
        <w:t>ů</w:t>
      </w:r>
      <w:r w:rsidR="00001880" w:rsidRPr="007D1809">
        <w:rPr>
          <w:rFonts w:ascii="Bookman Old Style" w:hAnsi="Bookman Old Style" w:cs="Arial"/>
          <w:sz w:val="24"/>
          <w:szCs w:val="24"/>
        </w:rPr>
        <w:t>žeme ochotn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p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ijmout jenom díky Jeho </w:t>
      </w:r>
      <w:r w:rsidR="00001880" w:rsidRPr="007D1809">
        <w:rPr>
          <w:rFonts w:ascii="Bookman Old Style" w:hAnsi="Bookman Old Style" w:cs="Arial"/>
          <w:b/>
          <w:bCs/>
          <w:sz w:val="24"/>
          <w:szCs w:val="24"/>
        </w:rPr>
        <w:t>dotyk</w:t>
      </w:r>
      <w:r w:rsidR="00001880" w:rsidRPr="007D1809">
        <w:rPr>
          <w:rFonts w:ascii="Bookman Old Style" w:hAnsi="Bookman Old Style" w:cs="Calibri"/>
          <w:b/>
          <w:bCs/>
          <w:sz w:val="24"/>
          <w:szCs w:val="24"/>
        </w:rPr>
        <w:t>ů</w:t>
      </w:r>
      <w:r w:rsidR="00001880" w:rsidRPr="007D1809">
        <w:rPr>
          <w:rFonts w:ascii="Bookman Old Style" w:hAnsi="Bookman Old Style" w:cs="Arial"/>
          <w:b/>
          <w:bCs/>
          <w:sz w:val="24"/>
          <w:szCs w:val="24"/>
        </w:rPr>
        <w:t>m lásky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. </w:t>
      </w:r>
    </w:p>
    <w:p w:rsidR="00255A01" w:rsidRDefault="00255A01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091241" w:rsidRPr="007D1809" w:rsidRDefault="00451CDC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>Ano, n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>kte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>í své jednání zm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nili i pod </w:t>
      </w:r>
      <w:r w:rsidR="00001880" w:rsidRPr="00255A01">
        <w:rPr>
          <w:rFonts w:ascii="Bookman Old Style" w:hAnsi="Bookman Old Style" w:cs="Arial"/>
          <w:b/>
          <w:bCs/>
          <w:sz w:val="24"/>
          <w:szCs w:val="24"/>
        </w:rPr>
        <w:t xml:space="preserve">dotyky strachu </w:t>
      </w:r>
      <w:r w:rsidRPr="00255A01">
        <w:rPr>
          <w:rFonts w:ascii="Bookman Old Style" w:hAnsi="Bookman Old Style" w:cs="Arial"/>
          <w:b/>
          <w:bCs/>
          <w:sz w:val="24"/>
          <w:szCs w:val="24"/>
        </w:rPr>
        <w:t xml:space="preserve">a </w:t>
      </w:r>
      <w:r w:rsidR="00001880" w:rsidRPr="00255A01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255A01">
        <w:rPr>
          <w:rFonts w:ascii="Bookman Old Style" w:hAnsi="Bookman Old Style" w:cs="Arial"/>
          <w:b/>
          <w:bCs/>
          <w:sz w:val="24"/>
          <w:szCs w:val="24"/>
        </w:rPr>
        <w:t>disciplíny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. </w:t>
      </w:r>
      <w:r w:rsidRPr="007D1809">
        <w:rPr>
          <w:rFonts w:ascii="Bookman Old Style" w:hAnsi="Bookman Old Style" w:cs="Arial"/>
          <w:sz w:val="24"/>
          <w:szCs w:val="24"/>
        </w:rPr>
        <w:t>Například k</w:t>
      </w:r>
      <w:r w:rsidR="00001880" w:rsidRPr="007D1809">
        <w:rPr>
          <w:rFonts w:ascii="Bookman Old Style" w:hAnsi="Bookman Old Style" w:cs="Arial"/>
          <w:sz w:val="24"/>
          <w:szCs w:val="24"/>
        </w:rPr>
        <w:t>dyž na n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padl d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>s ze Všemohoucího. Když se jim zachv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>la zem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pod nohama. A p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ece </w:t>
      </w:r>
      <w:r w:rsidR="0047642E" w:rsidRPr="007D1809">
        <w:rPr>
          <w:rFonts w:ascii="Bookman Old Style" w:hAnsi="Bookman Old Style" w:cs="Arial"/>
          <w:i/>
          <w:iCs/>
          <w:sz w:val="24"/>
          <w:szCs w:val="24"/>
        </w:rPr>
        <w:t>„silnější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 xml:space="preserve"> obru</w:t>
      </w:r>
      <w:r w:rsidR="00001880"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í,</w:t>
      </w:r>
      <w:r w:rsidR="009F124E" w:rsidRPr="007D1809">
        <w:rPr>
          <w:rFonts w:ascii="Bookman Old Style" w:hAnsi="Bookman Old Style" w:cs="Arial"/>
          <w:i/>
          <w:iCs/>
          <w:sz w:val="24"/>
          <w:szCs w:val="24"/>
        </w:rPr>
        <w:t>“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r w:rsidR="00001880" w:rsidRPr="007D1809">
        <w:rPr>
          <w:rFonts w:ascii="Bookman Old Style" w:hAnsi="Bookman Old Style" w:cs="Arial"/>
          <w:sz w:val="24"/>
          <w:szCs w:val="24"/>
        </w:rPr>
        <w:t>která drží mravy lidské pospolitosti,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r w:rsidR="009F124E" w:rsidRPr="007D1809">
        <w:rPr>
          <w:rFonts w:ascii="Bookman Old Style" w:hAnsi="Bookman Old Style" w:cs="Arial"/>
          <w:i/>
          <w:iCs/>
          <w:sz w:val="24"/>
          <w:szCs w:val="24"/>
        </w:rPr>
        <w:t>„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není strach, ale láska</w:t>
      </w:r>
      <w:r w:rsidR="00001880" w:rsidRPr="007D1809">
        <w:rPr>
          <w:rFonts w:ascii="Bookman Old Style" w:hAnsi="Bookman Old Style" w:cs="Arial"/>
          <w:sz w:val="24"/>
          <w:szCs w:val="24"/>
        </w:rPr>
        <w:t>,</w:t>
      </w:r>
      <w:r w:rsidR="009F124E" w:rsidRPr="007D1809">
        <w:rPr>
          <w:rFonts w:ascii="Bookman Old Style" w:hAnsi="Bookman Old Style" w:cs="Arial"/>
          <w:sz w:val="24"/>
          <w:szCs w:val="24"/>
        </w:rPr>
        <w:t>“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="0048387E" w:rsidRPr="007D1809">
        <w:rPr>
          <w:rFonts w:ascii="Bookman Old Style" w:hAnsi="Bookman Old Style" w:cs="Arial"/>
          <w:sz w:val="24"/>
          <w:szCs w:val="24"/>
        </w:rPr>
        <w:t>vložil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Henryk </w:t>
      </w:r>
      <w:proofErr w:type="spellStart"/>
      <w:r w:rsidR="00001880" w:rsidRPr="007D1809">
        <w:rPr>
          <w:rFonts w:ascii="Bookman Old Style" w:hAnsi="Bookman Old Style" w:cs="Arial"/>
          <w:sz w:val="24"/>
          <w:szCs w:val="24"/>
        </w:rPr>
        <w:t>Sienkiewicz</w:t>
      </w:r>
      <w:proofErr w:type="spellEnd"/>
      <w:r w:rsidR="00001880" w:rsidRPr="007D1809">
        <w:rPr>
          <w:rFonts w:ascii="Bookman Old Style" w:hAnsi="Bookman Old Style" w:cs="Arial"/>
          <w:sz w:val="24"/>
          <w:szCs w:val="24"/>
        </w:rPr>
        <w:t xml:space="preserve"> ve své knížce Quo </w:t>
      </w:r>
      <w:proofErr w:type="spellStart"/>
      <w:r w:rsidR="0048387E" w:rsidRPr="007D1809">
        <w:rPr>
          <w:rFonts w:ascii="Bookman Old Style" w:hAnsi="Bookman Old Style" w:cs="Arial"/>
          <w:sz w:val="24"/>
          <w:szCs w:val="24"/>
        </w:rPr>
        <w:t>Vadis</w:t>
      </w:r>
      <w:proofErr w:type="spellEnd"/>
      <w:r w:rsidR="0048387E" w:rsidRPr="007D1809">
        <w:rPr>
          <w:rFonts w:ascii="Bookman Old Style" w:hAnsi="Bookman Old Style" w:cs="Arial"/>
          <w:sz w:val="24"/>
          <w:szCs w:val="24"/>
        </w:rPr>
        <w:t xml:space="preserve"> do úst své hrdinky </w:t>
      </w:r>
      <w:proofErr w:type="spellStart"/>
      <w:r w:rsidR="0048387E" w:rsidRPr="007D1809">
        <w:rPr>
          <w:rFonts w:ascii="Bookman Old Style" w:hAnsi="Bookman Old Style" w:cs="Arial"/>
          <w:sz w:val="24"/>
          <w:szCs w:val="24"/>
        </w:rPr>
        <w:t>Lygie</w:t>
      </w:r>
      <w:proofErr w:type="spellEnd"/>
      <w:r w:rsidR="0048387E" w:rsidRPr="007D1809">
        <w:rPr>
          <w:rFonts w:ascii="Bookman Old Style" w:hAnsi="Bookman Old Style" w:cs="Arial"/>
          <w:sz w:val="24"/>
          <w:szCs w:val="24"/>
        </w:rPr>
        <w:t>.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Strach t</w:t>
      </w:r>
      <w:r w:rsidR="00001880" w:rsidRPr="007D1809">
        <w:rPr>
          <w:rFonts w:ascii="Bookman Old Style" w:hAnsi="Bookman Old Style" w:cs="Calibri"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m</w:t>
      </w:r>
      <w:r w:rsidR="00001880" w:rsidRPr="007D1809">
        <w:rPr>
          <w:rFonts w:ascii="Bookman Old Style" w:hAnsi="Bookman Old Style" w:cs="Calibri"/>
          <w:sz w:val="24"/>
          <w:szCs w:val="24"/>
        </w:rPr>
        <w:t>ů</w:t>
      </w:r>
      <w:r w:rsidR="00001880" w:rsidRPr="007D1809">
        <w:rPr>
          <w:rFonts w:ascii="Bookman Old Style" w:hAnsi="Bookman Old Style" w:cs="Arial"/>
          <w:sz w:val="24"/>
          <w:szCs w:val="24"/>
        </w:rPr>
        <w:t>že dokopat k rozhodnutí, ale jen láska zp</w:t>
      </w:r>
      <w:r w:rsidR="00001880" w:rsidRPr="007D1809">
        <w:rPr>
          <w:rFonts w:ascii="Bookman Old Style" w:hAnsi="Bookman Old Style" w:cs="Calibri"/>
          <w:sz w:val="24"/>
          <w:szCs w:val="24"/>
        </w:rPr>
        <w:t>ů</w:t>
      </w:r>
      <w:r w:rsidR="00001880" w:rsidRPr="007D1809">
        <w:rPr>
          <w:rFonts w:ascii="Bookman Old Style" w:hAnsi="Bookman Old Style" w:cs="Arial"/>
          <w:sz w:val="24"/>
          <w:szCs w:val="24"/>
        </w:rPr>
        <w:t>sobí, že své sliby dodržíš napo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>ád.</w:t>
      </w:r>
      <w:r w:rsidR="00091241"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091241" w:rsidRPr="007D1809" w:rsidRDefault="00091241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583D44" w:rsidRPr="007D1809" w:rsidRDefault="00001880" w:rsidP="00C468CD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>Když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emýšlím o dnešních lidech, kte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í uv</w:t>
      </w:r>
      <w:r w:rsidRPr="007D1809">
        <w:rPr>
          <w:rFonts w:ascii="Bookman Old Style" w:hAnsi="Bookman Old Style" w:cs="Calibri"/>
          <w:sz w:val="24"/>
          <w:szCs w:val="24"/>
        </w:rPr>
        <w:t>ěř</w:t>
      </w:r>
      <w:r w:rsidRPr="007D1809">
        <w:rPr>
          <w:rFonts w:ascii="Bookman Old Style" w:hAnsi="Bookman Old Style" w:cs="Arial"/>
          <w:sz w:val="24"/>
          <w:szCs w:val="24"/>
        </w:rPr>
        <w:t>ili ze sv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ta a jsou pravým opakem mládence, který se setkal s Kristem a toužil po život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v</w:t>
      </w:r>
      <w:r w:rsidRPr="007D1809">
        <w:rPr>
          <w:rFonts w:ascii="Bookman Old Style" w:hAnsi="Bookman Old Style" w:cs="Calibri"/>
          <w:sz w:val="24"/>
          <w:szCs w:val="24"/>
        </w:rPr>
        <w:t>ěč</w:t>
      </w:r>
      <w:r w:rsidRPr="007D1809">
        <w:rPr>
          <w:rFonts w:ascii="Bookman Old Style" w:hAnsi="Bookman Old Style" w:cs="Arial"/>
          <w:sz w:val="24"/>
          <w:szCs w:val="24"/>
        </w:rPr>
        <w:t>ném, tak zjiš</w:t>
      </w:r>
      <w:r w:rsidRPr="007D1809">
        <w:rPr>
          <w:rFonts w:ascii="Bookman Old Style" w:hAnsi="Bookman Old Style" w:cs="Calibri"/>
          <w:sz w:val="24"/>
          <w:szCs w:val="24"/>
        </w:rPr>
        <w:t>ť</w:t>
      </w:r>
      <w:r w:rsidRPr="007D1809">
        <w:rPr>
          <w:rFonts w:ascii="Bookman Old Style" w:hAnsi="Bookman Old Style" w:cs="Arial"/>
          <w:sz w:val="24"/>
          <w:szCs w:val="24"/>
        </w:rPr>
        <w:t xml:space="preserve">uji, že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bez lásky, kterou si Boha zamilují, je pro n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ě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 nemožné uv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ěř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it</w:t>
      </w:r>
      <w:r w:rsidRPr="007D1809">
        <w:rPr>
          <w:rFonts w:ascii="Bookman Old Style" w:hAnsi="Bookman Old Style" w:cs="Arial"/>
          <w:sz w:val="24"/>
          <w:szCs w:val="24"/>
        </w:rPr>
        <w:t xml:space="preserve">. Mládenec 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ekl Ježíšovi, který mu cituje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ikázání: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“Nezabiješ, nezcizoložíš, nebudeš krást, nevydáš k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ivé sv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dectví, nebudeš podvád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t, cti svého otce i svou matku", 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íká: “To všechno jsem Mist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e dodržoval od své mladosti”.</w:t>
      </w:r>
      <w:r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="003D6B09" w:rsidRPr="007D1809">
        <w:rPr>
          <w:rFonts w:ascii="Bookman Old Style" w:hAnsi="Bookman Old Style" w:cs="Arial"/>
          <w:sz w:val="24"/>
          <w:szCs w:val="24"/>
        </w:rPr>
        <w:t>Dnešní</w:t>
      </w:r>
      <w:r w:rsidRPr="007D1809">
        <w:rPr>
          <w:rFonts w:ascii="Bookman Old Style" w:hAnsi="Bookman Old Style" w:cs="Arial"/>
          <w:sz w:val="24"/>
          <w:szCs w:val="24"/>
        </w:rPr>
        <w:t xml:space="preserve"> mladý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lov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k 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ekne </w:t>
      </w:r>
      <w:r w:rsidR="00B10277">
        <w:rPr>
          <w:rFonts w:ascii="Bookman Old Style" w:hAnsi="Bookman Old Style" w:cs="Arial"/>
          <w:sz w:val="24"/>
          <w:szCs w:val="24"/>
        </w:rPr>
        <w:t>opak:</w:t>
      </w:r>
      <w:r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="00B10277" w:rsidRPr="00B10277">
        <w:rPr>
          <w:rFonts w:ascii="Bookman Old Style" w:hAnsi="Bookman Old Style" w:cs="Arial"/>
          <w:i/>
          <w:iCs/>
          <w:sz w:val="24"/>
          <w:szCs w:val="24"/>
        </w:rPr>
        <w:t>„</w:t>
      </w:r>
      <w:r w:rsidRPr="00B10277">
        <w:rPr>
          <w:rFonts w:ascii="Bookman Old Style" w:hAnsi="Bookman Old Style" w:cs="Arial"/>
          <w:i/>
          <w:iCs/>
          <w:sz w:val="24"/>
          <w:szCs w:val="24"/>
        </w:rPr>
        <w:t>To všechno slyším dnes poprvé v život</w:t>
      </w:r>
      <w:r w:rsidRPr="00B10277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B10277">
        <w:rPr>
          <w:rFonts w:ascii="Bookman Old Style" w:hAnsi="Bookman Old Style" w:cs="Arial"/>
          <w:i/>
          <w:iCs/>
          <w:sz w:val="24"/>
          <w:szCs w:val="24"/>
        </w:rPr>
        <w:t>. Nikdo m</w:t>
      </w:r>
      <w:r w:rsidRPr="00B10277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B10277">
        <w:rPr>
          <w:rFonts w:ascii="Bookman Old Style" w:hAnsi="Bookman Old Style" w:cs="Arial"/>
          <w:i/>
          <w:iCs/>
          <w:sz w:val="24"/>
          <w:szCs w:val="24"/>
        </w:rPr>
        <w:t xml:space="preserve"> tomu v mládí neu</w:t>
      </w:r>
      <w:r w:rsidRPr="00B10277">
        <w:rPr>
          <w:rFonts w:ascii="Bookman Old Style" w:hAnsi="Bookman Old Style" w:cs="Calibri"/>
          <w:i/>
          <w:iCs/>
          <w:sz w:val="24"/>
          <w:szCs w:val="24"/>
        </w:rPr>
        <w:t>č</w:t>
      </w:r>
      <w:r w:rsidRPr="00B10277">
        <w:rPr>
          <w:rFonts w:ascii="Bookman Old Style" w:hAnsi="Bookman Old Style" w:cs="Arial"/>
          <w:i/>
          <w:iCs/>
          <w:sz w:val="24"/>
          <w:szCs w:val="24"/>
        </w:rPr>
        <w:t>il.</w:t>
      </w:r>
      <w:r w:rsidR="00B10277" w:rsidRPr="00B10277">
        <w:rPr>
          <w:rFonts w:ascii="Bookman Old Style" w:hAnsi="Bookman Old Style" w:cs="Arial"/>
          <w:i/>
          <w:iCs/>
          <w:sz w:val="24"/>
          <w:szCs w:val="24"/>
        </w:rPr>
        <w:t>“</w:t>
      </w:r>
      <w:r w:rsidRPr="007D1809">
        <w:rPr>
          <w:rFonts w:ascii="Bookman Old Style" w:hAnsi="Bookman Old Style" w:cs="Arial"/>
          <w:sz w:val="24"/>
          <w:szCs w:val="24"/>
        </w:rPr>
        <w:t xml:space="preserve"> A tak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lidé, kterým v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ě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tšina Božích p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ř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ikázání p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ř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ipadá absurdní, se nemohou zm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ě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nit bez </w:t>
      </w:r>
      <w:r w:rsidR="000E39C3">
        <w:rPr>
          <w:rFonts w:ascii="Bookman Old Style" w:hAnsi="Bookman Old Style" w:cs="Arial"/>
          <w:b/>
          <w:bCs/>
          <w:sz w:val="24"/>
          <w:szCs w:val="24"/>
        </w:rPr>
        <w:t xml:space="preserve">dotyku Boží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lásky.</w:t>
      </w:r>
      <w:r w:rsidRPr="007D1809">
        <w:rPr>
          <w:rFonts w:ascii="Bookman Old Style" w:hAnsi="Bookman Old Style" w:cs="Arial"/>
          <w:sz w:val="24"/>
          <w:szCs w:val="24"/>
        </w:rPr>
        <w:t xml:space="preserve"> Nep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ijmou Boží nároky bez vnit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ního citu k</w:t>
      </w:r>
      <w:r w:rsidR="000E39C3">
        <w:rPr>
          <w:rFonts w:ascii="Bookman Old Style" w:hAnsi="Bookman Old Style" w:cs="Arial"/>
          <w:sz w:val="24"/>
          <w:szCs w:val="24"/>
        </w:rPr>
        <w:t> Ježíši,</w:t>
      </w:r>
      <w:r w:rsidRPr="007D1809">
        <w:rPr>
          <w:rFonts w:ascii="Bookman Old Style" w:hAnsi="Bookman Old Style" w:cs="Arial"/>
          <w:sz w:val="24"/>
          <w:szCs w:val="24"/>
        </w:rPr>
        <w:t xml:space="preserve"> jako svému </w:t>
      </w:r>
      <w:r w:rsidR="000E39C3">
        <w:rPr>
          <w:rFonts w:ascii="Bookman Old Style" w:hAnsi="Bookman Old Style" w:cs="Arial"/>
          <w:sz w:val="24"/>
          <w:szCs w:val="24"/>
        </w:rPr>
        <w:t xml:space="preserve">miláčkovi, Duše svaté, jako krásné, </w:t>
      </w:r>
      <w:r w:rsidR="00F40FAF">
        <w:rPr>
          <w:rFonts w:ascii="Bookman Old Style" w:hAnsi="Bookman Old Style" w:cs="Arial"/>
          <w:sz w:val="24"/>
          <w:szCs w:val="24"/>
        </w:rPr>
        <w:t>milované přítelkyni</w:t>
      </w:r>
      <w:r w:rsidRPr="007D1809">
        <w:rPr>
          <w:rFonts w:ascii="Bookman Old Style" w:hAnsi="Bookman Old Style" w:cs="Arial"/>
          <w:sz w:val="24"/>
          <w:szCs w:val="24"/>
        </w:rPr>
        <w:t>.</w:t>
      </w:r>
      <w:r w:rsidR="004733A0" w:rsidRPr="007D1809">
        <w:rPr>
          <w:rFonts w:ascii="Bookman Old Style" w:hAnsi="Bookman Old Style" w:cs="Arial"/>
          <w:sz w:val="24"/>
          <w:szCs w:val="24"/>
        </w:rPr>
        <w:t xml:space="preserve"> Ano, </w:t>
      </w:r>
      <w:r w:rsidRPr="007D1809">
        <w:rPr>
          <w:rFonts w:ascii="Bookman Old Style" w:hAnsi="Bookman Old Style" w:cs="Arial"/>
          <w:sz w:val="24"/>
          <w:szCs w:val="24"/>
        </w:rPr>
        <w:t>oprávn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nost Božích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ikázání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lov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 chápe až skrze lásku k</w:t>
      </w:r>
      <w:r w:rsidR="002B1860">
        <w:rPr>
          <w:rFonts w:ascii="Bookman Old Style" w:hAnsi="Bookman Old Style" w:cs="Arial"/>
          <w:sz w:val="24"/>
          <w:szCs w:val="24"/>
        </w:rPr>
        <w:t xml:space="preserve">e </w:t>
      </w:r>
      <w:r w:rsidRPr="007D1809">
        <w:rPr>
          <w:rFonts w:ascii="Bookman Old Style" w:hAnsi="Bookman Old Style" w:cs="Arial"/>
          <w:sz w:val="24"/>
          <w:szCs w:val="24"/>
        </w:rPr>
        <w:t xml:space="preserve">Kristu.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Cesta k Bohu p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ř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es strohé p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ř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ijetí Zákona kon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č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í v zoufalství.</w:t>
      </w:r>
      <w:r w:rsidR="00583D44" w:rsidRPr="007D1809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:rsidR="00583D44" w:rsidRPr="007D1809" w:rsidRDefault="00583D44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583D44" w:rsidRPr="007D1809" w:rsidRDefault="00001880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b/>
          <w:bCs/>
          <w:sz w:val="24"/>
          <w:szCs w:val="24"/>
        </w:rPr>
        <w:t>ZAMILOVAT SE</w:t>
      </w:r>
      <w:r w:rsidRPr="007D1809">
        <w:rPr>
          <w:rFonts w:ascii="Bookman Old Style" w:hAnsi="Bookman Old Style" w:cs="Arial"/>
          <w:sz w:val="24"/>
          <w:szCs w:val="24"/>
        </w:rPr>
        <w:t xml:space="preserve"> do Ježíše! To je dobrý d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vod k obnov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vztahu s Bohem. ZAMILOVAT SE do svého partnera! To je dobrý d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vod k obnov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vztahu s manželem, manželkou. ZAMILOVAT SE do svého bratra, souseda sourozence, to je dobrý d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vod k obnov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vztahu s bratrem, sestrou, sousedem a sourozencem. ZAMILOVAT SE! To je dobrý d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vod k poslušnosti Božích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ikázání. </w:t>
      </w:r>
    </w:p>
    <w:p w:rsidR="00583D44" w:rsidRPr="007D1809" w:rsidRDefault="00583D44" w:rsidP="00C468CD">
      <w:pPr>
        <w:jc w:val="both"/>
        <w:rPr>
          <w:rFonts w:ascii="Bookman Old Style" w:hAnsi="Bookman Old Style" w:cs="Arial"/>
          <w:sz w:val="24"/>
          <w:szCs w:val="24"/>
        </w:rPr>
      </w:pPr>
    </w:p>
    <w:p w:rsidR="006D4FCC" w:rsidRPr="007D1809" w:rsidRDefault="00001880" w:rsidP="00C468CD">
      <w:pPr>
        <w:jc w:val="both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 xml:space="preserve">Dejme však </w:t>
      </w:r>
      <w:r w:rsidR="00357BCE" w:rsidRPr="007D1809">
        <w:rPr>
          <w:rFonts w:ascii="Bookman Old Style" w:hAnsi="Bookman Old Style" w:cs="Arial"/>
          <w:sz w:val="24"/>
          <w:szCs w:val="24"/>
        </w:rPr>
        <w:t xml:space="preserve">pozor na </w:t>
      </w:r>
      <w:r w:rsidR="00357BCE" w:rsidRPr="00DD7D12">
        <w:rPr>
          <w:rFonts w:ascii="Bookman Old Style" w:hAnsi="Bookman Old Style" w:cs="Arial"/>
          <w:b/>
          <w:bCs/>
          <w:sz w:val="24"/>
          <w:szCs w:val="24"/>
        </w:rPr>
        <w:t>vrtkavost lásky</w:t>
      </w:r>
      <w:r w:rsidR="00357BCE" w:rsidRPr="007D1809">
        <w:rPr>
          <w:rFonts w:ascii="Bookman Old Style" w:hAnsi="Bookman Old Style" w:cs="Arial"/>
          <w:sz w:val="24"/>
          <w:szCs w:val="24"/>
        </w:rPr>
        <w:t>. Ošidnost cizích rtů. D</w:t>
      </w:r>
      <w:r w:rsidRPr="007D1809">
        <w:rPr>
          <w:rFonts w:ascii="Bookman Old Style" w:hAnsi="Bookman Old Style" w:cs="Arial"/>
          <w:sz w:val="24"/>
          <w:szCs w:val="24"/>
        </w:rPr>
        <w:t>o koho se máme zamilovat a pro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="00357BCE" w:rsidRPr="007D1809">
        <w:rPr>
          <w:rFonts w:ascii="Bookman Old Style" w:hAnsi="Bookman Old Style" w:cs="Arial"/>
          <w:sz w:val="24"/>
          <w:szCs w:val="24"/>
        </w:rPr>
        <w:t>vlastně?</w:t>
      </w:r>
      <w:r w:rsidRPr="007D1809">
        <w:rPr>
          <w:rFonts w:ascii="Bookman Old Style" w:hAnsi="Bookman Old Style" w:cs="Arial"/>
          <w:sz w:val="24"/>
          <w:szCs w:val="24"/>
        </w:rPr>
        <w:t xml:space="preserve"> 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žeme se zamilovat do zlých 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cí.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</w:t>
      </w:r>
      <w:proofErr w:type="spellStart"/>
      <w:r w:rsidRPr="007D1809">
        <w:rPr>
          <w:rFonts w:ascii="Bookman Old Style" w:hAnsi="Bookman Old Style" w:cs="Arial"/>
          <w:i/>
          <w:iCs/>
          <w:sz w:val="24"/>
          <w:szCs w:val="24"/>
        </w:rPr>
        <w:t>P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proofErr w:type="spellEnd"/>
      <w:r w:rsidRPr="007D1809">
        <w:rPr>
          <w:rFonts w:ascii="Bookman Old Style" w:hAnsi="Bookman Old Style" w:cs="Arial"/>
          <w:i/>
          <w:iCs/>
          <w:sz w:val="24"/>
          <w:szCs w:val="24"/>
        </w:rPr>
        <w:t> 5,3 Ze rt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ů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cizí ženy sice kape med, a její jazyk je hladší než olej, nakonec je však ho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ká jako pelyn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k, ostrá jak dvojse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ný me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.”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Láska pot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ř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ebuje korekci rozumem. A rozum </w:t>
      </w:r>
      <w:r w:rsidR="006D4FCC" w:rsidRPr="007D1809">
        <w:rPr>
          <w:rFonts w:ascii="Bookman Old Style" w:hAnsi="Bookman Old Style" w:cs="Arial"/>
          <w:b/>
          <w:bCs/>
          <w:sz w:val="24"/>
          <w:szCs w:val="24"/>
        </w:rPr>
        <w:t xml:space="preserve">zase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korekci Božím </w:t>
      </w:r>
      <w:r w:rsidR="00CA5601" w:rsidRPr="00FB0604">
        <w:rPr>
          <w:rFonts w:ascii="Bookman Old Style" w:hAnsi="Bookman Old Style" w:cs="Arial"/>
          <w:b/>
          <w:bCs/>
          <w:sz w:val="24"/>
          <w:szCs w:val="24"/>
        </w:rPr>
        <w:t>Slovem</w:t>
      </w:r>
      <w:r w:rsidR="00CA5601" w:rsidRPr="007D1809">
        <w:rPr>
          <w:rFonts w:ascii="Bookman Old Style" w:hAnsi="Bookman Old Style" w:cs="Arial"/>
          <w:sz w:val="24"/>
          <w:szCs w:val="24"/>
        </w:rPr>
        <w:t>.</w:t>
      </w:r>
    </w:p>
    <w:p w:rsidR="00BF2DEC" w:rsidRPr="007D1809" w:rsidRDefault="00BF2DEC" w:rsidP="00C468CD">
      <w:pPr>
        <w:pStyle w:val="Zkladntext"/>
        <w:rPr>
          <w:rFonts w:ascii="Bookman Old Style" w:hAnsi="Bookman Old Style" w:cs="Arial"/>
          <w:sz w:val="24"/>
          <w:szCs w:val="24"/>
        </w:rPr>
      </w:pPr>
    </w:p>
    <w:p w:rsidR="00E912B0" w:rsidRDefault="00E912B0" w:rsidP="00C468CD">
      <w:pPr>
        <w:pStyle w:val="Zklad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Otevíráme na 1. máje knihu Píseň Písní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jejími prvními </w:t>
      </w:r>
      <w:r w:rsidR="00001880" w:rsidRPr="007D1809">
        <w:rPr>
          <w:rFonts w:ascii="Bookman Old Style" w:hAnsi="Bookman Old Style" w:cs="Calibri"/>
          <w:sz w:val="24"/>
          <w:szCs w:val="24"/>
        </w:rPr>
        <w:t>č</w:t>
      </w:r>
      <w:r w:rsidR="00001880" w:rsidRPr="007D1809">
        <w:rPr>
          <w:rFonts w:ascii="Bookman Old Style" w:hAnsi="Bookman Old Style" w:cs="Arial"/>
          <w:sz w:val="24"/>
          <w:szCs w:val="24"/>
        </w:rPr>
        <w:t>ty</w:t>
      </w:r>
      <w:r w:rsidR="00001880" w:rsidRPr="007D1809">
        <w:rPr>
          <w:rFonts w:ascii="Bookman Old Style" w:hAnsi="Bookman Old Style" w:cs="Calibri"/>
          <w:sz w:val="24"/>
          <w:szCs w:val="24"/>
        </w:rPr>
        <w:t>ř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mi verši. První verš je </w:t>
      </w:r>
      <w:r w:rsidR="00120939" w:rsidRPr="007D1809">
        <w:rPr>
          <w:rFonts w:ascii="Bookman Old Style" w:hAnsi="Bookman Old Style" w:cs="Arial"/>
          <w:sz w:val="24"/>
          <w:szCs w:val="24"/>
        </w:rPr>
        <w:t>nadpisem celé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knihy: 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“</w:t>
      </w:r>
      <w:proofErr w:type="spellStart"/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Pís</w:t>
      </w:r>
      <w:proofErr w:type="spellEnd"/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 1,1 Nejkrásn</w:t>
      </w:r>
      <w:r w:rsidR="00001880"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="00001880" w:rsidRPr="007D1809">
        <w:rPr>
          <w:rFonts w:ascii="Bookman Old Style" w:hAnsi="Bookman Old Style" w:cs="Arial"/>
          <w:i/>
          <w:iCs/>
          <w:sz w:val="24"/>
          <w:szCs w:val="24"/>
        </w:rPr>
        <w:t>jší z písní Šalomounových.”</w:t>
      </w:r>
      <w:r w:rsidR="00001880" w:rsidRPr="007D1809">
        <w:rPr>
          <w:rFonts w:ascii="Bookman Old Style" w:hAnsi="Bookman Old Style" w:cs="Arial"/>
          <w:sz w:val="24"/>
          <w:szCs w:val="24"/>
        </w:rPr>
        <w:t xml:space="preserve"> </w:t>
      </w:r>
      <w:r w:rsidR="008000C4">
        <w:rPr>
          <w:rFonts w:ascii="Bookman Old Style" w:hAnsi="Bookman Old Style" w:cs="Arial"/>
          <w:sz w:val="24"/>
          <w:szCs w:val="24"/>
        </w:rPr>
        <w:t>A všechno v ní se s</w:t>
      </w:r>
      <w:r>
        <w:rPr>
          <w:rFonts w:ascii="Bookman Old Style" w:hAnsi="Bookman Old Style" w:cs="Arial"/>
          <w:sz w:val="24"/>
          <w:szCs w:val="24"/>
        </w:rPr>
        <w:t xml:space="preserve">kládá </w:t>
      </w:r>
      <w:r w:rsidR="008000C4">
        <w:rPr>
          <w:rFonts w:ascii="Bookman Old Style" w:hAnsi="Bookman Old Style" w:cs="Arial"/>
          <w:sz w:val="24"/>
          <w:szCs w:val="24"/>
        </w:rPr>
        <w:t>vždy ze</w:t>
      </w:r>
      <w:r>
        <w:rPr>
          <w:rFonts w:ascii="Bookman Old Style" w:hAnsi="Bookman Old Style" w:cs="Arial"/>
          <w:sz w:val="24"/>
          <w:szCs w:val="24"/>
        </w:rPr>
        <w:t xml:space="preserve"> dvou polovin vztahu lásky.</w:t>
      </w:r>
    </w:p>
    <w:p w:rsidR="00E912B0" w:rsidRDefault="00E912B0" w:rsidP="00C468CD">
      <w:pPr>
        <w:pStyle w:val="Zkladntex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První </w:t>
      </w:r>
      <w:r w:rsidR="00446D79">
        <w:rPr>
          <w:rFonts w:ascii="Bookman Old Style" w:hAnsi="Bookman Old Style" w:cs="Arial"/>
          <w:sz w:val="24"/>
          <w:szCs w:val="24"/>
        </w:rPr>
        <w:t xml:space="preserve">polovina </w:t>
      </w:r>
      <w:r>
        <w:rPr>
          <w:rFonts w:ascii="Bookman Old Style" w:hAnsi="Bookman Old Style" w:cs="Arial"/>
          <w:sz w:val="24"/>
          <w:szCs w:val="24"/>
        </w:rPr>
        <w:t>je : “Jak miluje mne.”</w:t>
      </w:r>
      <w:r w:rsidR="00446D79">
        <w:rPr>
          <w:rFonts w:ascii="Bookman Old Style" w:hAnsi="Bookman Old Style" w:cs="Arial"/>
          <w:sz w:val="24"/>
          <w:szCs w:val="24"/>
        </w:rPr>
        <w:t xml:space="preserve"> Ta d</w:t>
      </w:r>
      <w:r>
        <w:rPr>
          <w:rFonts w:ascii="Bookman Old Style" w:hAnsi="Bookman Old Style" w:cs="Arial"/>
          <w:sz w:val="24"/>
          <w:szCs w:val="24"/>
        </w:rPr>
        <w:t>ruhá: “Jak miluji já.”</w:t>
      </w:r>
    </w:p>
    <w:p w:rsidR="00E912B0" w:rsidRPr="007D1809" w:rsidRDefault="00E912B0" w:rsidP="00C468CD">
      <w:pPr>
        <w:pStyle w:val="Zkladntext"/>
        <w:rPr>
          <w:rFonts w:ascii="Bookman Old Style" w:hAnsi="Bookman Old Style" w:cs="Arial"/>
          <w:sz w:val="24"/>
          <w:szCs w:val="24"/>
        </w:rPr>
      </w:pPr>
    </w:p>
    <w:p w:rsidR="00B17B4B" w:rsidRPr="007D1809" w:rsidRDefault="00001880" w:rsidP="00C468CD">
      <w:pPr>
        <w:pStyle w:val="Zkladntext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A: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teme-li v Bibli, že je 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co </w:t>
      </w:r>
      <w:r w:rsidRPr="00D56990">
        <w:rPr>
          <w:rFonts w:ascii="Bookman Old Style" w:hAnsi="Bookman Old Style" w:cs="Arial"/>
          <w:b/>
          <w:bCs/>
          <w:sz w:val="24"/>
          <w:szCs w:val="24"/>
        </w:rPr>
        <w:t>nejkrásn</w:t>
      </w:r>
      <w:r w:rsidRPr="00D56990">
        <w:rPr>
          <w:rFonts w:ascii="Bookman Old Style" w:hAnsi="Bookman Old Style" w:cs="Calibri"/>
          <w:b/>
          <w:bCs/>
          <w:sz w:val="24"/>
          <w:szCs w:val="24"/>
        </w:rPr>
        <w:t>ě</w:t>
      </w:r>
      <w:r w:rsidRPr="00D56990">
        <w:rPr>
          <w:rFonts w:ascii="Bookman Old Style" w:hAnsi="Bookman Old Style" w:cs="Arial"/>
          <w:b/>
          <w:bCs/>
          <w:sz w:val="24"/>
          <w:szCs w:val="24"/>
        </w:rPr>
        <w:t>jšího</w:t>
      </w:r>
      <w:r w:rsidRPr="007D1809">
        <w:rPr>
          <w:rFonts w:ascii="Bookman Old Style" w:hAnsi="Bookman Old Style" w:cs="Arial"/>
          <w:sz w:val="24"/>
          <w:szCs w:val="24"/>
        </w:rPr>
        <w:t>, pak je to závažný výrok. Je-li tato kniha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ipsána Šalamounovy, který prozkoumal veškerou moudrost, který dostal od Boha nejv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tší charisma moudrého a logického úsudku, pak to znamená, že se její obsah dotýká jedné z nezákladn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jších a nejd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ležit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jších oblastí našeho života. A proto nesmí uniknout naší pozornosti.</w:t>
      </w:r>
      <w:r w:rsidR="00B17B4B"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B17B4B" w:rsidRPr="007D1809" w:rsidRDefault="00B17B4B" w:rsidP="00C468CD">
      <w:pPr>
        <w:pStyle w:val="Zkladntext"/>
        <w:rPr>
          <w:rFonts w:ascii="Bookman Old Style" w:hAnsi="Bookman Old Style" w:cs="Arial"/>
          <w:sz w:val="24"/>
          <w:szCs w:val="24"/>
        </w:rPr>
      </w:pPr>
    </w:p>
    <w:p w:rsidR="00B17B4B" w:rsidRPr="007D1809" w:rsidRDefault="00001880" w:rsidP="00C468CD">
      <w:pPr>
        <w:pStyle w:val="Zkladntext"/>
        <w:rPr>
          <w:rFonts w:ascii="Bookman Old Style" w:hAnsi="Bookman Old Style" w:cs="Arial"/>
          <w:i/>
          <w:iCs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 xml:space="preserve">Prvé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ty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i verše jsou neseny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touhou</w:t>
      </w:r>
      <w:r w:rsidRPr="007D1809">
        <w:rPr>
          <w:rFonts w:ascii="Bookman Old Style" w:hAnsi="Bookman Old Style" w:cs="Arial"/>
          <w:sz w:val="24"/>
          <w:szCs w:val="24"/>
        </w:rPr>
        <w:t xml:space="preserve">: 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“</w:t>
      </w:r>
      <w:proofErr w:type="spellStart"/>
      <w:r w:rsidRPr="007D1809">
        <w:rPr>
          <w:rFonts w:ascii="Bookman Old Style" w:hAnsi="Bookman Old Style" w:cs="Arial"/>
          <w:i/>
          <w:iCs/>
          <w:sz w:val="24"/>
          <w:szCs w:val="24"/>
        </w:rPr>
        <w:t>Pís</w:t>
      </w:r>
      <w:proofErr w:type="spellEnd"/>
      <w:r w:rsidRPr="007D1809">
        <w:rPr>
          <w:rFonts w:ascii="Bookman Old Style" w:hAnsi="Bookman Old Style" w:cs="Arial"/>
          <w:i/>
          <w:iCs/>
          <w:sz w:val="24"/>
          <w:szCs w:val="24"/>
        </w:rPr>
        <w:t> 1,2 Kéž políbí m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polibkem svých úst! Vždy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ť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lepší je tvé laskání než víno. P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íjemn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voní tvé oleje, nej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istší olej - tvé jméno. Proto t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dívky milují. Táhni mne za sebou! Dáme se v b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h. Král uvedl m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do svých komnat. Budeme jásat, radovat se z tebe, p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ipomínat tvé laskání, opojn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jší než víno. Právem t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všichni milují.” </w:t>
      </w:r>
    </w:p>
    <w:p w:rsidR="00B17B4B" w:rsidRPr="007D1809" w:rsidRDefault="00B17B4B" w:rsidP="00C468CD">
      <w:pPr>
        <w:pStyle w:val="Zkladntext"/>
        <w:rPr>
          <w:rFonts w:ascii="Bookman Old Style" w:hAnsi="Bookman Old Style" w:cs="Arial"/>
          <w:i/>
          <w:iCs/>
          <w:sz w:val="24"/>
          <w:szCs w:val="24"/>
        </w:rPr>
      </w:pPr>
    </w:p>
    <w:p w:rsidR="00B17B4B" w:rsidRPr="007D1809" w:rsidRDefault="00001880" w:rsidP="00C468CD">
      <w:pPr>
        <w:pStyle w:val="Zkladntext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B: </w:t>
      </w:r>
      <w:r w:rsidRPr="007D1809">
        <w:rPr>
          <w:rFonts w:ascii="Bookman Old Style" w:hAnsi="Bookman Old Style" w:cs="Arial"/>
          <w:sz w:val="24"/>
          <w:szCs w:val="24"/>
        </w:rPr>
        <w:t xml:space="preserve">Musíme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toužit</w:t>
      </w:r>
      <w:r w:rsidRPr="007D1809">
        <w:rPr>
          <w:rFonts w:ascii="Bookman Old Style" w:hAnsi="Bookman Old Style" w:cs="Arial"/>
          <w:sz w:val="24"/>
          <w:szCs w:val="24"/>
        </w:rPr>
        <w:t xml:space="preserve"> po tom, koho chceme milovat. Bez touhy není lásky. Ani k partnerovi, ani k Bohu. Touha je cit, 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kdy váše</w:t>
      </w:r>
      <w:r w:rsidRPr="007D1809">
        <w:rPr>
          <w:rFonts w:ascii="Bookman Old Style" w:hAnsi="Bookman Old Style" w:cs="Calibri"/>
          <w:sz w:val="24"/>
          <w:szCs w:val="24"/>
        </w:rPr>
        <w:t>ň</w:t>
      </w:r>
      <w:r w:rsidRPr="007D1809">
        <w:rPr>
          <w:rFonts w:ascii="Bookman Old Style" w:hAnsi="Bookman Old Style" w:cs="Arial"/>
          <w:sz w:val="24"/>
          <w:szCs w:val="24"/>
        </w:rPr>
        <w:t>. Pohybujeme se na hranici citu dobrého i h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íšného.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Touha m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ů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že být dobrá a sta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č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í malinko vedle a trochu víc a je tím nejodporn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ě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jším h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ř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íchem.</w:t>
      </w:r>
      <w:r w:rsidRPr="007D1809">
        <w:rPr>
          <w:rFonts w:ascii="Bookman Old Style" w:hAnsi="Bookman Old Style" w:cs="Arial"/>
          <w:sz w:val="24"/>
          <w:szCs w:val="24"/>
        </w:rPr>
        <w:t xml:space="preserve"> I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esto stojí za to riziko hledat touhu o níž je zde 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e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. </w:t>
      </w:r>
    </w:p>
    <w:p w:rsidR="00B17B4B" w:rsidRPr="007D1809" w:rsidRDefault="00B17B4B" w:rsidP="00C468CD">
      <w:pPr>
        <w:pStyle w:val="Zkladntext"/>
        <w:rPr>
          <w:rFonts w:ascii="Bookman Old Style" w:hAnsi="Bookman Old Style" w:cs="Arial"/>
          <w:sz w:val="24"/>
          <w:szCs w:val="24"/>
        </w:rPr>
      </w:pPr>
    </w:p>
    <w:p w:rsidR="00C21690" w:rsidRPr="007D1809" w:rsidRDefault="00001880" w:rsidP="00C468CD">
      <w:pPr>
        <w:pStyle w:val="Zkladntext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>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 xml:space="preserve">žeme </w:t>
      </w:r>
      <w:r w:rsidRPr="006C0340">
        <w:rPr>
          <w:rFonts w:ascii="Bookman Old Style" w:hAnsi="Bookman Old Style" w:cs="Arial"/>
          <w:b/>
          <w:bCs/>
          <w:sz w:val="24"/>
          <w:szCs w:val="24"/>
        </w:rPr>
        <w:t>toužit zle</w:t>
      </w:r>
      <w:r w:rsidRPr="007D1809">
        <w:rPr>
          <w:rFonts w:ascii="Bookman Old Style" w:hAnsi="Bookman Old Style" w:cs="Arial"/>
          <w:sz w:val="24"/>
          <w:szCs w:val="24"/>
        </w:rPr>
        <w:t>. 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žeme skryt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myslet na 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koho jiného, než je má žena, 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j muž, 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j B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h a Pán, pak je taková touha odporným h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íchem. A nebo 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žeme toužit po Bohu živém. Po svém pravoplatném manželovi, po své žen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.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A pak se máme z Písn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ě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 písní co u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č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it. </w:t>
      </w:r>
      <w:r w:rsidRPr="007D1809">
        <w:rPr>
          <w:rFonts w:ascii="Bookman Old Style" w:hAnsi="Bookman Old Style" w:cs="Arial"/>
          <w:sz w:val="24"/>
          <w:szCs w:val="24"/>
        </w:rPr>
        <w:t>Hlídejme si svou touhu a orientujme ji k Bohu a k t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m, které milovat máme. Jestliže jsme </w:t>
      </w:r>
      <w:r w:rsidR="00013CFC" w:rsidRPr="007D1809">
        <w:rPr>
          <w:rFonts w:ascii="Bookman Old Style" w:hAnsi="Bookman Old Style" w:cs="Arial"/>
          <w:sz w:val="24"/>
          <w:szCs w:val="24"/>
        </w:rPr>
        <w:t xml:space="preserve">však </w:t>
      </w:r>
      <w:r w:rsidRPr="007D1809">
        <w:rPr>
          <w:rFonts w:ascii="Bookman Old Style" w:hAnsi="Bookman Old Style" w:cs="Arial"/>
          <w:sz w:val="24"/>
          <w:szCs w:val="24"/>
        </w:rPr>
        <w:t xml:space="preserve">ztratili touhu, je to s námi vážné. 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Bez touhy není lásky.</w:t>
      </w:r>
      <w:r w:rsidRPr="007D1809">
        <w:rPr>
          <w:rFonts w:ascii="Bookman Old Style" w:hAnsi="Bookman Old Style" w:cs="Arial"/>
          <w:sz w:val="24"/>
          <w:szCs w:val="24"/>
        </w:rPr>
        <w:t xml:space="preserve"> Hledejme znovu,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ím nás On m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že obš</w:t>
      </w:r>
      <w:r w:rsidRPr="007D1809">
        <w:rPr>
          <w:rFonts w:ascii="Bookman Old Style" w:hAnsi="Bookman Old Style" w:cs="Calibri"/>
          <w:sz w:val="24"/>
          <w:szCs w:val="24"/>
        </w:rPr>
        <w:t>ť</w:t>
      </w:r>
      <w:r w:rsidRPr="007D1809">
        <w:rPr>
          <w:rFonts w:ascii="Bookman Old Style" w:hAnsi="Bookman Old Style" w:cs="Arial"/>
          <w:sz w:val="24"/>
          <w:szCs w:val="24"/>
        </w:rPr>
        <w:t xml:space="preserve">astnit.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 xml:space="preserve">ím nám voní. </w:t>
      </w:r>
      <w:proofErr w:type="spellStart"/>
      <w:r w:rsidRPr="007D1809">
        <w:rPr>
          <w:rFonts w:ascii="Bookman Old Style" w:hAnsi="Bookman Old Style" w:cs="Arial"/>
          <w:i/>
          <w:iCs/>
          <w:sz w:val="24"/>
          <w:szCs w:val="24"/>
        </w:rPr>
        <w:t>Pís</w:t>
      </w:r>
      <w:proofErr w:type="spellEnd"/>
      <w:r w:rsidRPr="007D1809">
        <w:rPr>
          <w:rFonts w:ascii="Bookman Old Style" w:hAnsi="Bookman Old Style" w:cs="Arial"/>
          <w:i/>
          <w:iCs/>
          <w:sz w:val="24"/>
          <w:szCs w:val="24"/>
        </w:rPr>
        <w:t> 1,3 P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íjemn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ě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 xml:space="preserve"> voní tvé oleje, nej</w:t>
      </w:r>
      <w:r w:rsidRPr="007D1809">
        <w:rPr>
          <w:rFonts w:ascii="Bookman Old Style" w:hAnsi="Bookman Old Style" w:cs="Calibri"/>
          <w:i/>
          <w:iCs/>
          <w:sz w:val="24"/>
          <w:szCs w:val="24"/>
        </w:rPr>
        <w:t>č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istší olej je tvé jméno.</w:t>
      </w:r>
      <w:r w:rsidRPr="007D1809">
        <w:rPr>
          <w:rFonts w:ascii="Bookman Old Style" w:hAnsi="Bookman Old Style" w:cs="Arial"/>
          <w:sz w:val="24"/>
          <w:szCs w:val="24"/>
        </w:rPr>
        <w:t xml:space="preserve"> Olej je v celém Písmu obrazem pro Ducha Svatého. B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h voní olejem. Kdy nám Ježíš naposledy von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l olejem? Duchem Svatým? Voní-li ti Pán Ježíš Duchem Sv.-znamená to, že Duch Sv.-ta Ježíšova v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, v tob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probouzí touhu po Ježíši.</w:t>
      </w:r>
      <w:r w:rsidR="00C21690"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C21690" w:rsidRPr="007D1809" w:rsidRDefault="00C21690" w:rsidP="00C468CD">
      <w:pPr>
        <w:pStyle w:val="Zkladntext"/>
        <w:rPr>
          <w:rFonts w:ascii="Bookman Old Style" w:hAnsi="Bookman Old Style" w:cs="Arial"/>
          <w:sz w:val="24"/>
          <w:szCs w:val="24"/>
        </w:rPr>
      </w:pPr>
    </w:p>
    <w:p w:rsidR="00986477" w:rsidRPr="007D1809" w:rsidRDefault="00001880" w:rsidP="00C468CD">
      <w:pPr>
        <w:pStyle w:val="Zkladntext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C: </w:t>
      </w:r>
      <w:r w:rsidRPr="007D1809">
        <w:rPr>
          <w:rFonts w:ascii="Bookman Old Style" w:hAnsi="Bookman Old Style" w:cs="Arial"/>
          <w:sz w:val="24"/>
          <w:szCs w:val="24"/>
        </w:rPr>
        <w:t xml:space="preserve">Pak 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teme sl</w:t>
      </w:r>
      <w:r w:rsidRPr="007D1809">
        <w:rPr>
          <w:rFonts w:ascii="Bookman Old Style" w:hAnsi="Bookman Old Style" w:cs="Calibri"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 xml:space="preserve">vko </w:t>
      </w:r>
      <w:r w:rsidRPr="007D1809">
        <w:rPr>
          <w:rFonts w:ascii="Bookman Old Style" w:hAnsi="Bookman Old Style" w:cs="Arial"/>
          <w:b/>
          <w:bCs/>
          <w:i/>
          <w:iCs/>
          <w:sz w:val="24"/>
          <w:szCs w:val="24"/>
        </w:rPr>
        <w:t>“p</w:t>
      </w:r>
      <w:r w:rsidRPr="007D1809">
        <w:rPr>
          <w:rFonts w:ascii="Bookman Old Style" w:hAnsi="Bookman Old Style" w:cs="Calibri"/>
          <w:b/>
          <w:bCs/>
          <w:i/>
          <w:iCs/>
          <w:sz w:val="24"/>
          <w:szCs w:val="24"/>
        </w:rPr>
        <w:t>ř</w:t>
      </w:r>
      <w:r w:rsidRPr="007D1809">
        <w:rPr>
          <w:rFonts w:ascii="Bookman Old Style" w:hAnsi="Bookman Old Style" w:cs="Arial"/>
          <w:b/>
          <w:bCs/>
          <w:i/>
          <w:iCs/>
          <w:sz w:val="24"/>
          <w:szCs w:val="24"/>
        </w:rPr>
        <w:t>ipomínat si”</w:t>
      </w:r>
      <w:r w:rsidRPr="007D1809">
        <w:rPr>
          <w:rFonts w:ascii="Bookman Old Style" w:hAnsi="Bookman Old Style" w:cs="Arial"/>
          <w:i/>
          <w:iCs/>
          <w:sz w:val="24"/>
          <w:szCs w:val="24"/>
        </w:rPr>
        <w:t>(ve 4.v.).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 P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ř</w:t>
      </w:r>
      <w:r w:rsidRPr="007D1809">
        <w:rPr>
          <w:rFonts w:ascii="Bookman Old Style" w:hAnsi="Bookman Old Style" w:cs="Arial"/>
          <w:b/>
          <w:bCs/>
          <w:sz w:val="24"/>
          <w:szCs w:val="24"/>
        </w:rPr>
        <w:t>ipomínání si krásných zážitk</w:t>
      </w:r>
      <w:r w:rsidRPr="007D1809">
        <w:rPr>
          <w:rFonts w:ascii="Bookman Old Style" w:hAnsi="Bookman Old Style" w:cs="Calibri"/>
          <w:b/>
          <w:bCs/>
          <w:sz w:val="24"/>
          <w:szCs w:val="24"/>
        </w:rPr>
        <w:t>ů</w:t>
      </w:r>
      <w:r w:rsidRPr="007D1809">
        <w:rPr>
          <w:rFonts w:ascii="Bookman Old Style" w:hAnsi="Bookman Old Style" w:cs="Arial"/>
          <w:sz w:val="24"/>
          <w:szCs w:val="24"/>
        </w:rPr>
        <w:t>, které jsem se svým milým prožil, probouzí op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t touhu. Písmo nás nes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etn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krát vede k tomu, abychom se rozvzpomínali na chvíle prožité v Boží blízkosti.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ipomínejme si je.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ipomínejme si i chvíle prožité s 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lov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kem, kterého máme milovat. S manželem, manželkou, dcerou, synem, bratrem, sestrou. Se svým Bohem.</w:t>
      </w:r>
      <w:r w:rsidR="00986477"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986477" w:rsidRPr="007D1809" w:rsidRDefault="00986477" w:rsidP="00C468CD">
      <w:pPr>
        <w:pStyle w:val="Zkladntext"/>
        <w:rPr>
          <w:rFonts w:ascii="Bookman Old Style" w:hAnsi="Bookman Old Style" w:cs="Arial"/>
          <w:sz w:val="24"/>
          <w:szCs w:val="24"/>
        </w:rPr>
      </w:pPr>
    </w:p>
    <w:p w:rsidR="00001880" w:rsidRPr="007D1809" w:rsidRDefault="00001880" w:rsidP="00C468CD">
      <w:pPr>
        <w:pStyle w:val="Zkladntext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b/>
          <w:bCs/>
          <w:sz w:val="24"/>
          <w:szCs w:val="24"/>
        </w:rPr>
        <w:t xml:space="preserve">D: </w:t>
      </w:r>
      <w:r w:rsidRPr="007D1809">
        <w:rPr>
          <w:rFonts w:ascii="Bookman Old Style" w:hAnsi="Bookman Old Style" w:cs="Arial"/>
          <w:sz w:val="24"/>
          <w:szCs w:val="24"/>
        </w:rPr>
        <w:t>Kon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it chci prosbou vyjád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enou ve verši 4.: </w:t>
      </w:r>
      <w:r w:rsidRPr="007D1809">
        <w:rPr>
          <w:rFonts w:ascii="Bookman Old Style" w:hAnsi="Bookman Old Style" w:cs="Arial"/>
          <w:b/>
          <w:bCs/>
          <w:i/>
          <w:iCs/>
          <w:sz w:val="24"/>
          <w:szCs w:val="24"/>
        </w:rPr>
        <w:t>“Táhni mne za sebou!”</w:t>
      </w:r>
      <w:r w:rsidRPr="007D1809">
        <w:rPr>
          <w:rFonts w:ascii="Bookman Old Style" w:hAnsi="Bookman Old Style" w:cs="Arial"/>
          <w:sz w:val="24"/>
          <w:szCs w:val="24"/>
        </w:rPr>
        <w:t xml:space="preserve"> Je to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 xml:space="preserve">ání </w:t>
      </w:r>
      <w:r w:rsidRPr="007D1809">
        <w:rPr>
          <w:rFonts w:ascii="Bookman Old Style" w:hAnsi="Bookman Old Style" w:cs="Calibri"/>
          <w:sz w:val="24"/>
          <w:szCs w:val="24"/>
        </w:rPr>
        <w:t>č</w:t>
      </w:r>
      <w:r w:rsidRPr="007D1809">
        <w:rPr>
          <w:rFonts w:ascii="Bookman Old Style" w:hAnsi="Bookman Old Style" w:cs="Arial"/>
          <w:sz w:val="24"/>
          <w:szCs w:val="24"/>
        </w:rPr>
        <w:t>lov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ka oddávajícího se svému Pánu. Je to nejenom pokora, ale též zjišt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ní, že s mým milým je mi nejlépe na sv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t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. Zde našlapujme velmi tiše, </w:t>
      </w:r>
      <w:r w:rsidR="00B33710" w:rsidRPr="006C525A">
        <w:rPr>
          <w:rFonts w:ascii="Bookman Old Style" w:hAnsi="Bookman Old Style" w:cs="Arial"/>
          <w:i/>
          <w:iCs/>
          <w:sz w:val="24"/>
          <w:szCs w:val="24"/>
        </w:rPr>
        <w:t>„</w:t>
      </w:r>
      <w:r w:rsidRPr="006C525A">
        <w:rPr>
          <w:rFonts w:ascii="Bookman Old Style" w:hAnsi="Bookman Old Style" w:cs="Arial"/>
          <w:i/>
          <w:iCs/>
          <w:sz w:val="24"/>
          <w:szCs w:val="24"/>
        </w:rPr>
        <w:t xml:space="preserve">s hlavou odkrytou a </w:t>
      </w:r>
      <w:r w:rsidR="00B33710" w:rsidRPr="006C525A">
        <w:rPr>
          <w:rFonts w:ascii="Bookman Old Style" w:hAnsi="Bookman Old Style" w:cs="Arial"/>
          <w:i/>
          <w:iCs/>
          <w:sz w:val="24"/>
          <w:szCs w:val="24"/>
        </w:rPr>
        <w:t>bosí“</w:t>
      </w:r>
      <w:r w:rsidR="00B33710">
        <w:rPr>
          <w:rFonts w:ascii="Bookman Old Style" w:hAnsi="Bookman Old Style" w:cs="Arial"/>
          <w:sz w:val="24"/>
          <w:szCs w:val="24"/>
        </w:rPr>
        <w:t xml:space="preserve"> jak by řekl Vrchlický.</w:t>
      </w:r>
    </w:p>
    <w:p w:rsidR="0017434D" w:rsidRPr="007D1809" w:rsidRDefault="0017434D" w:rsidP="00C468CD">
      <w:pPr>
        <w:pStyle w:val="Textvbloku"/>
        <w:ind w:left="284" w:right="510" w:firstLine="283"/>
        <w:rPr>
          <w:rFonts w:ascii="Bookman Old Style" w:hAnsi="Bookman Old Style" w:cs="Arial"/>
          <w:sz w:val="24"/>
          <w:szCs w:val="24"/>
        </w:rPr>
      </w:pPr>
    </w:p>
    <w:p w:rsidR="00986477" w:rsidRPr="007D1809" w:rsidRDefault="00001880" w:rsidP="00C468CD">
      <w:pPr>
        <w:pStyle w:val="Textvbloku"/>
        <w:ind w:left="284" w:right="510" w:firstLine="283"/>
        <w:rPr>
          <w:rFonts w:ascii="Bookman Old Style" w:hAnsi="Bookman Old Style" w:cs="Arial"/>
          <w:sz w:val="24"/>
          <w:szCs w:val="24"/>
        </w:rPr>
      </w:pPr>
      <w:r w:rsidRPr="007D1809">
        <w:rPr>
          <w:rFonts w:ascii="Bookman Old Style" w:hAnsi="Bookman Old Style" w:cs="Arial"/>
          <w:sz w:val="24"/>
          <w:szCs w:val="24"/>
        </w:rPr>
        <w:t>Jeden mladý student m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l ohromnou chu</w:t>
      </w:r>
      <w:r w:rsidRPr="007D1809">
        <w:rPr>
          <w:rFonts w:ascii="Bookman Old Style" w:hAnsi="Bookman Old Style" w:cs="Calibri"/>
          <w:sz w:val="24"/>
          <w:szCs w:val="24"/>
        </w:rPr>
        <w:t>ť</w:t>
      </w:r>
      <w:r w:rsidRPr="007D1809">
        <w:rPr>
          <w:rFonts w:ascii="Bookman Old Style" w:hAnsi="Bookman Old Style" w:cs="Arial"/>
          <w:sz w:val="24"/>
          <w:szCs w:val="24"/>
        </w:rPr>
        <w:t xml:space="preserve"> zahrnout sv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t láskou a starat se jen o lidské dobro. Jednoho dne navštívil svého kazatele s dotazem: “Co mám d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lat, abych p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isp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l k pokoji a lásce na sv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t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?” Kazatel mu odpov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d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>l: “Nebouchat tak siln</w:t>
      </w:r>
      <w:r w:rsidRPr="007D1809">
        <w:rPr>
          <w:rFonts w:ascii="Bookman Old Style" w:hAnsi="Bookman Old Style" w:cs="Calibri"/>
          <w:sz w:val="24"/>
          <w:szCs w:val="24"/>
        </w:rPr>
        <w:t>ě</w:t>
      </w:r>
      <w:r w:rsidRPr="007D1809">
        <w:rPr>
          <w:rFonts w:ascii="Bookman Old Style" w:hAnsi="Bookman Old Style" w:cs="Arial"/>
          <w:sz w:val="24"/>
          <w:szCs w:val="24"/>
        </w:rPr>
        <w:t xml:space="preserve"> dve</w:t>
      </w:r>
      <w:r w:rsidRPr="007D1809">
        <w:rPr>
          <w:rFonts w:ascii="Bookman Old Style" w:hAnsi="Bookman Old Style" w:cs="Calibri"/>
          <w:sz w:val="24"/>
          <w:szCs w:val="24"/>
        </w:rPr>
        <w:t>ř</w:t>
      </w:r>
      <w:r w:rsidRPr="007D1809">
        <w:rPr>
          <w:rFonts w:ascii="Bookman Old Style" w:hAnsi="Bookman Old Style" w:cs="Arial"/>
          <w:sz w:val="24"/>
          <w:szCs w:val="24"/>
        </w:rPr>
        <w:t>mi!”</w:t>
      </w:r>
      <w:r w:rsidR="00986477" w:rsidRPr="007D1809">
        <w:rPr>
          <w:rFonts w:ascii="Bookman Old Style" w:hAnsi="Bookman Old Style" w:cs="Arial"/>
          <w:sz w:val="24"/>
          <w:szCs w:val="24"/>
        </w:rPr>
        <w:t xml:space="preserve"> </w:t>
      </w:r>
    </w:p>
    <w:p w:rsidR="006C525A" w:rsidRDefault="006C525A" w:rsidP="00C468CD">
      <w:pPr>
        <w:pStyle w:val="Textvbloku"/>
        <w:ind w:left="0" w:right="510" w:firstLine="0"/>
        <w:rPr>
          <w:rFonts w:ascii="Bookman Old Style" w:hAnsi="Bookman Old Style" w:cs="Arial"/>
          <w:sz w:val="24"/>
          <w:szCs w:val="24"/>
        </w:rPr>
      </w:pPr>
    </w:p>
    <w:p w:rsidR="00001880" w:rsidRPr="006C525A" w:rsidRDefault="002A6BCD" w:rsidP="00C468CD">
      <w:pPr>
        <w:pStyle w:val="Textvbloku"/>
        <w:ind w:left="0" w:right="510" w:firstLine="0"/>
        <w:rPr>
          <w:rFonts w:ascii="Bookman Old Style" w:hAnsi="Bookman Old Style" w:cs="Arial"/>
          <w:i w:val="0"/>
          <w:iCs w:val="0"/>
          <w:sz w:val="24"/>
          <w:szCs w:val="24"/>
        </w:rPr>
      </w:pPr>
      <w:r w:rsidRPr="006C525A">
        <w:rPr>
          <w:rFonts w:ascii="Bookman Old Style" w:hAnsi="Bookman Old Style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681990</wp:posOffset>
                </wp:positionV>
                <wp:extent cx="822960" cy="0"/>
                <wp:effectExtent l="0" t="0" r="0" b="0"/>
                <wp:wrapSquare wrapText="bothSides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2362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53.7pt" to="301.55pt,53.7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" o:allowincell="f">
                <o:lock v:ext="edit" shapetype="f"/>
                <w10:wrap type="square"/>
              </v:line>
            </w:pict>
          </mc:Fallback>
        </mc:AlternateContent>
      </w:r>
      <w:r w:rsidR="000F28EF" w:rsidRPr="006C525A">
        <w:rPr>
          <w:rFonts w:ascii="Bookman Old Style" w:hAnsi="Bookman Old Style" w:cs="Arial"/>
          <w:i w:val="0"/>
          <w:iCs w:val="0"/>
          <w:sz w:val="24"/>
          <w:szCs w:val="24"/>
        </w:rPr>
        <w:t>Z mnoha malých</w:t>
      </w:r>
      <w:r w:rsidR="00001880" w:rsidRPr="006C525A">
        <w:rPr>
          <w:rFonts w:ascii="Bookman Old Style" w:hAnsi="Bookman Old Style" w:cs="Arial"/>
          <w:i w:val="0"/>
          <w:iCs w:val="0"/>
          <w:sz w:val="24"/>
          <w:szCs w:val="24"/>
        </w:rPr>
        <w:t xml:space="preserve"> nedorozum</w:t>
      </w:r>
      <w:r w:rsidR="00001880" w:rsidRPr="006C525A">
        <w:rPr>
          <w:rFonts w:ascii="Bookman Old Style" w:hAnsi="Bookman Old Style" w:cs="Calibri"/>
          <w:i w:val="0"/>
          <w:iCs w:val="0"/>
          <w:sz w:val="24"/>
          <w:szCs w:val="24"/>
        </w:rPr>
        <w:t>ě</w:t>
      </w:r>
      <w:r w:rsidR="00001880" w:rsidRPr="006C525A">
        <w:rPr>
          <w:rFonts w:ascii="Bookman Old Style" w:hAnsi="Bookman Old Style" w:cs="Arial"/>
          <w:i w:val="0"/>
          <w:iCs w:val="0"/>
          <w:sz w:val="24"/>
          <w:szCs w:val="24"/>
        </w:rPr>
        <w:t>ní se vyvinou velké spory. Mnoho rozvod</w:t>
      </w:r>
      <w:r w:rsidR="00001880" w:rsidRPr="006C525A">
        <w:rPr>
          <w:rFonts w:ascii="Bookman Old Style" w:hAnsi="Bookman Old Style" w:cs="Calibri"/>
          <w:i w:val="0"/>
          <w:iCs w:val="0"/>
          <w:sz w:val="24"/>
          <w:szCs w:val="24"/>
        </w:rPr>
        <w:t>ů</w:t>
      </w:r>
      <w:r w:rsidR="00001880" w:rsidRPr="006C525A">
        <w:rPr>
          <w:rFonts w:ascii="Bookman Old Style" w:hAnsi="Bookman Old Style" w:cs="Arial"/>
          <w:i w:val="0"/>
          <w:iCs w:val="0"/>
          <w:sz w:val="24"/>
          <w:szCs w:val="24"/>
        </w:rPr>
        <w:t xml:space="preserve"> za</w:t>
      </w:r>
      <w:r w:rsidR="00001880" w:rsidRPr="006C525A">
        <w:rPr>
          <w:rFonts w:ascii="Bookman Old Style" w:hAnsi="Bookman Old Style" w:cs="Calibri"/>
          <w:i w:val="0"/>
          <w:iCs w:val="0"/>
          <w:sz w:val="24"/>
          <w:szCs w:val="24"/>
        </w:rPr>
        <w:t>č</w:t>
      </w:r>
      <w:r w:rsidR="00001880" w:rsidRPr="006C525A">
        <w:rPr>
          <w:rFonts w:ascii="Bookman Old Style" w:hAnsi="Bookman Old Style" w:cs="Arial"/>
          <w:i w:val="0"/>
          <w:iCs w:val="0"/>
          <w:sz w:val="24"/>
          <w:szCs w:val="24"/>
        </w:rPr>
        <w:t>íná zapomenutými ponožkami pod postelí. Ale také obrácen</w:t>
      </w:r>
      <w:r w:rsidR="00001880" w:rsidRPr="006C525A">
        <w:rPr>
          <w:rFonts w:ascii="Bookman Old Style" w:hAnsi="Bookman Old Style" w:cs="Calibri"/>
          <w:i w:val="0"/>
          <w:iCs w:val="0"/>
          <w:sz w:val="24"/>
          <w:szCs w:val="24"/>
        </w:rPr>
        <w:t>ě</w:t>
      </w:r>
      <w:r w:rsidR="00001880" w:rsidRPr="006C525A">
        <w:rPr>
          <w:rFonts w:ascii="Bookman Old Style" w:hAnsi="Bookman Old Style" w:cs="Arial"/>
          <w:i w:val="0"/>
          <w:iCs w:val="0"/>
          <w:sz w:val="24"/>
          <w:szCs w:val="24"/>
        </w:rPr>
        <w:t xml:space="preserve">:  </w:t>
      </w:r>
      <w:r w:rsidR="00001880" w:rsidRPr="006C525A">
        <w:rPr>
          <w:rFonts w:ascii="Bookman Old Style" w:hAnsi="Bookman Old Style" w:cs="Arial"/>
          <w:b/>
          <w:bCs/>
          <w:i w:val="0"/>
          <w:iCs w:val="0"/>
          <w:sz w:val="24"/>
          <w:szCs w:val="24"/>
        </w:rPr>
        <w:t>“Velké lásky jsou tvo</w:t>
      </w:r>
      <w:r w:rsidR="00001880" w:rsidRPr="006C525A">
        <w:rPr>
          <w:rFonts w:ascii="Bookman Old Style" w:hAnsi="Bookman Old Style" w:cs="Calibri"/>
          <w:b/>
          <w:bCs/>
          <w:i w:val="0"/>
          <w:iCs w:val="0"/>
          <w:sz w:val="24"/>
          <w:szCs w:val="24"/>
        </w:rPr>
        <w:t>ř</w:t>
      </w:r>
      <w:r w:rsidR="00001880" w:rsidRPr="006C525A">
        <w:rPr>
          <w:rFonts w:ascii="Bookman Old Style" w:hAnsi="Bookman Old Style" w:cs="Arial"/>
          <w:b/>
          <w:bCs/>
          <w:i w:val="0"/>
          <w:iCs w:val="0"/>
          <w:sz w:val="24"/>
          <w:szCs w:val="24"/>
        </w:rPr>
        <w:t>eny mali</w:t>
      </w:r>
      <w:r w:rsidR="00001880" w:rsidRPr="006C525A">
        <w:rPr>
          <w:rFonts w:ascii="Bookman Old Style" w:hAnsi="Bookman Old Style" w:cs="Calibri"/>
          <w:b/>
          <w:bCs/>
          <w:i w:val="0"/>
          <w:iCs w:val="0"/>
          <w:sz w:val="24"/>
          <w:szCs w:val="24"/>
        </w:rPr>
        <w:t>č</w:t>
      </w:r>
      <w:r w:rsidR="00001880" w:rsidRPr="006C525A">
        <w:rPr>
          <w:rFonts w:ascii="Bookman Old Style" w:hAnsi="Bookman Old Style" w:cs="Arial"/>
          <w:b/>
          <w:bCs/>
          <w:i w:val="0"/>
          <w:iCs w:val="0"/>
          <w:sz w:val="24"/>
          <w:szCs w:val="24"/>
        </w:rPr>
        <w:t>kostmi”.</w:t>
      </w:r>
      <w:r w:rsidR="00001880" w:rsidRPr="006C525A">
        <w:rPr>
          <w:rFonts w:ascii="Bookman Old Style" w:hAnsi="Bookman Old Style" w:cs="Arial"/>
          <w:i w:val="0"/>
          <w:iCs w:val="0"/>
          <w:sz w:val="24"/>
          <w:szCs w:val="24"/>
        </w:rPr>
        <w:t xml:space="preserve"> Nezapome</w:t>
      </w:r>
      <w:r w:rsidR="00001880" w:rsidRPr="006C525A">
        <w:rPr>
          <w:rFonts w:ascii="Bookman Old Style" w:hAnsi="Bookman Old Style" w:cs="Calibri"/>
          <w:i w:val="0"/>
          <w:iCs w:val="0"/>
          <w:sz w:val="24"/>
          <w:szCs w:val="24"/>
        </w:rPr>
        <w:t>ň</w:t>
      </w:r>
      <w:r w:rsidR="00001880" w:rsidRPr="006C525A">
        <w:rPr>
          <w:rFonts w:ascii="Bookman Old Style" w:hAnsi="Bookman Old Style" w:cs="Arial"/>
          <w:i w:val="0"/>
          <w:iCs w:val="0"/>
          <w:sz w:val="24"/>
          <w:szCs w:val="24"/>
        </w:rPr>
        <w:t>me tedy na prostá sl</w:t>
      </w:r>
      <w:r w:rsidR="00001880" w:rsidRPr="006C525A">
        <w:rPr>
          <w:rFonts w:ascii="Bookman Old Style" w:hAnsi="Bookman Old Style" w:cs="Calibri"/>
          <w:i w:val="0"/>
          <w:iCs w:val="0"/>
          <w:sz w:val="24"/>
          <w:szCs w:val="24"/>
        </w:rPr>
        <w:t>ů</w:t>
      </w:r>
      <w:r w:rsidR="00001880" w:rsidRPr="006C525A">
        <w:rPr>
          <w:rFonts w:ascii="Bookman Old Style" w:hAnsi="Bookman Old Style" w:cs="Arial"/>
          <w:i w:val="0"/>
          <w:iCs w:val="0"/>
          <w:sz w:val="24"/>
          <w:szCs w:val="24"/>
        </w:rPr>
        <w:t xml:space="preserve">vka:  </w:t>
      </w:r>
      <w:r w:rsidR="00001880" w:rsidRPr="006C525A">
        <w:rPr>
          <w:rFonts w:ascii="Bookman Old Style" w:hAnsi="Bookman Old Style" w:cs="Arial"/>
          <w:b/>
          <w:bCs/>
          <w:i w:val="0"/>
          <w:iCs w:val="0"/>
          <w:smallCaps/>
          <w:sz w:val="24"/>
          <w:szCs w:val="24"/>
        </w:rPr>
        <w:t>“Mám t</w:t>
      </w:r>
      <w:r w:rsidR="00001880" w:rsidRPr="006C525A">
        <w:rPr>
          <w:rFonts w:ascii="Bookman Old Style" w:hAnsi="Bookman Old Style" w:cs="Calibri"/>
          <w:b/>
          <w:bCs/>
          <w:i w:val="0"/>
          <w:iCs w:val="0"/>
          <w:smallCaps/>
          <w:sz w:val="24"/>
          <w:szCs w:val="24"/>
        </w:rPr>
        <w:t>ě</w:t>
      </w:r>
      <w:r w:rsidR="00001880" w:rsidRPr="006C525A">
        <w:rPr>
          <w:rFonts w:ascii="Bookman Old Style" w:hAnsi="Bookman Old Style" w:cs="Arial"/>
          <w:b/>
          <w:bCs/>
          <w:i w:val="0"/>
          <w:iCs w:val="0"/>
          <w:smallCaps/>
          <w:sz w:val="24"/>
          <w:szCs w:val="24"/>
        </w:rPr>
        <w:t xml:space="preserve"> rád.”</w:t>
      </w:r>
      <w:r w:rsidR="00986477" w:rsidRPr="006C525A">
        <w:rPr>
          <w:rFonts w:ascii="Bookman Old Style" w:hAnsi="Bookman Old Style" w:cs="Arial"/>
          <w:b/>
          <w:bCs/>
          <w:i w:val="0"/>
          <w:iCs w:val="0"/>
          <w:smallCaps/>
          <w:sz w:val="24"/>
          <w:szCs w:val="24"/>
        </w:rPr>
        <w:t xml:space="preserve"> </w:t>
      </w:r>
      <w:r w:rsidR="00001880" w:rsidRPr="006C525A">
        <w:rPr>
          <w:rFonts w:ascii="Bookman Old Style" w:hAnsi="Bookman Old Style" w:cs="Arial"/>
          <w:i w:val="0"/>
          <w:iCs w:val="0"/>
          <w:caps/>
          <w:sz w:val="24"/>
          <w:szCs w:val="24"/>
        </w:rPr>
        <w:t>Amen</w:t>
      </w:r>
    </w:p>
    <w:sectPr w:rsidR="00001880" w:rsidRPr="006C525A">
      <w:type w:val="continuous"/>
      <w:pgSz w:w="11907" w:h="16840" w:code="9"/>
      <w:pgMar w:top="737" w:right="737" w:bottom="737" w:left="73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80"/>
    <w:rsid w:val="00001880"/>
    <w:rsid w:val="00013CFC"/>
    <w:rsid w:val="00091241"/>
    <w:rsid w:val="000E39C3"/>
    <w:rsid w:val="000F28EF"/>
    <w:rsid w:val="00120939"/>
    <w:rsid w:val="0017434D"/>
    <w:rsid w:val="001B1818"/>
    <w:rsid w:val="001F5D0F"/>
    <w:rsid w:val="002452E3"/>
    <w:rsid w:val="00255A01"/>
    <w:rsid w:val="0029698C"/>
    <w:rsid w:val="002A6BCD"/>
    <w:rsid w:val="002B1860"/>
    <w:rsid w:val="002C48EE"/>
    <w:rsid w:val="002D1552"/>
    <w:rsid w:val="00317375"/>
    <w:rsid w:val="0034781F"/>
    <w:rsid w:val="00357BCE"/>
    <w:rsid w:val="00390405"/>
    <w:rsid w:val="003D6B09"/>
    <w:rsid w:val="0040567A"/>
    <w:rsid w:val="004213BE"/>
    <w:rsid w:val="00425A5B"/>
    <w:rsid w:val="00446D79"/>
    <w:rsid w:val="00451CDC"/>
    <w:rsid w:val="00451CFA"/>
    <w:rsid w:val="00460485"/>
    <w:rsid w:val="004733A0"/>
    <w:rsid w:val="0047642E"/>
    <w:rsid w:val="0048387E"/>
    <w:rsid w:val="0048492C"/>
    <w:rsid w:val="004A630E"/>
    <w:rsid w:val="004B106E"/>
    <w:rsid w:val="004D606C"/>
    <w:rsid w:val="004F5326"/>
    <w:rsid w:val="00541B11"/>
    <w:rsid w:val="00570838"/>
    <w:rsid w:val="00583D44"/>
    <w:rsid w:val="005A5592"/>
    <w:rsid w:val="005D5EFF"/>
    <w:rsid w:val="00611011"/>
    <w:rsid w:val="00620AB2"/>
    <w:rsid w:val="00666463"/>
    <w:rsid w:val="006C0340"/>
    <w:rsid w:val="006C525A"/>
    <w:rsid w:val="006D4FCC"/>
    <w:rsid w:val="006E65F5"/>
    <w:rsid w:val="00715970"/>
    <w:rsid w:val="007C2ABF"/>
    <w:rsid w:val="007C4C4C"/>
    <w:rsid w:val="007D1809"/>
    <w:rsid w:val="008000C4"/>
    <w:rsid w:val="008A5C0E"/>
    <w:rsid w:val="008C1ABE"/>
    <w:rsid w:val="008C4DAE"/>
    <w:rsid w:val="008D0B95"/>
    <w:rsid w:val="0091246F"/>
    <w:rsid w:val="00926182"/>
    <w:rsid w:val="0094730E"/>
    <w:rsid w:val="00971435"/>
    <w:rsid w:val="00986477"/>
    <w:rsid w:val="009A783E"/>
    <w:rsid w:val="009D0DA8"/>
    <w:rsid w:val="009D458C"/>
    <w:rsid w:val="009F124E"/>
    <w:rsid w:val="00A10118"/>
    <w:rsid w:val="00A1454B"/>
    <w:rsid w:val="00A429A1"/>
    <w:rsid w:val="00A53225"/>
    <w:rsid w:val="00A57640"/>
    <w:rsid w:val="00AF5294"/>
    <w:rsid w:val="00B10277"/>
    <w:rsid w:val="00B17B4B"/>
    <w:rsid w:val="00B33710"/>
    <w:rsid w:val="00B768D0"/>
    <w:rsid w:val="00BC6C05"/>
    <w:rsid w:val="00BD4BF3"/>
    <w:rsid w:val="00BF2DEC"/>
    <w:rsid w:val="00C21690"/>
    <w:rsid w:val="00C468CD"/>
    <w:rsid w:val="00C518EB"/>
    <w:rsid w:val="00C66D1F"/>
    <w:rsid w:val="00CA5601"/>
    <w:rsid w:val="00CE29BB"/>
    <w:rsid w:val="00D12C80"/>
    <w:rsid w:val="00D415F2"/>
    <w:rsid w:val="00D56990"/>
    <w:rsid w:val="00D70D34"/>
    <w:rsid w:val="00DD7D12"/>
    <w:rsid w:val="00E14BD7"/>
    <w:rsid w:val="00E912B0"/>
    <w:rsid w:val="00E941BA"/>
    <w:rsid w:val="00EC6626"/>
    <w:rsid w:val="00F37931"/>
    <w:rsid w:val="00F40FAF"/>
    <w:rsid w:val="00F522DB"/>
    <w:rsid w:val="00F5561E"/>
    <w:rsid w:val="00F737A9"/>
    <w:rsid w:val="00FB0604"/>
    <w:rsid w:val="00FB5543"/>
    <w:rsid w:val="00FB60A9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9B99B"/>
  <w15:chartTrackingRefBased/>
  <w15:docId w15:val="{5F5DDC4E-1B28-0049-9CE8-2A11784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color w:val="000000"/>
      <w:sz w:val="32"/>
      <w:szCs w:val="3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qFormat/>
    <w:pPr>
      <w:keepNext/>
      <w:ind w:left="709" w:right="708" w:firstLine="709"/>
      <w:jc w:val="both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 w:cs="Bookman Old Style"/>
      <w:outline/>
      <w:color w:val="FF0000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styleId="Zptenadresanaoblku">
    <w:name w:val="envelope return"/>
    <w:basedOn w:val="Normln"/>
    <w:rPr>
      <w:rFonts w:ascii="Bookman Old Style" w:hAnsi="Bookman Old Style" w:cs="Bookman Old Style"/>
      <w:strike/>
      <w:sz w:val="20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ind w:firstLine="709"/>
      <w:jc w:val="both"/>
    </w:pPr>
  </w:style>
  <w:style w:type="paragraph" w:styleId="Textvbloku">
    <w:name w:val="Block Text"/>
    <w:basedOn w:val="Normln"/>
    <w:pPr>
      <w:ind w:left="709" w:right="708" w:firstLine="709"/>
      <w:jc w:val="both"/>
    </w:pPr>
    <w:rPr>
      <w:i/>
      <w:iCs/>
    </w:rPr>
  </w:style>
  <w:style w:type="paragraph" w:styleId="Nzev">
    <w:name w:val="Title"/>
    <w:basedOn w:val="Normln"/>
    <w:qFormat/>
    <w:pPr>
      <w:jc w:val="center"/>
    </w:pPr>
    <w:rPr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1905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Nemusíš být nábožný abys věděl, že život bez lásky je vyprahlou pouští</vt:lpstr>
    </vt:vector>
  </TitlesOfParts>
  <Company>CB-KARLOVY VARY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Nemusíš být nábožný abys věděl, že život bez lásky je vyprahlou pouští</dc:title>
  <dc:subject/>
  <dc:creator>Sbor Církve bratrské</dc:creator>
  <cp:keywords/>
  <dc:description/>
  <cp:lastModifiedBy>pa mos</cp:lastModifiedBy>
  <cp:revision>114</cp:revision>
  <cp:lastPrinted>2004-04-17T11:52:00Z</cp:lastPrinted>
  <dcterms:created xsi:type="dcterms:W3CDTF">2022-04-27T05:15:00Z</dcterms:created>
  <dcterms:modified xsi:type="dcterms:W3CDTF">2022-04-27T07:46:00Z</dcterms:modified>
</cp:coreProperties>
</file>