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EAC" w:rsidRDefault="00D9694D" w:rsidP="00F66F6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EAC" w:rsidRDefault="00120EA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375D33" w:rsidRPr="00F66F65" w:rsidRDefault="00375D33" w:rsidP="00F66F65">
      <w:pPr>
        <w:jc w:val="center"/>
        <w:rPr>
          <w:rFonts w:ascii="Bookman Old Style" w:hAnsi="Bookman Old Style"/>
        </w:rPr>
      </w:pPr>
      <w:r w:rsidRPr="00F66F65">
        <w:rPr>
          <w:rFonts w:ascii="Bookman Old Style" w:hAnsi="Bookman Old Style"/>
          <w:b/>
        </w:rPr>
        <w:lastRenderedPageBreak/>
        <w:t xml:space="preserve">Milostí zahrnutá </w:t>
      </w:r>
    </w:p>
    <w:p w:rsidR="00375D33" w:rsidRPr="00F66F65" w:rsidRDefault="00375D33" w:rsidP="00F66F65">
      <w:pPr>
        <w:jc w:val="center"/>
        <w:rPr>
          <w:rFonts w:ascii="Bookman Old Style" w:hAnsi="Bookman Old Style"/>
        </w:rPr>
      </w:pPr>
      <w:r w:rsidRPr="00F66F65">
        <w:rPr>
          <w:rFonts w:ascii="Bookman Old Style" w:hAnsi="Bookman Old Style"/>
        </w:rPr>
        <w:t>– adventní ned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>le –</w:t>
      </w:r>
    </w:p>
    <w:p w:rsidR="001F408C" w:rsidRPr="00F66F65" w:rsidRDefault="001F408C" w:rsidP="00F66F65">
      <w:pPr>
        <w:jc w:val="center"/>
        <w:rPr>
          <w:rFonts w:ascii="Bookman Old Style" w:hAnsi="Bookman Old Style"/>
          <w:b/>
        </w:rPr>
      </w:pPr>
    </w:p>
    <w:p w:rsidR="001F408C" w:rsidRPr="00F66F65" w:rsidRDefault="00F977D8" w:rsidP="00F66F65">
      <w:pPr>
        <w:jc w:val="both"/>
        <w:rPr>
          <w:rFonts w:ascii="Bookman Old Style" w:hAnsi="Bookman Old Style"/>
        </w:rPr>
      </w:pPr>
      <w:proofErr w:type="spellStart"/>
      <w:r w:rsidRPr="00F66F65">
        <w:rPr>
          <w:rFonts w:ascii="Bookman Old Style" w:hAnsi="Bookman Old Style"/>
          <w:b/>
        </w:rPr>
        <w:t>Lk</w:t>
      </w:r>
      <w:proofErr w:type="spellEnd"/>
      <w:r w:rsidRPr="00F66F65">
        <w:rPr>
          <w:rFonts w:ascii="Bookman Old Style" w:hAnsi="Bookman Old Style"/>
          <w:b/>
        </w:rPr>
        <w:t xml:space="preserve"> 1</w:t>
      </w:r>
      <w:r w:rsidR="0079548C" w:rsidRPr="00F66F65">
        <w:rPr>
          <w:rFonts w:ascii="Bookman Old Style" w:hAnsi="Bookman Old Style"/>
          <w:b/>
        </w:rPr>
        <w:t>:</w:t>
      </w:r>
      <w:r w:rsidRPr="00F66F65">
        <w:rPr>
          <w:rFonts w:ascii="Bookman Old Style" w:hAnsi="Bookman Old Style"/>
          <w:b/>
        </w:rPr>
        <w:t>26-</w:t>
      </w:r>
      <w:r w:rsidR="00A006B3" w:rsidRPr="00F66F65">
        <w:rPr>
          <w:rFonts w:ascii="Bookman Old Style" w:hAnsi="Bookman Old Style"/>
          <w:b/>
        </w:rPr>
        <w:t>55</w:t>
      </w:r>
    </w:p>
    <w:p w:rsidR="001F408C" w:rsidRPr="00F66F65" w:rsidRDefault="001F408C" w:rsidP="00F66F65">
      <w:pPr>
        <w:jc w:val="both"/>
        <w:rPr>
          <w:rFonts w:ascii="Bookman Old Style" w:hAnsi="Bookman Old Style"/>
        </w:rPr>
      </w:pPr>
    </w:p>
    <w:p w:rsidR="00375D33" w:rsidRPr="00F66F65" w:rsidRDefault="00375D33" w:rsidP="00F66F65">
      <w:pPr>
        <w:jc w:val="both"/>
        <w:rPr>
          <w:rFonts w:ascii="Bookman Old Style" w:hAnsi="Bookman Old Style"/>
        </w:rPr>
      </w:pPr>
      <w:r w:rsidRPr="00F66F65">
        <w:rPr>
          <w:rFonts w:ascii="Bookman Old Style" w:hAnsi="Bookman Old Style"/>
        </w:rPr>
        <w:t>K</w:t>
      </w:r>
      <w:r w:rsidRPr="00F66F65">
        <w:rPr>
          <w:rFonts w:ascii="Bookman Old Style" w:hAnsi="Bookman Old Style" w:cs="Calibri"/>
        </w:rPr>
        <w:t>ř</w:t>
      </w:r>
      <w:r w:rsidRPr="00F66F65">
        <w:rPr>
          <w:rFonts w:ascii="Bookman Old Style" w:hAnsi="Bookman Old Style"/>
        </w:rPr>
        <w:t>es</w:t>
      </w:r>
      <w:r w:rsidRPr="00F66F65">
        <w:rPr>
          <w:rFonts w:ascii="Bookman Old Style" w:hAnsi="Bookman Old Style" w:cs="Calibri"/>
        </w:rPr>
        <w:t>ť</w:t>
      </w:r>
      <w:r w:rsidRPr="00F66F65">
        <w:rPr>
          <w:rFonts w:ascii="Bookman Old Style" w:hAnsi="Bookman Old Style"/>
        </w:rPr>
        <w:t>anstvo již po staletí velebí Marii jako matku Ježíše Krista. Dokonce se pro ni ujal zvláštní výraz: Bohorodi</w:t>
      </w:r>
      <w:r w:rsidRPr="00F66F65">
        <w:rPr>
          <w:rFonts w:ascii="Bookman Old Style" w:hAnsi="Bookman Old Style" w:cs="Calibri"/>
        </w:rPr>
        <w:t>č</w:t>
      </w:r>
      <w:r w:rsidRPr="00F66F65">
        <w:rPr>
          <w:rFonts w:ascii="Bookman Old Style" w:hAnsi="Bookman Old Style"/>
        </w:rPr>
        <w:t>ka, tedy ta, která porodila Božího syna. V evangelick</w:t>
      </w:r>
      <w:r w:rsidR="005C1658" w:rsidRPr="00F66F65">
        <w:rPr>
          <w:rFonts w:ascii="Bookman Old Style" w:hAnsi="Bookman Old Style"/>
        </w:rPr>
        <w:t>ální</w:t>
      </w:r>
      <w:r w:rsidRPr="00F66F65">
        <w:rPr>
          <w:rFonts w:ascii="Bookman Old Style" w:hAnsi="Bookman Old Style"/>
        </w:rPr>
        <w:t>m prost</w:t>
      </w:r>
      <w:r w:rsidRPr="00F66F65">
        <w:rPr>
          <w:rFonts w:ascii="Bookman Old Style" w:hAnsi="Bookman Old Style" w:cs="Calibri"/>
        </w:rPr>
        <w:t>ř</w:t>
      </w:r>
      <w:r w:rsidRPr="00F66F65">
        <w:rPr>
          <w:rFonts w:ascii="Bookman Old Style" w:hAnsi="Bookman Old Style"/>
        </w:rPr>
        <w:t>edí p</w:t>
      </w:r>
      <w:r w:rsidRPr="00F66F65">
        <w:rPr>
          <w:rFonts w:ascii="Bookman Old Style" w:hAnsi="Bookman Old Style" w:cs="Calibri"/>
        </w:rPr>
        <w:t>ř</w:t>
      </w:r>
      <w:r w:rsidRPr="00F66F65">
        <w:rPr>
          <w:rFonts w:ascii="Bookman Old Style" w:hAnsi="Bookman Old Style"/>
        </w:rPr>
        <w:t xml:space="preserve">iznáváme </w:t>
      </w:r>
      <w:r w:rsidRPr="00810E34">
        <w:rPr>
          <w:rFonts w:ascii="Bookman Old Style" w:hAnsi="Bookman Old Style"/>
          <w:b/>
          <w:bCs/>
        </w:rPr>
        <w:t>Marii</w:t>
      </w:r>
      <w:r w:rsidRPr="00F66F65">
        <w:rPr>
          <w:rFonts w:ascii="Bookman Old Style" w:hAnsi="Bookman Old Style"/>
        </w:rPr>
        <w:t xml:space="preserve"> úctu jako matce Božího syna, avšak </w:t>
      </w:r>
      <w:r w:rsidRPr="00810E34">
        <w:rPr>
          <w:rFonts w:ascii="Bookman Old Style" w:hAnsi="Bookman Old Style"/>
          <w:b/>
          <w:bCs/>
        </w:rPr>
        <w:t>bráníme</w:t>
      </w:r>
      <w:r w:rsidRPr="00F66F65">
        <w:rPr>
          <w:rFonts w:ascii="Bookman Old Style" w:hAnsi="Bookman Old Style"/>
        </w:rPr>
        <w:t xml:space="preserve"> se ji </w:t>
      </w:r>
      <w:r w:rsidRPr="00810E34">
        <w:rPr>
          <w:rFonts w:ascii="Bookman Old Style" w:hAnsi="Bookman Old Style"/>
          <w:b/>
          <w:bCs/>
        </w:rPr>
        <w:t>uctívat</w:t>
      </w:r>
      <w:r w:rsidRPr="00F66F65">
        <w:rPr>
          <w:rFonts w:ascii="Bookman Old Style" w:hAnsi="Bookman Old Style"/>
        </w:rPr>
        <w:t>. Pro</w:t>
      </w:r>
      <w:r w:rsidRPr="00F66F65">
        <w:rPr>
          <w:rFonts w:ascii="Bookman Old Style" w:hAnsi="Bookman Old Style" w:cs="Calibri"/>
        </w:rPr>
        <w:t>č</w:t>
      </w:r>
      <w:r w:rsidRPr="00F66F65">
        <w:rPr>
          <w:rFonts w:ascii="Bookman Old Style" w:hAnsi="Bookman Old Style"/>
        </w:rPr>
        <w:t>? Odpov</w:t>
      </w:r>
      <w:r w:rsidRPr="00F66F65">
        <w:rPr>
          <w:rFonts w:ascii="Bookman Old Style" w:hAnsi="Bookman Old Style" w:cs="Calibri"/>
        </w:rPr>
        <w:t>ěď</w:t>
      </w:r>
      <w:r w:rsidRPr="00F66F65">
        <w:rPr>
          <w:rFonts w:ascii="Bookman Old Style" w:hAnsi="Bookman Old Style"/>
        </w:rPr>
        <w:t xml:space="preserve"> na tuto otázku nalezneme, když se budeme ptát: Kdo je vlastn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 xml:space="preserve"> Maria? Lidová zbožnost z Marie vytvo</w:t>
      </w:r>
      <w:r w:rsidRPr="00F66F65">
        <w:rPr>
          <w:rFonts w:ascii="Bookman Old Style" w:hAnsi="Bookman Old Style" w:cs="Calibri"/>
        </w:rPr>
        <w:t>ř</w:t>
      </w:r>
      <w:r w:rsidRPr="00F66F65">
        <w:rPr>
          <w:rFonts w:ascii="Bookman Old Style" w:hAnsi="Bookman Old Style"/>
        </w:rPr>
        <w:t>ila tak</w:t>
      </w:r>
      <w:r w:rsidRPr="00F66F65">
        <w:rPr>
          <w:rFonts w:ascii="Bookman Old Style" w:hAnsi="Bookman Old Style" w:cs="Calibri"/>
        </w:rPr>
        <w:t>ř</w:t>
      </w:r>
      <w:r w:rsidRPr="00F66F65">
        <w:rPr>
          <w:rFonts w:ascii="Bookman Old Style" w:hAnsi="Bookman Old Style"/>
        </w:rPr>
        <w:t xml:space="preserve">ka naši </w:t>
      </w:r>
      <w:proofErr w:type="spellStart"/>
      <w:r w:rsidRPr="00F66F65">
        <w:rPr>
          <w:rFonts w:ascii="Bookman Old Style" w:hAnsi="Bookman Old Style"/>
        </w:rPr>
        <w:t>Spoluvykupitelku</w:t>
      </w:r>
      <w:proofErr w:type="spellEnd"/>
      <w:r w:rsidRPr="00F66F65">
        <w:rPr>
          <w:rFonts w:ascii="Bookman Old Style" w:hAnsi="Bookman Old Style"/>
        </w:rPr>
        <w:t>. Ale kdo je ta skute</w:t>
      </w:r>
      <w:r w:rsidRPr="00F66F65">
        <w:rPr>
          <w:rFonts w:ascii="Bookman Old Style" w:hAnsi="Bookman Old Style" w:cs="Calibri"/>
        </w:rPr>
        <w:t>č</w:t>
      </w:r>
      <w:r w:rsidRPr="00F66F65">
        <w:rPr>
          <w:rFonts w:ascii="Bookman Old Style" w:hAnsi="Bookman Old Style"/>
        </w:rPr>
        <w:t xml:space="preserve">ná, </w:t>
      </w:r>
      <w:r w:rsidRPr="00810E34">
        <w:rPr>
          <w:rFonts w:ascii="Bookman Old Style" w:hAnsi="Bookman Old Style"/>
          <w:b/>
          <w:bCs/>
        </w:rPr>
        <w:t>biblická Maria?</w:t>
      </w:r>
      <w:r w:rsidRPr="00F66F65">
        <w:rPr>
          <w:rFonts w:ascii="Bookman Old Style" w:hAnsi="Bookman Old Style"/>
        </w:rPr>
        <w:t xml:space="preserve"> Odpov</w:t>
      </w:r>
      <w:r w:rsidRPr="00F66F65">
        <w:rPr>
          <w:rFonts w:ascii="Bookman Old Style" w:hAnsi="Bookman Old Style" w:cs="Calibri"/>
        </w:rPr>
        <w:t>ěď</w:t>
      </w:r>
      <w:r w:rsidRPr="00F66F65">
        <w:rPr>
          <w:rFonts w:ascii="Bookman Old Style" w:hAnsi="Bookman Old Style"/>
        </w:rPr>
        <w:t xml:space="preserve"> hledejme v Písmu. </w:t>
      </w:r>
    </w:p>
    <w:p w:rsidR="001F408C" w:rsidRPr="00F66F65" w:rsidRDefault="001F408C" w:rsidP="00F66F65">
      <w:pPr>
        <w:jc w:val="both"/>
        <w:rPr>
          <w:rFonts w:ascii="Bookman Old Style" w:hAnsi="Bookman Old Style"/>
        </w:rPr>
      </w:pPr>
    </w:p>
    <w:p w:rsidR="006077AC" w:rsidRDefault="00375D33" w:rsidP="00F66F65">
      <w:pPr>
        <w:jc w:val="both"/>
        <w:rPr>
          <w:rFonts w:ascii="Bookman Old Style" w:hAnsi="Bookman Old Style"/>
        </w:rPr>
      </w:pPr>
      <w:r w:rsidRPr="00F66F65">
        <w:rPr>
          <w:rFonts w:ascii="Bookman Old Style" w:hAnsi="Bookman Old Style"/>
        </w:rPr>
        <w:t xml:space="preserve">Výmluvné je, že </w:t>
      </w:r>
      <w:r w:rsidRPr="00810E34">
        <w:rPr>
          <w:rFonts w:ascii="Bookman Old Style" w:hAnsi="Bookman Old Style"/>
          <w:b/>
          <w:bCs/>
        </w:rPr>
        <w:t>Bible</w:t>
      </w:r>
      <w:r w:rsidRPr="00F66F65">
        <w:rPr>
          <w:rFonts w:ascii="Bookman Old Style" w:hAnsi="Bookman Old Style"/>
        </w:rPr>
        <w:t xml:space="preserve"> v</w:t>
      </w:r>
      <w:r w:rsidRPr="00F66F65">
        <w:rPr>
          <w:rFonts w:ascii="Bookman Old Style" w:hAnsi="Bookman Old Style" w:cs="Calibri"/>
        </w:rPr>
        <w:t>ů</w:t>
      </w:r>
      <w:r w:rsidRPr="00F66F65">
        <w:rPr>
          <w:rFonts w:ascii="Bookman Old Style" w:hAnsi="Bookman Old Style"/>
        </w:rPr>
        <w:t xml:space="preserve">bec </w:t>
      </w:r>
      <w:r w:rsidRPr="006077AC">
        <w:rPr>
          <w:rFonts w:ascii="Bookman Old Style" w:hAnsi="Bookman Old Style"/>
          <w:b/>
          <w:bCs/>
        </w:rPr>
        <w:t>nehovo</w:t>
      </w:r>
      <w:r w:rsidRPr="006077AC">
        <w:rPr>
          <w:rFonts w:ascii="Bookman Old Style" w:hAnsi="Bookman Old Style" w:cs="Calibri"/>
          <w:b/>
          <w:bCs/>
        </w:rPr>
        <w:t>ř</w:t>
      </w:r>
      <w:r w:rsidRPr="006077AC">
        <w:rPr>
          <w:rFonts w:ascii="Bookman Old Style" w:hAnsi="Bookman Old Style"/>
          <w:b/>
          <w:bCs/>
        </w:rPr>
        <w:t>í o Mariin</w:t>
      </w:r>
      <w:r w:rsidRPr="006077AC">
        <w:rPr>
          <w:rFonts w:ascii="Bookman Old Style" w:hAnsi="Bookman Old Style" w:cs="Calibri"/>
          <w:b/>
          <w:bCs/>
        </w:rPr>
        <w:t>ě</w:t>
      </w:r>
      <w:r w:rsidRPr="006077AC">
        <w:rPr>
          <w:rFonts w:ascii="Bookman Old Style" w:hAnsi="Bookman Old Style"/>
          <w:b/>
          <w:bCs/>
        </w:rPr>
        <w:t xml:space="preserve"> narození</w:t>
      </w:r>
      <w:r w:rsidRPr="00F66F65">
        <w:rPr>
          <w:rFonts w:ascii="Bookman Old Style" w:hAnsi="Bookman Old Style"/>
        </w:rPr>
        <w:t xml:space="preserve"> a o jejím život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 xml:space="preserve"> prozrazuje docela málo. Žila v m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>st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 xml:space="preserve"> Nazaret a byla zasnoubená muži jménem Josef z rodu Davidova. Jen evangelista Matouš a Lukáš o ní hovo</w:t>
      </w:r>
      <w:r w:rsidRPr="00F66F65">
        <w:rPr>
          <w:rFonts w:ascii="Bookman Old Style" w:hAnsi="Bookman Old Style" w:cs="Calibri"/>
        </w:rPr>
        <w:t>ř</w:t>
      </w:r>
      <w:r w:rsidRPr="00F66F65">
        <w:rPr>
          <w:rFonts w:ascii="Bookman Old Style" w:hAnsi="Bookman Old Style"/>
        </w:rPr>
        <w:t>í jako o pann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>, což znamená také mladou ženu obecn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>. Nevíme, nakolik byla Maria po</w:t>
      </w:r>
      <w:r w:rsidRPr="00F66F65">
        <w:rPr>
          <w:rFonts w:ascii="Bookman Old Style" w:hAnsi="Bookman Old Style" w:cs="Calibri"/>
        </w:rPr>
        <w:t>č</w:t>
      </w:r>
      <w:r w:rsidRPr="00F66F65">
        <w:rPr>
          <w:rFonts w:ascii="Bookman Old Style" w:hAnsi="Bookman Old Style"/>
        </w:rPr>
        <w:t xml:space="preserve">estná, dokonalá a bezúhonná. </w:t>
      </w:r>
      <w:r w:rsidRPr="006077AC">
        <w:rPr>
          <w:rFonts w:ascii="Bookman Old Style" w:hAnsi="Bookman Old Style"/>
          <w:b/>
          <w:bCs/>
        </w:rPr>
        <w:t>Evangelisté nepíší</w:t>
      </w:r>
      <w:r w:rsidRPr="00F66F65">
        <w:rPr>
          <w:rFonts w:ascii="Bookman Old Style" w:hAnsi="Bookman Old Style"/>
        </w:rPr>
        <w:t xml:space="preserve"> nic o tom, že by byla n</w:t>
      </w:r>
      <w:r w:rsidRPr="00F66F65">
        <w:rPr>
          <w:rFonts w:ascii="Bookman Old Style" w:hAnsi="Bookman Old Style" w:cs="Calibri"/>
        </w:rPr>
        <w:t>ěč</w:t>
      </w:r>
      <w:r w:rsidRPr="00F66F65">
        <w:rPr>
          <w:rFonts w:ascii="Bookman Old Style" w:hAnsi="Bookman Old Style"/>
        </w:rPr>
        <w:t xml:space="preserve">ím </w:t>
      </w:r>
      <w:r w:rsidRPr="006077AC">
        <w:rPr>
          <w:rFonts w:ascii="Bookman Old Style" w:hAnsi="Bookman Old Style"/>
          <w:b/>
          <w:bCs/>
        </w:rPr>
        <w:t>výjime</w:t>
      </w:r>
      <w:r w:rsidRPr="006077AC">
        <w:rPr>
          <w:rFonts w:ascii="Bookman Old Style" w:hAnsi="Bookman Old Style" w:cs="Calibri"/>
          <w:b/>
          <w:bCs/>
        </w:rPr>
        <w:t>č</w:t>
      </w:r>
      <w:r w:rsidRPr="006077AC">
        <w:rPr>
          <w:rFonts w:ascii="Bookman Old Style" w:hAnsi="Bookman Old Style"/>
          <w:b/>
          <w:bCs/>
        </w:rPr>
        <w:t>ná</w:t>
      </w:r>
      <w:r w:rsidRPr="00F66F65">
        <w:rPr>
          <w:rFonts w:ascii="Bookman Old Style" w:hAnsi="Bookman Old Style"/>
        </w:rPr>
        <w:t xml:space="preserve">. </w:t>
      </w:r>
    </w:p>
    <w:p w:rsidR="006077AC" w:rsidRDefault="006077AC" w:rsidP="00F66F65">
      <w:pPr>
        <w:jc w:val="both"/>
        <w:rPr>
          <w:rFonts w:ascii="Bookman Old Style" w:hAnsi="Bookman Old Style"/>
        </w:rPr>
      </w:pPr>
    </w:p>
    <w:p w:rsidR="00C97A70" w:rsidRPr="00F66F65" w:rsidRDefault="00375D33" w:rsidP="00F66F65">
      <w:pPr>
        <w:jc w:val="both"/>
        <w:rPr>
          <w:rFonts w:ascii="Bookman Old Style" w:hAnsi="Bookman Old Style"/>
        </w:rPr>
      </w:pPr>
      <w:r w:rsidRPr="00F66F65">
        <w:rPr>
          <w:rFonts w:ascii="Bookman Old Style" w:hAnsi="Bookman Old Style"/>
        </w:rPr>
        <w:t>Cosi mimo</w:t>
      </w:r>
      <w:r w:rsidRPr="00F66F65">
        <w:rPr>
          <w:rFonts w:ascii="Bookman Old Style" w:hAnsi="Bookman Old Style" w:cs="Calibri"/>
        </w:rPr>
        <w:t>ř</w:t>
      </w:r>
      <w:r w:rsidRPr="00F66F65">
        <w:rPr>
          <w:rFonts w:ascii="Bookman Old Style" w:hAnsi="Bookman Old Style"/>
        </w:rPr>
        <w:t xml:space="preserve">ádného o ní zaznívá až z úst Božího </w:t>
      </w:r>
      <w:r w:rsidRPr="006077AC">
        <w:rPr>
          <w:rFonts w:ascii="Bookman Old Style" w:hAnsi="Bookman Old Style"/>
          <w:b/>
          <w:bCs/>
        </w:rPr>
        <w:t>and</w:t>
      </w:r>
      <w:r w:rsidRPr="006077AC">
        <w:rPr>
          <w:rFonts w:ascii="Bookman Old Style" w:hAnsi="Bookman Old Style" w:cs="Calibri"/>
          <w:b/>
          <w:bCs/>
        </w:rPr>
        <w:t>ě</w:t>
      </w:r>
      <w:r w:rsidRPr="006077AC">
        <w:rPr>
          <w:rFonts w:ascii="Bookman Old Style" w:hAnsi="Bookman Old Style"/>
          <w:b/>
          <w:bCs/>
        </w:rPr>
        <w:t>la</w:t>
      </w:r>
      <w:r w:rsidRPr="00F66F65">
        <w:rPr>
          <w:rFonts w:ascii="Bookman Old Style" w:hAnsi="Bookman Old Style"/>
        </w:rPr>
        <w:t>: „</w:t>
      </w:r>
      <w:r w:rsidRPr="00F66F65">
        <w:rPr>
          <w:rFonts w:ascii="Bookman Old Style" w:hAnsi="Bookman Old Style"/>
          <w:i/>
        </w:rPr>
        <w:t>Bu</w:t>
      </w:r>
      <w:r w:rsidRPr="00F66F65">
        <w:rPr>
          <w:rFonts w:ascii="Bookman Old Style" w:hAnsi="Bookman Old Style" w:cs="Calibri"/>
          <w:i/>
        </w:rPr>
        <w:t>ď</w:t>
      </w:r>
      <w:r w:rsidRPr="00F66F65">
        <w:rPr>
          <w:rFonts w:ascii="Bookman Old Style" w:hAnsi="Bookman Old Style"/>
          <w:i/>
        </w:rPr>
        <w:t xml:space="preserve"> zdráva, milostí zahrnutá</w:t>
      </w:r>
      <w:r w:rsidRPr="00F66F65">
        <w:rPr>
          <w:rFonts w:ascii="Bookman Old Style" w:hAnsi="Bookman Old Style"/>
        </w:rPr>
        <w:t>.“ Mimo</w:t>
      </w:r>
      <w:r w:rsidRPr="00F66F65">
        <w:rPr>
          <w:rFonts w:ascii="Bookman Old Style" w:hAnsi="Bookman Old Style" w:cs="Calibri"/>
        </w:rPr>
        <w:t>ř</w:t>
      </w:r>
      <w:r w:rsidRPr="00F66F65">
        <w:rPr>
          <w:rFonts w:ascii="Bookman Old Style" w:hAnsi="Bookman Old Style"/>
        </w:rPr>
        <w:t>ádné na Marii je práv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 xml:space="preserve"> to, že ji </w:t>
      </w:r>
      <w:r w:rsidRPr="006077AC">
        <w:rPr>
          <w:rFonts w:ascii="Bookman Old Style" w:hAnsi="Bookman Old Style"/>
          <w:b/>
          <w:bCs/>
        </w:rPr>
        <w:t>B</w:t>
      </w:r>
      <w:r w:rsidRPr="006077AC">
        <w:rPr>
          <w:rFonts w:ascii="Bookman Old Style" w:hAnsi="Bookman Old Style" w:cs="Calibri"/>
          <w:b/>
          <w:bCs/>
        </w:rPr>
        <w:t>ů</w:t>
      </w:r>
      <w:r w:rsidRPr="006077AC">
        <w:rPr>
          <w:rFonts w:ascii="Bookman Old Style" w:hAnsi="Bookman Old Style"/>
          <w:b/>
          <w:bCs/>
        </w:rPr>
        <w:t>h zahrnul svou milostí.</w:t>
      </w:r>
      <w:r w:rsidRPr="00F66F65">
        <w:rPr>
          <w:rFonts w:ascii="Bookman Old Style" w:hAnsi="Bookman Old Style"/>
        </w:rPr>
        <w:t xml:space="preserve"> I když je docela oby</w:t>
      </w:r>
      <w:r w:rsidRPr="00F66F65">
        <w:rPr>
          <w:rFonts w:ascii="Bookman Old Style" w:hAnsi="Bookman Old Style" w:cs="Calibri"/>
        </w:rPr>
        <w:t>č</w:t>
      </w:r>
      <w:r w:rsidRPr="00F66F65">
        <w:rPr>
          <w:rFonts w:ascii="Bookman Old Style" w:hAnsi="Bookman Old Style"/>
        </w:rPr>
        <w:t>ejnou dívkou, B</w:t>
      </w:r>
      <w:r w:rsidRPr="00F66F65">
        <w:rPr>
          <w:rFonts w:ascii="Bookman Old Style" w:hAnsi="Bookman Old Style" w:cs="Calibri"/>
        </w:rPr>
        <w:t>ů</w:t>
      </w:r>
      <w:r w:rsidRPr="00F66F65">
        <w:rPr>
          <w:rFonts w:ascii="Bookman Old Style" w:hAnsi="Bookman Old Style"/>
        </w:rPr>
        <w:t xml:space="preserve">h ji shledal vhodnou, aby se stala matkou Vykupitele. Vyvolil ji a </w:t>
      </w:r>
      <w:r w:rsidRPr="008B3F9F">
        <w:rPr>
          <w:rFonts w:ascii="Bookman Old Style" w:hAnsi="Bookman Old Style"/>
          <w:b/>
          <w:bCs/>
        </w:rPr>
        <w:t>zapojil do svých spásných plán</w:t>
      </w:r>
      <w:r w:rsidRPr="008B3F9F">
        <w:rPr>
          <w:rFonts w:ascii="Bookman Old Style" w:hAnsi="Bookman Old Style" w:cs="Calibri"/>
          <w:b/>
          <w:bCs/>
        </w:rPr>
        <w:t>ů</w:t>
      </w:r>
      <w:r w:rsidRPr="00F66F65">
        <w:rPr>
          <w:rFonts w:ascii="Bookman Old Style" w:hAnsi="Bookman Old Style"/>
        </w:rPr>
        <w:t>, podobn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 xml:space="preserve"> jako do nich zapojil nepatrný židovský národ, královský rod n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>kdejšího pastý</w:t>
      </w:r>
      <w:r w:rsidRPr="00F66F65">
        <w:rPr>
          <w:rFonts w:ascii="Bookman Old Style" w:hAnsi="Bookman Old Style" w:cs="Calibri"/>
        </w:rPr>
        <w:t>ř</w:t>
      </w:r>
      <w:r w:rsidRPr="00F66F65">
        <w:rPr>
          <w:rFonts w:ascii="Bookman Old Style" w:hAnsi="Bookman Old Style"/>
        </w:rPr>
        <w:t>e ovcí Davida, nebo sta</w:t>
      </w:r>
      <w:r w:rsidRPr="00F66F65">
        <w:rPr>
          <w:rFonts w:ascii="Bookman Old Style" w:hAnsi="Bookman Old Style" w:cs="Calibri"/>
        </w:rPr>
        <w:t>ř</w:t>
      </w:r>
      <w:r w:rsidRPr="00F66F65">
        <w:rPr>
          <w:rFonts w:ascii="Bookman Old Style" w:hAnsi="Bookman Old Style"/>
        </w:rPr>
        <w:t>i</w:t>
      </w:r>
      <w:r w:rsidRPr="00F66F65">
        <w:rPr>
          <w:rFonts w:ascii="Bookman Old Style" w:hAnsi="Bookman Old Style" w:cs="Calibri"/>
        </w:rPr>
        <w:t>č</w:t>
      </w:r>
      <w:r w:rsidRPr="00F66F65">
        <w:rPr>
          <w:rFonts w:ascii="Bookman Old Style" w:hAnsi="Bookman Old Style"/>
        </w:rPr>
        <w:t>ké manžele Alžb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>tu a Zachariáše, kte</w:t>
      </w:r>
      <w:r w:rsidRPr="00F66F65">
        <w:rPr>
          <w:rFonts w:ascii="Bookman Old Style" w:hAnsi="Bookman Old Style" w:cs="Calibri"/>
        </w:rPr>
        <w:t>ř</w:t>
      </w:r>
      <w:r w:rsidRPr="00F66F65">
        <w:rPr>
          <w:rFonts w:ascii="Bookman Old Style" w:hAnsi="Bookman Old Style"/>
        </w:rPr>
        <w:t>í se stali rodi</w:t>
      </w:r>
      <w:r w:rsidRPr="00F66F65">
        <w:rPr>
          <w:rFonts w:ascii="Bookman Old Style" w:hAnsi="Bookman Old Style" w:cs="Calibri"/>
        </w:rPr>
        <w:t>č</w:t>
      </w:r>
      <w:r w:rsidRPr="00F66F65">
        <w:rPr>
          <w:rFonts w:ascii="Bookman Old Style" w:hAnsi="Bookman Old Style"/>
        </w:rPr>
        <w:t>i Spasitelova p</w:t>
      </w:r>
      <w:r w:rsidR="00E837EA" w:rsidRPr="00F66F65">
        <w:rPr>
          <w:rFonts w:ascii="Bookman Old Style" w:hAnsi="Bookman Old Style" w:cs="Calibri"/>
        </w:rPr>
        <w:t>ř</w:t>
      </w:r>
      <w:r w:rsidR="00E837EA" w:rsidRPr="00F66F65">
        <w:rPr>
          <w:rFonts w:ascii="Bookman Old Style" w:hAnsi="Bookman Old Style"/>
        </w:rPr>
        <w:t>edch</w:t>
      </w:r>
      <w:r w:rsidR="00E837EA" w:rsidRPr="00F66F65">
        <w:rPr>
          <w:rFonts w:ascii="Bookman Old Style" w:hAnsi="Bookman Old Style" w:cs="Calibri"/>
        </w:rPr>
        <w:t>ů</w:t>
      </w:r>
      <w:r w:rsidR="00E837EA" w:rsidRPr="00F66F65">
        <w:rPr>
          <w:rFonts w:ascii="Bookman Old Style" w:hAnsi="Bookman Old Style"/>
        </w:rPr>
        <w:t>dce, Jana K</w:t>
      </w:r>
      <w:r w:rsidR="00E837EA" w:rsidRPr="00F66F65">
        <w:rPr>
          <w:rFonts w:ascii="Bookman Old Style" w:hAnsi="Bookman Old Style" w:cs="Calibri"/>
        </w:rPr>
        <w:t>ř</w:t>
      </w:r>
      <w:r w:rsidR="00E837EA" w:rsidRPr="00F66F65">
        <w:rPr>
          <w:rFonts w:ascii="Bookman Old Style" w:hAnsi="Bookman Old Style"/>
        </w:rPr>
        <w:t xml:space="preserve">titele. Nikdo </w:t>
      </w:r>
      <w:r w:rsidRPr="00F66F65">
        <w:rPr>
          <w:rFonts w:ascii="Bookman Old Style" w:hAnsi="Bookman Old Style"/>
        </w:rPr>
        <w:t>z jmenovaných nebyl výjime</w:t>
      </w:r>
      <w:r w:rsidRPr="00F66F65">
        <w:rPr>
          <w:rFonts w:ascii="Bookman Old Style" w:hAnsi="Bookman Old Style" w:cs="Calibri"/>
        </w:rPr>
        <w:t>č</w:t>
      </w:r>
      <w:r w:rsidRPr="00F66F65">
        <w:rPr>
          <w:rFonts w:ascii="Bookman Old Style" w:hAnsi="Bookman Old Style"/>
        </w:rPr>
        <w:t>nou osobností, a p</w:t>
      </w:r>
      <w:r w:rsidRPr="00F66F65">
        <w:rPr>
          <w:rFonts w:ascii="Bookman Old Style" w:hAnsi="Bookman Old Style" w:cs="Calibri"/>
        </w:rPr>
        <w:t>ř</w:t>
      </w:r>
      <w:r w:rsidRPr="00F66F65">
        <w:rPr>
          <w:rFonts w:ascii="Bookman Old Style" w:hAnsi="Bookman Old Style"/>
        </w:rPr>
        <w:t xml:space="preserve">esto si je </w:t>
      </w:r>
      <w:r w:rsidRPr="008B3F9F">
        <w:rPr>
          <w:rFonts w:ascii="Bookman Old Style" w:hAnsi="Bookman Old Style"/>
          <w:b/>
          <w:bCs/>
        </w:rPr>
        <w:t>B</w:t>
      </w:r>
      <w:r w:rsidRPr="008B3F9F">
        <w:rPr>
          <w:rFonts w:ascii="Bookman Old Style" w:hAnsi="Bookman Old Style" w:cs="Calibri"/>
          <w:b/>
          <w:bCs/>
        </w:rPr>
        <w:t>ů</w:t>
      </w:r>
      <w:r w:rsidRPr="008B3F9F">
        <w:rPr>
          <w:rFonts w:ascii="Bookman Old Style" w:hAnsi="Bookman Old Style"/>
          <w:b/>
          <w:bCs/>
        </w:rPr>
        <w:t>h vybral</w:t>
      </w:r>
      <w:r w:rsidRPr="00F66F65">
        <w:rPr>
          <w:rFonts w:ascii="Bookman Old Style" w:hAnsi="Bookman Old Style"/>
        </w:rPr>
        <w:t>, aby s nimi uskute</w:t>
      </w:r>
      <w:r w:rsidRPr="00F66F65">
        <w:rPr>
          <w:rFonts w:ascii="Bookman Old Style" w:hAnsi="Bookman Old Style" w:cs="Calibri"/>
        </w:rPr>
        <w:t>č</w:t>
      </w:r>
      <w:r w:rsidRPr="00F66F65">
        <w:rPr>
          <w:rFonts w:ascii="Bookman Old Style" w:hAnsi="Bookman Old Style"/>
        </w:rPr>
        <w:t>nil své plány. Podobn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 xml:space="preserve"> je tomu i s oby</w:t>
      </w:r>
      <w:r w:rsidRPr="00F66F65">
        <w:rPr>
          <w:rFonts w:ascii="Bookman Old Style" w:hAnsi="Bookman Old Style" w:cs="Calibri"/>
        </w:rPr>
        <w:t>č</w:t>
      </w:r>
      <w:r w:rsidRPr="00F66F65">
        <w:rPr>
          <w:rFonts w:ascii="Bookman Old Style" w:hAnsi="Bookman Old Style"/>
        </w:rPr>
        <w:t>ejnou dívkou Marií. Také ona je p</w:t>
      </w:r>
      <w:r w:rsidRPr="00F66F65">
        <w:rPr>
          <w:rFonts w:ascii="Bookman Old Style" w:hAnsi="Bookman Old Style" w:cs="Calibri"/>
        </w:rPr>
        <w:t>ř</w:t>
      </w:r>
      <w:r w:rsidRPr="00F66F65">
        <w:rPr>
          <w:rFonts w:ascii="Bookman Old Style" w:hAnsi="Bookman Old Style"/>
        </w:rPr>
        <w:t xml:space="preserve">íkladem toho, že </w:t>
      </w:r>
      <w:r w:rsidR="005E1578" w:rsidRPr="00F66F65">
        <w:rPr>
          <w:rFonts w:ascii="Bookman Old Style" w:hAnsi="Bookman Old Style"/>
          <w:b/>
        </w:rPr>
        <w:t>B</w:t>
      </w:r>
      <w:r w:rsidR="005E1578" w:rsidRPr="00F66F65">
        <w:rPr>
          <w:rFonts w:ascii="Bookman Old Style" w:hAnsi="Bookman Old Style" w:cs="Calibri"/>
          <w:b/>
        </w:rPr>
        <w:t>ů</w:t>
      </w:r>
      <w:r w:rsidR="005E1578" w:rsidRPr="00F66F65">
        <w:rPr>
          <w:rFonts w:ascii="Bookman Old Style" w:hAnsi="Bookman Old Style"/>
          <w:b/>
        </w:rPr>
        <w:t>h si pro </w:t>
      </w:r>
      <w:r w:rsidRPr="00F66F65">
        <w:rPr>
          <w:rFonts w:ascii="Bookman Old Style" w:hAnsi="Bookman Old Style"/>
          <w:b/>
        </w:rPr>
        <w:t>své zám</w:t>
      </w:r>
      <w:r w:rsidRPr="00F66F65">
        <w:rPr>
          <w:rFonts w:ascii="Bookman Old Style" w:hAnsi="Bookman Old Style" w:cs="Calibri"/>
          <w:b/>
        </w:rPr>
        <w:t>ě</w:t>
      </w:r>
      <w:r w:rsidRPr="00F66F65">
        <w:rPr>
          <w:rFonts w:ascii="Bookman Old Style" w:hAnsi="Bookman Old Style"/>
          <w:b/>
        </w:rPr>
        <w:t xml:space="preserve">ry nevybírá geniální jedince </w:t>
      </w:r>
      <w:r w:rsidRPr="00F66F65">
        <w:rPr>
          <w:rFonts w:ascii="Bookman Old Style" w:hAnsi="Bookman Old Style" w:cs="Calibri"/>
          <w:b/>
        </w:rPr>
        <w:t>č</w:t>
      </w:r>
      <w:r w:rsidRPr="00F66F65">
        <w:rPr>
          <w:rFonts w:ascii="Bookman Old Style" w:hAnsi="Bookman Old Style"/>
          <w:b/>
        </w:rPr>
        <w:t>i mediální hv</w:t>
      </w:r>
      <w:r w:rsidRPr="00F66F65">
        <w:rPr>
          <w:rFonts w:ascii="Bookman Old Style" w:hAnsi="Bookman Old Style" w:cs="Calibri"/>
          <w:b/>
        </w:rPr>
        <w:t>ě</w:t>
      </w:r>
      <w:r w:rsidRPr="00F66F65">
        <w:rPr>
          <w:rFonts w:ascii="Bookman Old Style" w:hAnsi="Bookman Old Style"/>
          <w:b/>
        </w:rPr>
        <w:t>zdy, nýbrž sklání se k prostým a nepatrným</w:t>
      </w:r>
      <w:r w:rsidR="00A40AD8" w:rsidRPr="00F66F65">
        <w:rPr>
          <w:rFonts w:ascii="Bookman Old Style" w:hAnsi="Bookman Old Style"/>
        </w:rPr>
        <w:t>, k</w:t>
      </w:r>
      <w:r w:rsidRPr="00F66F65">
        <w:rPr>
          <w:rFonts w:ascii="Bookman Old Style" w:hAnsi="Bookman Old Style"/>
        </w:rPr>
        <w:t xml:space="preserve"> oby</w:t>
      </w:r>
      <w:r w:rsidRPr="00F66F65">
        <w:rPr>
          <w:rFonts w:ascii="Bookman Old Style" w:hAnsi="Bookman Old Style" w:cs="Calibri"/>
        </w:rPr>
        <w:t>č</w:t>
      </w:r>
      <w:r w:rsidRPr="00F66F65">
        <w:rPr>
          <w:rFonts w:ascii="Bookman Old Style" w:hAnsi="Bookman Old Style"/>
        </w:rPr>
        <w:t>ejným lidem.</w:t>
      </w:r>
      <w:r w:rsidR="00A40AD8" w:rsidRPr="00F66F65">
        <w:rPr>
          <w:rFonts w:ascii="Bookman Old Style" w:hAnsi="Bookman Old Style"/>
        </w:rPr>
        <w:t xml:space="preserve"> </w:t>
      </w:r>
    </w:p>
    <w:p w:rsidR="009E20B9" w:rsidRPr="00F66F65" w:rsidRDefault="009E20B9" w:rsidP="00F66F65">
      <w:pPr>
        <w:jc w:val="both"/>
        <w:rPr>
          <w:rFonts w:ascii="Bookman Old Style" w:hAnsi="Bookman Old Style"/>
        </w:rPr>
      </w:pPr>
    </w:p>
    <w:p w:rsidR="00C97A70" w:rsidRPr="00913CBA" w:rsidRDefault="00A40AD8" w:rsidP="00F66F65">
      <w:pPr>
        <w:jc w:val="both"/>
        <w:rPr>
          <w:rFonts w:ascii="Bookman Old Style" w:hAnsi="Bookman Old Style"/>
        </w:rPr>
      </w:pPr>
      <w:r w:rsidRPr="00F66F65">
        <w:rPr>
          <w:rFonts w:ascii="Bookman Old Style" w:hAnsi="Bookman Old Style"/>
        </w:rPr>
        <w:t>A my bychom sem asi cht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>li dát sl</w:t>
      </w:r>
      <w:r w:rsidRPr="00F66F65">
        <w:rPr>
          <w:rFonts w:ascii="Bookman Old Style" w:hAnsi="Bookman Old Style" w:cs="Calibri"/>
        </w:rPr>
        <w:t>ů</w:t>
      </w:r>
      <w:r w:rsidRPr="00F66F65">
        <w:rPr>
          <w:rFonts w:ascii="Bookman Old Style" w:hAnsi="Bookman Old Style"/>
        </w:rPr>
        <w:t xml:space="preserve">vku </w:t>
      </w:r>
      <w:r w:rsidRPr="00F66F65">
        <w:rPr>
          <w:rFonts w:ascii="Bookman Old Style" w:hAnsi="Bookman Old Style"/>
          <w:b/>
        </w:rPr>
        <w:t>„k nám“</w:t>
      </w:r>
      <w:r w:rsidRPr="00F66F65">
        <w:rPr>
          <w:rFonts w:ascii="Bookman Old Style" w:hAnsi="Bookman Old Style"/>
        </w:rPr>
        <w:t xml:space="preserve"> – oby</w:t>
      </w:r>
      <w:r w:rsidRPr="00F66F65">
        <w:rPr>
          <w:rFonts w:ascii="Bookman Old Style" w:hAnsi="Bookman Old Style" w:cs="Calibri"/>
        </w:rPr>
        <w:t>č</w:t>
      </w:r>
      <w:r w:rsidRPr="00F66F65">
        <w:rPr>
          <w:rFonts w:ascii="Bookman Old Style" w:hAnsi="Bookman Old Style"/>
        </w:rPr>
        <w:t xml:space="preserve">ejným lidem. </w:t>
      </w:r>
      <w:r w:rsidR="00C97A70" w:rsidRPr="00F66F65">
        <w:rPr>
          <w:rFonts w:ascii="Bookman Old Style" w:hAnsi="Bookman Old Style"/>
        </w:rPr>
        <w:t xml:space="preserve">Že ano?! </w:t>
      </w:r>
      <w:r w:rsidR="005E1578" w:rsidRPr="00F66F65">
        <w:rPr>
          <w:rFonts w:ascii="Bookman Old Style" w:hAnsi="Bookman Old Style"/>
        </w:rPr>
        <w:t>To ale o </w:t>
      </w:r>
      <w:r w:rsidRPr="00F66F65">
        <w:rPr>
          <w:rFonts w:ascii="Bookman Old Style" w:hAnsi="Bookman Old Style"/>
        </w:rPr>
        <w:t>sob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 xml:space="preserve"> máme nesprávné mín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 xml:space="preserve">ní. </w:t>
      </w:r>
      <w:r w:rsidRPr="007C2C19">
        <w:rPr>
          <w:rFonts w:ascii="Bookman Old Style" w:hAnsi="Bookman Old Style"/>
          <w:b/>
          <w:bCs/>
        </w:rPr>
        <w:t>V o</w:t>
      </w:r>
      <w:r w:rsidRPr="007C2C19">
        <w:rPr>
          <w:rFonts w:ascii="Bookman Old Style" w:hAnsi="Bookman Old Style" w:cs="Calibri"/>
          <w:b/>
          <w:bCs/>
        </w:rPr>
        <w:t>č</w:t>
      </w:r>
      <w:r w:rsidRPr="007C2C19">
        <w:rPr>
          <w:rFonts w:ascii="Bookman Old Style" w:hAnsi="Bookman Old Style"/>
          <w:b/>
          <w:bCs/>
        </w:rPr>
        <w:t>ích</w:t>
      </w:r>
      <w:r w:rsidRPr="00F66F65">
        <w:rPr>
          <w:rFonts w:ascii="Bookman Old Style" w:hAnsi="Bookman Old Style"/>
        </w:rPr>
        <w:t xml:space="preserve"> </w:t>
      </w:r>
      <w:r w:rsidRPr="00F66F65">
        <w:rPr>
          <w:rFonts w:ascii="Bookman Old Style" w:hAnsi="Bookman Old Style" w:cs="Calibri"/>
        </w:rPr>
        <w:t>č</w:t>
      </w:r>
      <w:r w:rsidRPr="00F66F65">
        <w:rPr>
          <w:rFonts w:ascii="Bookman Old Style" w:hAnsi="Bookman Old Style"/>
        </w:rPr>
        <w:t>lov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>ka p</w:t>
      </w:r>
      <w:r w:rsidRPr="00F66F65">
        <w:rPr>
          <w:rFonts w:ascii="Bookman Old Style" w:hAnsi="Bookman Old Style" w:cs="Calibri"/>
        </w:rPr>
        <w:t>ř</w:t>
      </w:r>
      <w:r w:rsidRPr="00F66F65">
        <w:rPr>
          <w:rFonts w:ascii="Bookman Old Style" w:hAnsi="Bookman Old Style"/>
        </w:rPr>
        <w:t>espávajícího v mrazech na</w:t>
      </w:r>
      <w:r w:rsidR="005E1578" w:rsidRPr="00F66F65">
        <w:rPr>
          <w:rFonts w:ascii="Bookman Old Style" w:hAnsi="Bookman Old Style"/>
        </w:rPr>
        <w:t> </w:t>
      </w:r>
      <w:r w:rsidRPr="00F66F65">
        <w:rPr>
          <w:rFonts w:ascii="Bookman Old Style" w:hAnsi="Bookman Old Style"/>
        </w:rPr>
        <w:t>karimatce p</w:t>
      </w:r>
      <w:r w:rsidRPr="00F66F65">
        <w:rPr>
          <w:rFonts w:ascii="Bookman Old Style" w:hAnsi="Bookman Old Style" w:cs="Calibri"/>
        </w:rPr>
        <w:t>ř</w:t>
      </w:r>
      <w:r w:rsidRPr="00F66F65">
        <w:rPr>
          <w:rFonts w:ascii="Bookman Old Style" w:hAnsi="Bookman Old Style"/>
        </w:rPr>
        <w:t>ed kostelem</w:t>
      </w:r>
      <w:r w:rsidR="00C97A70" w:rsidRPr="00F66F65">
        <w:rPr>
          <w:rFonts w:ascii="Bookman Old Style" w:hAnsi="Bookman Old Style"/>
        </w:rPr>
        <w:t xml:space="preserve"> </w:t>
      </w:r>
      <w:r w:rsidRPr="00F66F65">
        <w:rPr>
          <w:rFonts w:ascii="Bookman Old Style" w:hAnsi="Bookman Old Style"/>
        </w:rPr>
        <w:t>není nikdo z</w:t>
      </w:r>
      <w:r w:rsidR="00C97A70" w:rsidRPr="00F66F65">
        <w:rPr>
          <w:rFonts w:ascii="Bookman Old Style" w:hAnsi="Bookman Old Style"/>
        </w:rPr>
        <w:t> </w:t>
      </w:r>
      <w:r w:rsidRPr="00F66F65">
        <w:rPr>
          <w:rFonts w:ascii="Bookman Old Style" w:hAnsi="Bookman Old Style"/>
        </w:rPr>
        <w:t>nás</w:t>
      </w:r>
      <w:r w:rsidR="00C97A70" w:rsidRPr="00F66F65">
        <w:rPr>
          <w:rFonts w:ascii="Bookman Old Style" w:hAnsi="Bookman Old Style"/>
        </w:rPr>
        <w:t xml:space="preserve"> jen</w:t>
      </w:r>
      <w:r w:rsidRPr="00F66F65">
        <w:rPr>
          <w:rFonts w:ascii="Bookman Old Style" w:hAnsi="Bookman Old Style"/>
        </w:rPr>
        <w:t xml:space="preserve"> „oby</w:t>
      </w:r>
      <w:r w:rsidRPr="00F66F65">
        <w:rPr>
          <w:rFonts w:ascii="Bookman Old Style" w:hAnsi="Bookman Old Style" w:cs="Calibri"/>
        </w:rPr>
        <w:t>č</w:t>
      </w:r>
      <w:r w:rsidRPr="00F66F65">
        <w:rPr>
          <w:rFonts w:ascii="Bookman Old Style" w:hAnsi="Bookman Old Style"/>
        </w:rPr>
        <w:t>ejný“.</w:t>
      </w:r>
      <w:r w:rsidR="00375D33" w:rsidRPr="00F66F65">
        <w:rPr>
          <w:rFonts w:ascii="Bookman Old Style" w:hAnsi="Bookman Old Style"/>
        </w:rPr>
        <w:t xml:space="preserve"> </w:t>
      </w:r>
      <w:r w:rsidRPr="00F66F65">
        <w:rPr>
          <w:rFonts w:ascii="Bookman Old Style" w:hAnsi="Bookman Old Style"/>
        </w:rPr>
        <w:t>V o</w:t>
      </w:r>
      <w:r w:rsidRPr="00F66F65">
        <w:rPr>
          <w:rFonts w:ascii="Bookman Old Style" w:hAnsi="Bookman Old Style" w:cs="Calibri"/>
        </w:rPr>
        <w:t>č</w:t>
      </w:r>
      <w:r w:rsidRPr="00F66F65">
        <w:rPr>
          <w:rFonts w:ascii="Bookman Old Style" w:hAnsi="Bookman Old Style"/>
        </w:rPr>
        <w:t>ích vyhladov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 xml:space="preserve">lého </w:t>
      </w:r>
      <w:r w:rsidRPr="007C2C19">
        <w:rPr>
          <w:rFonts w:ascii="Bookman Old Style" w:hAnsi="Bookman Old Style"/>
          <w:b/>
          <w:bCs/>
        </w:rPr>
        <w:t>Somálce</w:t>
      </w:r>
      <w:r w:rsidRPr="00F66F65">
        <w:rPr>
          <w:rFonts w:ascii="Bookman Old Style" w:hAnsi="Bookman Old Style"/>
        </w:rPr>
        <w:t xml:space="preserve"> </w:t>
      </w:r>
      <w:r w:rsidR="00C97A70" w:rsidRPr="00F66F65">
        <w:rPr>
          <w:rFonts w:ascii="Bookman Old Style" w:hAnsi="Bookman Old Style"/>
        </w:rPr>
        <w:t xml:space="preserve">dokonce </w:t>
      </w:r>
      <w:r w:rsidRPr="00F66F65">
        <w:rPr>
          <w:rFonts w:ascii="Bookman Old Style" w:hAnsi="Bookman Old Style"/>
        </w:rPr>
        <w:t xml:space="preserve">není nikdo z lidí </w:t>
      </w:r>
      <w:r w:rsidRPr="00F66F65">
        <w:rPr>
          <w:rFonts w:ascii="Bookman Old Style" w:hAnsi="Bookman Old Style" w:cs="Calibri"/>
        </w:rPr>
        <w:t>Č</w:t>
      </w:r>
      <w:r w:rsidRPr="00F66F65">
        <w:rPr>
          <w:rFonts w:ascii="Bookman Old Style" w:hAnsi="Bookman Old Style"/>
        </w:rPr>
        <w:t xml:space="preserve">eské republiky </w:t>
      </w:r>
      <w:r w:rsidR="00AC6D86" w:rsidRPr="00F66F65">
        <w:rPr>
          <w:rFonts w:ascii="Bookman Old Style" w:hAnsi="Bookman Old Style"/>
        </w:rPr>
        <w:t>„oby</w:t>
      </w:r>
      <w:r w:rsidR="00AC6D86" w:rsidRPr="00F66F65">
        <w:rPr>
          <w:rFonts w:ascii="Bookman Old Style" w:hAnsi="Bookman Old Style" w:cs="Calibri"/>
        </w:rPr>
        <w:t>č</w:t>
      </w:r>
      <w:r w:rsidR="00AC6D86" w:rsidRPr="00F66F65">
        <w:rPr>
          <w:rFonts w:ascii="Bookman Old Style" w:hAnsi="Bookman Old Style"/>
        </w:rPr>
        <w:t>ejný“. Jsme</w:t>
      </w:r>
      <w:r w:rsidRPr="00F66F65">
        <w:rPr>
          <w:rFonts w:ascii="Bookman Old Style" w:hAnsi="Bookman Old Style"/>
        </w:rPr>
        <w:t xml:space="preserve"> pro n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 xml:space="preserve"> </w:t>
      </w:r>
      <w:r w:rsidRPr="007C2C19">
        <w:rPr>
          <w:rFonts w:ascii="Bookman Old Style" w:hAnsi="Bookman Old Style"/>
          <w:b/>
          <w:bCs/>
        </w:rPr>
        <w:t>neoby</w:t>
      </w:r>
      <w:r w:rsidRPr="007C2C19">
        <w:rPr>
          <w:rFonts w:ascii="Bookman Old Style" w:hAnsi="Bookman Old Style" w:cs="Calibri"/>
          <w:b/>
          <w:bCs/>
        </w:rPr>
        <w:t>č</w:t>
      </w:r>
      <w:r w:rsidRPr="007C2C19">
        <w:rPr>
          <w:rFonts w:ascii="Bookman Old Style" w:hAnsi="Bookman Old Style"/>
          <w:b/>
          <w:bCs/>
        </w:rPr>
        <w:t>ejní</w:t>
      </w:r>
      <w:r w:rsidRPr="00F66F65">
        <w:rPr>
          <w:rFonts w:ascii="Bookman Old Style" w:hAnsi="Bookman Old Style"/>
        </w:rPr>
        <w:t xml:space="preserve">. </w:t>
      </w:r>
      <w:r w:rsidRPr="007C2C19">
        <w:rPr>
          <w:rFonts w:ascii="Bookman Old Style" w:hAnsi="Bookman Old Style"/>
          <w:b/>
          <w:bCs/>
        </w:rPr>
        <w:t>Neoby</w:t>
      </w:r>
      <w:r w:rsidRPr="007C2C19">
        <w:rPr>
          <w:rFonts w:ascii="Bookman Old Style" w:hAnsi="Bookman Old Style" w:cs="Calibri"/>
          <w:b/>
          <w:bCs/>
        </w:rPr>
        <w:t>č</w:t>
      </w:r>
      <w:r w:rsidRPr="007C2C19">
        <w:rPr>
          <w:rFonts w:ascii="Bookman Old Style" w:hAnsi="Bookman Old Style"/>
          <w:b/>
          <w:bCs/>
        </w:rPr>
        <w:t>ejn</w:t>
      </w:r>
      <w:r w:rsidRPr="007C2C19">
        <w:rPr>
          <w:rFonts w:ascii="Bookman Old Style" w:hAnsi="Bookman Old Style" w:cs="Calibri"/>
          <w:b/>
          <w:bCs/>
        </w:rPr>
        <w:t>ě</w:t>
      </w:r>
      <w:r w:rsidRPr="007C2C19">
        <w:rPr>
          <w:rFonts w:ascii="Bookman Old Style" w:hAnsi="Bookman Old Style"/>
          <w:b/>
          <w:bCs/>
        </w:rPr>
        <w:t xml:space="preserve"> š</w:t>
      </w:r>
      <w:r w:rsidRPr="007C2C19">
        <w:rPr>
          <w:rFonts w:ascii="Bookman Old Style" w:hAnsi="Bookman Old Style" w:cs="Calibri"/>
          <w:b/>
          <w:bCs/>
        </w:rPr>
        <w:t>ť</w:t>
      </w:r>
      <w:r w:rsidRPr="007C2C19">
        <w:rPr>
          <w:rFonts w:ascii="Bookman Old Style" w:hAnsi="Bookman Old Style"/>
          <w:b/>
          <w:bCs/>
        </w:rPr>
        <w:t>astní, neoby</w:t>
      </w:r>
      <w:r w:rsidRPr="007C2C19">
        <w:rPr>
          <w:rFonts w:ascii="Bookman Old Style" w:hAnsi="Bookman Old Style" w:cs="Calibri"/>
          <w:b/>
          <w:bCs/>
        </w:rPr>
        <w:t>č</w:t>
      </w:r>
      <w:r w:rsidRPr="007C2C19">
        <w:rPr>
          <w:rFonts w:ascii="Bookman Old Style" w:hAnsi="Bookman Old Style"/>
          <w:b/>
          <w:bCs/>
        </w:rPr>
        <w:t>ejn</w:t>
      </w:r>
      <w:r w:rsidRPr="007C2C19">
        <w:rPr>
          <w:rFonts w:ascii="Bookman Old Style" w:hAnsi="Bookman Old Style" w:cs="Calibri"/>
          <w:b/>
          <w:bCs/>
        </w:rPr>
        <w:t>ě</w:t>
      </w:r>
      <w:r w:rsidRPr="007C2C19">
        <w:rPr>
          <w:rFonts w:ascii="Bookman Old Style" w:hAnsi="Bookman Old Style"/>
          <w:b/>
          <w:bCs/>
        </w:rPr>
        <w:t xml:space="preserve"> najedení, neoby</w:t>
      </w:r>
      <w:r w:rsidRPr="007C2C19">
        <w:rPr>
          <w:rFonts w:ascii="Bookman Old Style" w:hAnsi="Bookman Old Style" w:cs="Calibri"/>
          <w:b/>
          <w:bCs/>
        </w:rPr>
        <w:t>č</w:t>
      </w:r>
      <w:r w:rsidRPr="007C2C19">
        <w:rPr>
          <w:rFonts w:ascii="Bookman Old Style" w:hAnsi="Bookman Old Style"/>
          <w:b/>
          <w:bCs/>
        </w:rPr>
        <w:t>ejn</w:t>
      </w:r>
      <w:r w:rsidRPr="007C2C19">
        <w:rPr>
          <w:rFonts w:ascii="Bookman Old Style" w:hAnsi="Bookman Old Style" w:cs="Calibri"/>
          <w:b/>
          <w:bCs/>
        </w:rPr>
        <w:t>ě</w:t>
      </w:r>
      <w:r w:rsidRPr="007C2C19">
        <w:rPr>
          <w:rFonts w:ascii="Bookman Old Style" w:hAnsi="Bookman Old Style"/>
          <w:b/>
          <w:bCs/>
        </w:rPr>
        <w:t xml:space="preserve"> zdraví.</w:t>
      </w:r>
      <w:r w:rsidRPr="00F66F65">
        <w:rPr>
          <w:rFonts w:ascii="Bookman Old Style" w:hAnsi="Bookman Old Style"/>
        </w:rPr>
        <w:t xml:space="preserve"> Ne</w:t>
      </w:r>
      <w:r w:rsidRPr="00F66F65">
        <w:rPr>
          <w:rFonts w:ascii="Bookman Old Style" w:hAnsi="Bookman Old Style" w:cs="Calibri"/>
        </w:rPr>
        <w:t>ř</w:t>
      </w:r>
      <w:r w:rsidRPr="00F66F65">
        <w:rPr>
          <w:rFonts w:ascii="Bookman Old Style" w:hAnsi="Bookman Old Style"/>
        </w:rPr>
        <w:t>íkám to proto, abych v</w:t>
      </w:r>
      <w:r w:rsidR="007C2C19">
        <w:rPr>
          <w:rFonts w:ascii="Bookman Old Style" w:hAnsi="Bookman Old Style"/>
        </w:rPr>
        <w:t xml:space="preserve">e vás </w:t>
      </w:r>
      <w:r w:rsidRPr="00F66F65">
        <w:rPr>
          <w:rFonts w:ascii="Bookman Old Style" w:hAnsi="Bookman Old Style"/>
        </w:rPr>
        <w:t>probudil špatné sv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 xml:space="preserve">domí, </w:t>
      </w:r>
      <w:r w:rsidRPr="00F66F65">
        <w:rPr>
          <w:rFonts w:ascii="Bookman Old Style" w:hAnsi="Bookman Old Style" w:cs="Calibri"/>
        </w:rPr>
        <w:t>ř</w:t>
      </w:r>
      <w:r w:rsidRPr="00F66F65">
        <w:rPr>
          <w:rFonts w:ascii="Bookman Old Style" w:hAnsi="Bookman Old Style"/>
        </w:rPr>
        <w:t xml:space="preserve">íkám </w:t>
      </w:r>
      <w:r w:rsidR="00C97A70" w:rsidRPr="00F66F65">
        <w:rPr>
          <w:rFonts w:ascii="Bookman Old Style" w:hAnsi="Bookman Old Style"/>
        </w:rPr>
        <w:t xml:space="preserve">to </w:t>
      </w:r>
      <w:r w:rsidRPr="00F66F65">
        <w:rPr>
          <w:rFonts w:ascii="Bookman Old Style" w:hAnsi="Bookman Old Style"/>
        </w:rPr>
        <w:t>proto, abychom si uv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>domili, že nikoho z nás by si pravd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>podobn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 xml:space="preserve"> B</w:t>
      </w:r>
      <w:r w:rsidRPr="00F66F65">
        <w:rPr>
          <w:rFonts w:ascii="Bookman Old Style" w:hAnsi="Bookman Old Style" w:cs="Calibri"/>
        </w:rPr>
        <w:t>ů</w:t>
      </w:r>
      <w:r w:rsidRPr="00F66F65">
        <w:rPr>
          <w:rFonts w:ascii="Bookman Old Style" w:hAnsi="Bookman Old Style"/>
        </w:rPr>
        <w:t xml:space="preserve">h nevyvolil, jako Marii a Josefa, abychom vychovali jeho Syna. </w:t>
      </w:r>
      <w:r w:rsidR="00D47FBE">
        <w:rPr>
          <w:rFonts w:ascii="Bookman Old Style" w:hAnsi="Bookman Old Style"/>
        </w:rPr>
        <w:t>Proč? Protože</w:t>
      </w:r>
      <w:r w:rsidR="00C97A70" w:rsidRPr="00F66F65">
        <w:rPr>
          <w:rFonts w:ascii="Bookman Old Style" w:hAnsi="Bookman Old Style"/>
        </w:rPr>
        <w:t xml:space="preserve"> B</w:t>
      </w:r>
      <w:r w:rsidR="00C97A70" w:rsidRPr="00F66F65">
        <w:rPr>
          <w:rFonts w:ascii="Bookman Old Style" w:hAnsi="Bookman Old Style" w:cs="Calibri"/>
        </w:rPr>
        <w:t>ů</w:t>
      </w:r>
      <w:r w:rsidR="00C97A70" w:rsidRPr="00F66F65">
        <w:rPr>
          <w:rFonts w:ascii="Bookman Old Style" w:hAnsi="Bookman Old Style"/>
        </w:rPr>
        <w:t>h</w:t>
      </w:r>
      <w:r w:rsidRPr="00F66F65">
        <w:rPr>
          <w:rFonts w:ascii="Bookman Old Style" w:hAnsi="Bookman Old Style"/>
        </w:rPr>
        <w:t xml:space="preserve"> jej necht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 xml:space="preserve">l </w:t>
      </w:r>
      <w:r w:rsidR="00C97A70" w:rsidRPr="00F66F65">
        <w:rPr>
          <w:rFonts w:ascii="Bookman Old Style" w:hAnsi="Bookman Old Style"/>
        </w:rPr>
        <w:t>poslat</w:t>
      </w:r>
      <w:r w:rsidRPr="00F66F65">
        <w:rPr>
          <w:rFonts w:ascii="Bookman Old Style" w:hAnsi="Bookman Old Style"/>
        </w:rPr>
        <w:t xml:space="preserve"> do královského paláce bohatým lidem. Proto by </w:t>
      </w:r>
      <w:r w:rsidR="00001A8D" w:rsidRPr="00F66F65">
        <w:rPr>
          <w:rFonts w:ascii="Bookman Old Style" w:hAnsi="Bookman Old Style"/>
        </w:rPr>
        <w:t xml:space="preserve">i </w:t>
      </w:r>
      <w:r w:rsidRPr="00F66F65">
        <w:rPr>
          <w:rFonts w:ascii="Bookman Old Style" w:hAnsi="Bookman Old Style"/>
        </w:rPr>
        <w:t>dnes své dít</w:t>
      </w:r>
      <w:r w:rsidRPr="00F66F65">
        <w:rPr>
          <w:rFonts w:ascii="Bookman Old Style" w:hAnsi="Bookman Old Style" w:cs="Calibri"/>
        </w:rPr>
        <w:t>ě</w:t>
      </w:r>
      <w:r w:rsidRPr="00F66F65">
        <w:rPr>
          <w:rFonts w:ascii="Bookman Old Style" w:hAnsi="Bookman Old Style"/>
        </w:rPr>
        <w:t xml:space="preserve"> </w:t>
      </w:r>
      <w:r w:rsidRPr="00D47FBE">
        <w:rPr>
          <w:rFonts w:ascii="Bookman Old Style" w:hAnsi="Bookman Old Style"/>
          <w:b/>
          <w:bCs/>
        </w:rPr>
        <w:t>položil do jeslí lidem doopravdy oby</w:t>
      </w:r>
      <w:r w:rsidRPr="00D47FBE">
        <w:rPr>
          <w:rFonts w:ascii="Bookman Old Style" w:hAnsi="Bookman Old Style" w:cs="Calibri"/>
          <w:b/>
          <w:bCs/>
        </w:rPr>
        <w:t>č</w:t>
      </w:r>
      <w:r w:rsidRPr="00D47FBE">
        <w:rPr>
          <w:rFonts w:ascii="Bookman Old Style" w:hAnsi="Bookman Old Style"/>
          <w:b/>
          <w:bCs/>
        </w:rPr>
        <w:t>ejným</w:t>
      </w:r>
      <w:r w:rsidRPr="00F66F65">
        <w:rPr>
          <w:rFonts w:ascii="Bookman Old Style" w:hAnsi="Bookman Old Style"/>
        </w:rPr>
        <w:t>. A to my nejsme. Ale radostí pro nás m</w:t>
      </w:r>
      <w:r w:rsidRPr="00F66F65">
        <w:rPr>
          <w:rFonts w:ascii="Bookman Old Style" w:hAnsi="Bookman Old Style" w:cs="Calibri"/>
        </w:rPr>
        <w:t>ů</w:t>
      </w:r>
      <w:r w:rsidRPr="00F66F65">
        <w:rPr>
          <w:rFonts w:ascii="Bookman Old Style" w:hAnsi="Bookman Old Style"/>
        </w:rPr>
        <w:t xml:space="preserve">že být, že </w:t>
      </w:r>
      <w:r w:rsidRPr="00D47FBE">
        <w:rPr>
          <w:rFonts w:ascii="Bookman Old Style" w:hAnsi="Bookman Old Style"/>
          <w:b/>
          <w:bCs/>
        </w:rPr>
        <w:t xml:space="preserve">vykoupil nejen </w:t>
      </w:r>
      <w:r w:rsidR="00C97A70" w:rsidRPr="00D47FBE">
        <w:rPr>
          <w:rFonts w:ascii="Bookman Old Style" w:hAnsi="Bookman Old Style"/>
          <w:b/>
          <w:bCs/>
        </w:rPr>
        <w:t xml:space="preserve">ty </w:t>
      </w:r>
      <w:r w:rsidRPr="00D47FBE">
        <w:rPr>
          <w:rFonts w:ascii="Bookman Old Style" w:hAnsi="Bookman Old Style"/>
          <w:b/>
          <w:bCs/>
        </w:rPr>
        <w:t>oby</w:t>
      </w:r>
      <w:r w:rsidRPr="00D47FBE">
        <w:rPr>
          <w:rFonts w:ascii="Bookman Old Style" w:hAnsi="Bookman Old Style" w:cs="Calibri"/>
          <w:b/>
          <w:bCs/>
        </w:rPr>
        <w:t>č</w:t>
      </w:r>
      <w:r w:rsidRPr="00D47FBE">
        <w:rPr>
          <w:rFonts w:ascii="Bookman Old Style" w:hAnsi="Bookman Old Style"/>
          <w:b/>
          <w:bCs/>
        </w:rPr>
        <w:t>ejné, ale i ty neoby</w:t>
      </w:r>
      <w:r w:rsidRPr="00D47FBE">
        <w:rPr>
          <w:rFonts w:ascii="Bookman Old Style" w:hAnsi="Bookman Old Style" w:cs="Calibri"/>
          <w:b/>
          <w:bCs/>
        </w:rPr>
        <w:t>č</w:t>
      </w:r>
      <w:r w:rsidRPr="00D47FBE">
        <w:rPr>
          <w:rFonts w:ascii="Bookman Old Style" w:hAnsi="Bookman Old Style"/>
          <w:b/>
          <w:bCs/>
        </w:rPr>
        <w:t>ejn</w:t>
      </w:r>
      <w:r w:rsidR="00C95783" w:rsidRPr="00D47FBE">
        <w:rPr>
          <w:rFonts w:ascii="Bookman Old Style" w:hAnsi="Bookman Old Style"/>
          <w:b/>
          <w:bCs/>
        </w:rPr>
        <w:t>é.</w:t>
      </w:r>
      <w:r w:rsidR="00C95783" w:rsidRPr="00F66F65">
        <w:rPr>
          <w:rFonts w:ascii="Bookman Old Style" w:hAnsi="Bookman Old Style"/>
        </w:rPr>
        <w:t xml:space="preserve"> </w:t>
      </w:r>
      <w:r w:rsidR="00C97A70" w:rsidRPr="00F66F65">
        <w:rPr>
          <w:rFonts w:ascii="Bookman Old Style" w:hAnsi="Bookman Old Style"/>
        </w:rPr>
        <w:t>Nejen Josefa z Nazaretu, ale i</w:t>
      </w:r>
      <w:r w:rsidR="00C95783" w:rsidRPr="00F66F65">
        <w:rPr>
          <w:rFonts w:ascii="Bookman Old Style" w:hAnsi="Bookman Old Style"/>
        </w:rPr>
        <w:t xml:space="preserve"> Josefa z</w:t>
      </w:r>
      <w:r w:rsidR="00C97A70" w:rsidRPr="00F66F65">
        <w:rPr>
          <w:rFonts w:ascii="Bookman Old Style" w:hAnsi="Bookman Old Style"/>
        </w:rPr>
        <w:t> </w:t>
      </w:r>
      <w:proofErr w:type="spellStart"/>
      <w:r w:rsidR="00C95783" w:rsidRPr="00F66F65">
        <w:rPr>
          <w:rFonts w:ascii="Bookman Old Style" w:hAnsi="Bookman Old Style"/>
        </w:rPr>
        <w:t>Arimatie</w:t>
      </w:r>
      <w:proofErr w:type="spellEnd"/>
      <w:r w:rsidR="00C97A70" w:rsidRPr="00F66F65">
        <w:rPr>
          <w:rFonts w:ascii="Bookman Old Style" w:hAnsi="Bookman Old Style"/>
        </w:rPr>
        <w:t xml:space="preserve"> a nejen </w:t>
      </w:r>
      <w:proofErr w:type="spellStart"/>
      <w:r w:rsidR="00C97A70" w:rsidRPr="00F66F65">
        <w:rPr>
          <w:rFonts w:ascii="Bookman Old Style" w:hAnsi="Bookman Old Style"/>
        </w:rPr>
        <w:t>Natanaela</w:t>
      </w:r>
      <w:proofErr w:type="spellEnd"/>
      <w:r w:rsidR="00C97A70" w:rsidRPr="00F66F65">
        <w:rPr>
          <w:rFonts w:ascii="Bookman Old Style" w:hAnsi="Bookman Old Style"/>
        </w:rPr>
        <w:t>, ale</w:t>
      </w:r>
      <w:r w:rsidR="00C95783" w:rsidRPr="00F66F65">
        <w:rPr>
          <w:rFonts w:ascii="Bookman Old Style" w:hAnsi="Bookman Old Style"/>
        </w:rPr>
        <w:t xml:space="preserve"> i Nikodéma </w:t>
      </w:r>
      <w:r w:rsidR="00C97A70" w:rsidRPr="00F66F65">
        <w:rPr>
          <w:rFonts w:ascii="Bookman Old Style" w:hAnsi="Bookman Old Style"/>
        </w:rPr>
        <w:t xml:space="preserve">a nejen je, ale </w:t>
      </w:r>
      <w:r w:rsidR="005E1578" w:rsidRPr="00F66F65">
        <w:rPr>
          <w:rFonts w:ascii="Bookman Old Style" w:hAnsi="Bookman Old Style"/>
        </w:rPr>
        <w:t>i </w:t>
      </w:r>
      <w:r w:rsidR="00C95783" w:rsidRPr="00F66F65">
        <w:rPr>
          <w:rFonts w:ascii="Bookman Old Style" w:hAnsi="Bookman Old Style"/>
        </w:rPr>
        <w:t>nás</w:t>
      </w:r>
      <w:r w:rsidR="00C97A70" w:rsidRPr="00F66F65">
        <w:rPr>
          <w:rFonts w:ascii="Bookman Old Style" w:hAnsi="Bookman Old Style"/>
        </w:rPr>
        <w:t>, neoby</w:t>
      </w:r>
      <w:r w:rsidR="00C97A70" w:rsidRPr="00F66F65">
        <w:rPr>
          <w:rFonts w:ascii="Bookman Old Style" w:hAnsi="Bookman Old Style" w:cs="Calibri"/>
        </w:rPr>
        <w:t>č</w:t>
      </w:r>
      <w:r w:rsidR="00C97A70" w:rsidRPr="00F66F65">
        <w:rPr>
          <w:rFonts w:ascii="Bookman Old Style" w:hAnsi="Bookman Old Style"/>
        </w:rPr>
        <w:t>ejné</w:t>
      </w:r>
      <w:r w:rsidR="00C95783" w:rsidRPr="00F66F65">
        <w:rPr>
          <w:rFonts w:ascii="Bookman Old Style" w:hAnsi="Bookman Old Style"/>
        </w:rPr>
        <w:t xml:space="preserve">. Tebe a mne. </w:t>
      </w:r>
      <w:r w:rsidR="00F977D8" w:rsidRPr="00F66F65">
        <w:rPr>
          <w:rFonts w:ascii="Bookman Old Style" w:hAnsi="Bookman Old Style"/>
        </w:rPr>
        <w:t>Marie pat</w:t>
      </w:r>
      <w:r w:rsidR="00F977D8" w:rsidRPr="00F66F65">
        <w:rPr>
          <w:rFonts w:ascii="Bookman Old Style" w:hAnsi="Bookman Old Style" w:cs="Calibri"/>
        </w:rPr>
        <w:t>ř</w:t>
      </w:r>
      <w:r w:rsidR="00F977D8" w:rsidRPr="00F66F65">
        <w:rPr>
          <w:rFonts w:ascii="Bookman Old Style" w:hAnsi="Bookman Old Style"/>
        </w:rPr>
        <w:t>ila k t</w:t>
      </w:r>
      <w:r w:rsidR="00F977D8" w:rsidRPr="00F66F65">
        <w:rPr>
          <w:rFonts w:ascii="Bookman Old Style" w:hAnsi="Bookman Old Style" w:cs="Calibri"/>
        </w:rPr>
        <w:t>ě</w:t>
      </w:r>
      <w:r w:rsidR="00F977D8" w:rsidRPr="00F66F65">
        <w:rPr>
          <w:rFonts w:ascii="Bookman Old Style" w:hAnsi="Bookman Old Style"/>
        </w:rPr>
        <w:t>m oby</w:t>
      </w:r>
      <w:r w:rsidR="00F977D8" w:rsidRPr="00F66F65">
        <w:rPr>
          <w:rFonts w:ascii="Bookman Old Style" w:hAnsi="Bookman Old Style" w:cs="Calibri"/>
        </w:rPr>
        <w:t>č</w:t>
      </w:r>
      <w:r w:rsidR="00F977D8" w:rsidRPr="00F66F65">
        <w:rPr>
          <w:rFonts w:ascii="Bookman Old Style" w:hAnsi="Bookman Old Style"/>
        </w:rPr>
        <w:t>ejným, proto si ji B</w:t>
      </w:r>
      <w:r w:rsidR="00F977D8" w:rsidRPr="00F66F65">
        <w:rPr>
          <w:rFonts w:ascii="Bookman Old Style" w:hAnsi="Bookman Old Style" w:cs="Calibri"/>
        </w:rPr>
        <w:t>ů</w:t>
      </w:r>
      <w:r w:rsidR="00F977D8" w:rsidRPr="00F66F65">
        <w:rPr>
          <w:rFonts w:ascii="Bookman Old Style" w:hAnsi="Bookman Old Style"/>
        </w:rPr>
        <w:t xml:space="preserve">h vyvolil. </w:t>
      </w:r>
      <w:r w:rsidR="005E1578" w:rsidRPr="00F66F65">
        <w:rPr>
          <w:rFonts w:ascii="Bookman Old Style" w:hAnsi="Bookman Old Style"/>
        </w:rPr>
        <w:t>A </w:t>
      </w:r>
      <w:r w:rsidR="00C97A70" w:rsidRPr="00F66F65">
        <w:rPr>
          <w:rFonts w:ascii="Bookman Old Style" w:hAnsi="Bookman Old Style"/>
        </w:rPr>
        <w:t>p</w:t>
      </w:r>
      <w:r w:rsidR="00375D33" w:rsidRPr="00F66F65">
        <w:rPr>
          <w:rFonts w:ascii="Bookman Old Style" w:hAnsi="Bookman Old Style"/>
        </w:rPr>
        <w:t>ráv</w:t>
      </w:r>
      <w:r w:rsidR="00375D33" w:rsidRPr="00F66F65">
        <w:rPr>
          <w:rFonts w:ascii="Bookman Old Style" w:hAnsi="Bookman Old Style" w:cs="Calibri"/>
        </w:rPr>
        <w:t>ě</w:t>
      </w:r>
      <w:r w:rsidR="00375D33" w:rsidRPr="00F66F65">
        <w:rPr>
          <w:rFonts w:ascii="Bookman Old Style" w:hAnsi="Bookman Old Style"/>
        </w:rPr>
        <w:t xml:space="preserve"> </w:t>
      </w:r>
      <w:r w:rsidR="00375D33" w:rsidRPr="00E25524">
        <w:rPr>
          <w:rFonts w:ascii="Bookman Old Style" w:hAnsi="Bookman Old Style"/>
          <w:b/>
          <w:bCs/>
        </w:rPr>
        <w:t>pro mimo</w:t>
      </w:r>
      <w:r w:rsidR="00375D33" w:rsidRPr="00E25524">
        <w:rPr>
          <w:rFonts w:ascii="Bookman Old Style" w:hAnsi="Bookman Old Style" w:cs="Calibri"/>
          <w:b/>
          <w:bCs/>
        </w:rPr>
        <w:t>ř</w:t>
      </w:r>
      <w:r w:rsidR="00375D33" w:rsidRPr="00E25524">
        <w:rPr>
          <w:rFonts w:ascii="Bookman Old Style" w:hAnsi="Bookman Old Style"/>
          <w:b/>
          <w:bCs/>
        </w:rPr>
        <w:t>ádnou milost, kterou Maria nalezla u Boha, ji máme v úct</w:t>
      </w:r>
      <w:r w:rsidR="00375D33" w:rsidRPr="00E25524">
        <w:rPr>
          <w:rFonts w:ascii="Bookman Old Style" w:hAnsi="Bookman Old Style" w:cs="Calibri"/>
          <w:b/>
          <w:bCs/>
        </w:rPr>
        <w:t>ě</w:t>
      </w:r>
      <w:r w:rsidR="00375D33" w:rsidRPr="00E25524">
        <w:rPr>
          <w:rFonts w:ascii="Bookman Old Style" w:hAnsi="Bookman Old Style"/>
          <w:b/>
          <w:bCs/>
        </w:rPr>
        <w:t>.</w:t>
      </w:r>
      <w:r w:rsidR="00913CBA">
        <w:rPr>
          <w:rFonts w:ascii="Bookman Old Style" w:hAnsi="Bookman Old Style"/>
        </w:rPr>
        <w:t xml:space="preserve"> </w:t>
      </w:r>
      <w:r w:rsidR="00F977D8" w:rsidRPr="00F66F65">
        <w:rPr>
          <w:rFonts w:ascii="Bookman Old Style" w:hAnsi="Bookman Old Style"/>
        </w:rPr>
        <w:t xml:space="preserve">Marie </w:t>
      </w:r>
      <w:r w:rsidR="00C97A70" w:rsidRPr="00F66F65">
        <w:rPr>
          <w:rFonts w:ascii="Bookman Old Style" w:hAnsi="Bookman Old Style"/>
        </w:rPr>
        <w:t>poté, co ji navštívil and</w:t>
      </w:r>
      <w:r w:rsidR="00C97A70" w:rsidRPr="00F66F65">
        <w:rPr>
          <w:rFonts w:ascii="Bookman Old Style" w:hAnsi="Bookman Old Style" w:cs="Calibri"/>
        </w:rPr>
        <w:t>ě</w:t>
      </w:r>
      <w:r w:rsidR="00C97A70" w:rsidRPr="00F66F65">
        <w:rPr>
          <w:rFonts w:ascii="Bookman Old Style" w:hAnsi="Bookman Old Style"/>
        </w:rPr>
        <w:t>l Pán</w:t>
      </w:r>
      <w:r w:rsidR="00C97A70" w:rsidRPr="00F66F65">
        <w:rPr>
          <w:rFonts w:ascii="Bookman Old Style" w:hAnsi="Bookman Old Style" w:cs="Calibri"/>
        </w:rPr>
        <w:t>ě</w:t>
      </w:r>
      <w:r w:rsidR="00C97A70" w:rsidRPr="00F66F65">
        <w:rPr>
          <w:rFonts w:ascii="Bookman Old Style" w:hAnsi="Bookman Old Style"/>
        </w:rPr>
        <w:t xml:space="preserve"> a sláva Pán</w:t>
      </w:r>
      <w:r w:rsidR="00C97A70" w:rsidRPr="00F66F65">
        <w:rPr>
          <w:rFonts w:ascii="Bookman Old Style" w:hAnsi="Bookman Old Style" w:cs="Calibri"/>
        </w:rPr>
        <w:t>ě</w:t>
      </w:r>
      <w:r w:rsidR="00C97A70" w:rsidRPr="00F66F65">
        <w:rPr>
          <w:rFonts w:ascii="Bookman Old Style" w:hAnsi="Bookman Old Style"/>
        </w:rPr>
        <w:t xml:space="preserve"> ji zastínila,</w:t>
      </w:r>
      <w:r w:rsidR="00F977D8" w:rsidRPr="00F66F65">
        <w:rPr>
          <w:rFonts w:ascii="Bookman Old Style" w:hAnsi="Bookman Old Style"/>
        </w:rPr>
        <w:t xml:space="preserve"> </w:t>
      </w:r>
      <w:r w:rsidR="00F977D8" w:rsidRPr="000664F1">
        <w:rPr>
          <w:rFonts w:ascii="Bookman Old Style" w:hAnsi="Bookman Old Style"/>
          <w:b/>
          <w:bCs/>
        </w:rPr>
        <w:t xml:space="preserve">vidí docela </w:t>
      </w:r>
      <w:r w:rsidR="00E25524" w:rsidRPr="000664F1">
        <w:rPr>
          <w:rFonts w:ascii="Bookman Old Style" w:hAnsi="Bookman Old Style"/>
          <w:b/>
          <w:bCs/>
        </w:rPr>
        <w:t>jinak to co je velké a co je malé</w:t>
      </w:r>
      <w:r w:rsidR="00F977D8" w:rsidRPr="000664F1">
        <w:rPr>
          <w:rFonts w:ascii="Bookman Old Style" w:hAnsi="Bookman Old Style"/>
          <w:b/>
          <w:bCs/>
        </w:rPr>
        <w:t xml:space="preserve">. </w:t>
      </w:r>
      <w:r w:rsidR="00F977D8" w:rsidRPr="00F66F65">
        <w:rPr>
          <w:rFonts w:ascii="Bookman Old Style" w:hAnsi="Bookman Old Style"/>
        </w:rPr>
        <w:t>Vidí, jak jinak jedná B</w:t>
      </w:r>
      <w:r w:rsidR="00F977D8" w:rsidRPr="00F66F65">
        <w:rPr>
          <w:rFonts w:ascii="Bookman Old Style" w:hAnsi="Bookman Old Style" w:cs="Calibri"/>
        </w:rPr>
        <w:t>ů</w:t>
      </w:r>
      <w:r w:rsidR="00F977D8" w:rsidRPr="00F66F65">
        <w:rPr>
          <w:rFonts w:ascii="Bookman Old Style" w:hAnsi="Bookman Old Style"/>
        </w:rPr>
        <w:t>h. Zpívá: "M</w:t>
      </w:r>
      <w:r w:rsidR="00F977D8" w:rsidRPr="00F66F65">
        <w:rPr>
          <w:rFonts w:ascii="Bookman Old Style" w:hAnsi="Bookman Old Style" w:cs="Calibri"/>
        </w:rPr>
        <w:t>ů</w:t>
      </w:r>
      <w:r w:rsidR="00F977D8" w:rsidRPr="00F66F65">
        <w:rPr>
          <w:rFonts w:ascii="Bookman Old Style" w:hAnsi="Bookman Old Style"/>
        </w:rPr>
        <w:t xml:space="preserve">j </w:t>
      </w:r>
      <w:r w:rsidR="00F977D8" w:rsidRPr="00F66F65">
        <w:rPr>
          <w:rFonts w:ascii="Bookman Old Style" w:hAnsi="Bookman Old Style"/>
          <w:i/>
        </w:rPr>
        <w:t>duch jásá v Bohu, mém Spasiteli, že se sklonil ke své služebnici v jejím ponížení.</w:t>
      </w:r>
      <w:r w:rsidR="00185E98" w:rsidRPr="00F66F65">
        <w:rPr>
          <w:rFonts w:ascii="Bookman Old Style" w:hAnsi="Bookman Old Style"/>
          <w:i/>
        </w:rPr>
        <w:t>“</w:t>
      </w:r>
    </w:p>
    <w:p w:rsidR="00EC7311" w:rsidRPr="00F66F65" w:rsidRDefault="00EC7311" w:rsidP="00F66F65">
      <w:pPr>
        <w:jc w:val="both"/>
        <w:rPr>
          <w:rFonts w:ascii="Bookman Old Style" w:hAnsi="Bookman Old Style"/>
          <w:spacing w:val="-6"/>
        </w:rPr>
      </w:pPr>
    </w:p>
    <w:p w:rsidR="00F977D8" w:rsidRPr="00F66F65" w:rsidRDefault="00F977D8" w:rsidP="00F66F65">
      <w:pPr>
        <w:jc w:val="both"/>
        <w:rPr>
          <w:rFonts w:ascii="Bookman Old Style" w:hAnsi="Bookman Old Style"/>
          <w:i/>
          <w:spacing w:val="-6"/>
        </w:rPr>
      </w:pPr>
      <w:r w:rsidRPr="00F66F65">
        <w:rPr>
          <w:rFonts w:ascii="Bookman Old Style" w:hAnsi="Bookman Old Style"/>
          <w:spacing w:val="-6"/>
        </w:rPr>
        <w:t>Tvá</w:t>
      </w:r>
      <w:r w:rsidRPr="00F66F65">
        <w:rPr>
          <w:rFonts w:ascii="Bookman Old Style" w:hAnsi="Bookman Old Style" w:cs="Calibri"/>
          <w:spacing w:val="-6"/>
        </w:rPr>
        <w:t>ř</w:t>
      </w:r>
      <w:r w:rsidRPr="00F66F65">
        <w:rPr>
          <w:rFonts w:ascii="Bookman Old Style" w:hAnsi="Bookman Old Style"/>
          <w:spacing w:val="-6"/>
        </w:rPr>
        <w:t>í v tvá</w:t>
      </w:r>
      <w:r w:rsidRPr="00F66F65">
        <w:rPr>
          <w:rFonts w:ascii="Bookman Old Style" w:hAnsi="Bookman Old Style" w:cs="Calibri"/>
          <w:spacing w:val="-6"/>
        </w:rPr>
        <w:t>ř</w:t>
      </w:r>
      <w:r w:rsidRPr="00F66F65">
        <w:rPr>
          <w:rFonts w:ascii="Bookman Old Style" w:hAnsi="Bookman Old Style"/>
          <w:spacing w:val="-6"/>
        </w:rPr>
        <w:t xml:space="preserve"> </w:t>
      </w:r>
      <w:r w:rsidR="00084AD8" w:rsidRPr="00F66F65">
        <w:rPr>
          <w:rFonts w:ascii="Bookman Old Style" w:hAnsi="Bookman Old Style"/>
          <w:spacing w:val="-6"/>
        </w:rPr>
        <w:t>této skute</w:t>
      </w:r>
      <w:r w:rsidR="00084AD8" w:rsidRPr="00F66F65">
        <w:rPr>
          <w:rFonts w:ascii="Bookman Old Style" w:hAnsi="Bookman Old Style" w:cs="Calibri"/>
          <w:spacing w:val="-6"/>
        </w:rPr>
        <w:t>č</w:t>
      </w:r>
      <w:r w:rsidR="00084AD8" w:rsidRPr="00F66F65">
        <w:rPr>
          <w:rFonts w:ascii="Bookman Old Style" w:hAnsi="Bookman Old Style"/>
          <w:spacing w:val="-6"/>
        </w:rPr>
        <w:t xml:space="preserve">nosti </w:t>
      </w:r>
      <w:r w:rsidRPr="00F66F65">
        <w:rPr>
          <w:rFonts w:ascii="Bookman Old Style" w:hAnsi="Bookman Old Style"/>
          <w:spacing w:val="-6"/>
        </w:rPr>
        <w:t>musíme v sob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 xml:space="preserve"> cosi o</w:t>
      </w:r>
      <w:r w:rsidRPr="00F66F65">
        <w:rPr>
          <w:rFonts w:ascii="Bookman Old Style" w:hAnsi="Bookman Old Style" w:cs="Calibri"/>
          <w:spacing w:val="-6"/>
        </w:rPr>
        <w:t>č</w:t>
      </w:r>
      <w:r w:rsidRPr="00F66F65">
        <w:rPr>
          <w:rFonts w:ascii="Bookman Old Style" w:hAnsi="Bookman Old Style"/>
          <w:spacing w:val="-6"/>
        </w:rPr>
        <w:t xml:space="preserve">istit. Musíme si ujasnit, jak chceme nadále </w:t>
      </w:r>
      <w:r w:rsidRPr="00AA23EE">
        <w:rPr>
          <w:rFonts w:ascii="Bookman Old Style" w:hAnsi="Bookman Old Style"/>
          <w:b/>
          <w:bCs/>
          <w:spacing w:val="-6"/>
        </w:rPr>
        <w:t>smýšlet o vysokém a nízkém</w:t>
      </w:r>
      <w:r w:rsidRPr="00F66F65">
        <w:rPr>
          <w:rFonts w:ascii="Bookman Old Style" w:hAnsi="Bookman Old Style"/>
          <w:spacing w:val="-6"/>
        </w:rPr>
        <w:t xml:space="preserve"> v n</w:t>
      </w:r>
      <w:r w:rsidR="00084AD8" w:rsidRPr="00F66F65">
        <w:rPr>
          <w:rFonts w:ascii="Bookman Old Style" w:hAnsi="Bookman Old Style"/>
          <w:spacing w:val="-6"/>
        </w:rPr>
        <w:t>ašem život</w:t>
      </w:r>
      <w:r w:rsidR="00084AD8" w:rsidRPr="00F66F65">
        <w:rPr>
          <w:rFonts w:ascii="Bookman Old Style" w:hAnsi="Bookman Old Style" w:cs="Calibri"/>
          <w:spacing w:val="-6"/>
        </w:rPr>
        <w:t>ě</w:t>
      </w:r>
      <w:r w:rsidR="00084AD8" w:rsidRPr="00F66F65">
        <w:rPr>
          <w:rFonts w:ascii="Bookman Old Style" w:hAnsi="Bookman Old Style"/>
          <w:spacing w:val="-6"/>
        </w:rPr>
        <w:t>. Každý z nás žije s </w:t>
      </w:r>
      <w:r w:rsidRPr="00F66F65">
        <w:rPr>
          <w:rFonts w:ascii="Bookman Old Style" w:hAnsi="Bookman Old Style"/>
          <w:spacing w:val="-6"/>
        </w:rPr>
        <w:t>t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mi, které nazýváme vysokými a s t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mi, které nazýváme nízkými. Pom</w:t>
      </w:r>
      <w:r w:rsidRPr="00F66F65">
        <w:rPr>
          <w:rFonts w:ascii="Bookman Old Style" w:hAnsi="Bookman Old Style" w:cs="Calibri"/>
          <w:spacing w:val="-6"/>
        </w:rPr>
        <w:t>ů</w:t>
      </w:r>
      <w:r w:rsidRPr="00F66F65">
        <w:rPr>
          <w:rFonts w:ascii="Bookman Old Style" w:hAnsi="Bookman Old Style"/>
          <w:spacing w:val="-6"/>
        </w:rPr>
        <w:t xml:space="preserve">že nám </w:t>
      </w:r>
      <w:r w:rsidR="00084AD8" w:rsidRPr="00F66F65">
        <w:rPr>
          <w:rFonts w:ascii="Bookman Old Style" w:hAnsi="Bookman Old Style"/>
          <w:spacing w:val="-6"/>
        </w:rPr>
        <w:t xml:space="preserve">dnes </w:t>
      </w:r>
      <w:r w:rsidR="00020DEB">
        <w:rPr>
          <w:rFonts w:ascii="Bookman Old Style" w:hAnsi="Bookman Old Style"/>
          <w:spacing w:val="-6"/>
        </w:rPr>
        <w:t>dívka</w:t>
      </w:r>
      <w:r w:rsidR="00084AD8" w:rsidRPr="00F66F65">
        <w:rPr>
          <w:rFonts w:ascii="Bookman Old Style" w:hAnsi="Bookman Old Style"/>
          <w:spacing w:val="-6"/>
        </w:rPr>
        <w:t xml:space="preserve"> Marie</w:t>
      </w:r>
      <w:r w:rsidRPr="00F66F65">
        <w:rPr>
          <w:rFonts w:ascii="Bookman Old Style" w:hAnsi="Bookman Old Style"/>
          <w:spacing w:val="-6"/>
        </w:rPr>
        <w:t xml:space="preserve"> </w:t>
      </w:r>
      <w:r w:rsidRPr="004626AB">
        <w:rPr>
          <w:rFonts w:ascii="Bookman Old Style" w:hAnsi="Bookman Old Style"/>
          <w:b/>
          <w:bCs/>
          <w:spacing w:val="-6"/>
        </w:rPr>
        <w:t>zm</w:t>
      </w:r>
      <w:r w:rsidRPr="004626AB">
        <w:rPr>
          <w:rFonts w:ascii="Bookman Old Style" w:hAnsi="Bookman Old Style" w:cs="Calibri"/>
          <w:b/>
          <w:bCs/>
          <w:spacing w:val="-6"/>
        </w:rPr>
        <w:t>ě</w:t>
      </w:r>
      <w:r w:rsidRPr="004626AB">
        <w:rPr>
          <w:rFonts w:ascii="Bookman Old Style" w:hAnsi="Bookman Old Style"/>
          <w:b/>
          <w:bCs/>
          <w:spacing w:val="-6"/>
        </w:rPr>
        <w:t xml:space="preserve">nit smýšlení </w:t>
      </w:r>
      <w:r w:rsidRPr="00F66F65">
        <w:rPr>
          <w:rFonts w:ascii="Bookman Old Style" w:hAnsi="Bookman Old Style"/>
          <w:spacing w:val="-6"/>
        </w:rPr>
        <w:t xml:space="preserve">tak, abychom poznali, že naše cesta, má-li být cestou k Bohu, nás nepovede </w:t>
      </w:r>
      <w:r w:rsidR="00AA23EE">
        <w:rPr>
          <w:rFonts w:ascii="Bookman Old Style" w:hAnsi="Bookman Old Style"/>
          <w:spacing w:val="-6"/>
        </w:rPr>
        <w:t>nahoru</w:t>
      </w:r>
      <w:r w:rsidRPr="00F66F65">
        <w:rPr>
          <w:rFonts w:ascii="Bookman Old Style" w:hAnsi="Bookman Old Style"/>
          <w:spacing w:val="-6"/>
        </w:rPr>
        <w:t xml:space="preserve">, ale </w:t>
      </w:r>
      <w:r w:rsidR="00AA23EE">
        <w:rPr>
          <w:rFonts w:ascii="Bookman Old Style" w:hAnsi="Bookman Old Style"/>
          <w:spacing w:val="-6"/>
        </w:rPr>
        <w:t>dolů</w:t>
      </w:r>
      <w:r w:rsidRPr="00F66F65">
        <w:rPr>
          <w:rFonts w:ascii="Bookman Old Style" w:hAnsi="Bookman Old Style"/>
          <w:spacing w:val="-6"/>
        </w:rPr>
        <w:t>?</w:t>
      </w:r>
      <w:r w:rsidR="00084AD8" w:rsidRPr="00F66F65">
        <w:rPr>
          <w:rFonts w:ascii="Bookman Old Style" w:hAnsi="Bookman Old Style"/>
          <w:spacing w:val="-6"/>
        </w:rPr>
        <w:t xml:space="preserve"> Pom</w:t>
      </w:r>
      <w:r w:rsidR="00084AD8" w:rsidRPr="00F66F65">
        <w:rPr>
          <w:rFonts w:ascii="Bookman Old Style" w:hAnsi="Bookman Old Style" w:cs="Calibri"/>
          <w:spacing w:val="-6"/>
        </w:rPr>
        <w:t>ů</w:t>
      </w:r>
      <w:r w:rsidR="00084AD8" w:rsidRPr="00F66F65">
        <w:rPr>
          <w:rFonts w:ascii="Bookman Old Style" w:hAnsi="Bookman Old Style"/>
          <w:spacing w:val="-6"/>
        </w:rPr>
        <w:t xml:space="preserve">že nám dnes </w:t>
      </w:r>
      <w:r w:rsidR="003A6005">
        <w:rPr>
          <w:rFonts w:ascii="Bookman Old Style" w:hAnsi="Bookman Old Style"/>
          <w:spacing w:val="-6"/>
        </w:rPr>
        <w:t>služebnice</w:t>
      </w:r>
      <w:r w:rsidR="00084AD8" w:rsidRPr="00F66F65">
        <w:rPr>
          <w:rFonts w:ascii="Bookman Old Style" w:hAnsi="Bookman Old Style"/>
          <w:spacing w:val="-6"/>
        </w:rPr>
        <w:t xml:space="preserve"> Marie zm</w:t>
      </w:r>
      <w:r w:rsidR="00084AD8" w:rsidRPr="00F66F65">
        <w:rPr>
          <w:rFonts w:ascii="Bookman Old Style" w:hAnsi="Bookman Old Style" w:cs="Calibri"/>
          <w:spacing w:val="-6"/>
        </w:rPr>
        <w:t>ě</w:t>
      </w:r>
      <w:r w:rsidR="00084AD8" w:rsidRPr="00F66F65">
        <w:rPr>
          <w:rFonts w:ascii="Bookman Old Style" w:hAnsi="Bookman Old Style"/>
          <w:spacing w:val="-6"/>
        </w:rPr>
        <w:t xml:space="preserve">nit smýšlení tak, abychom </w:t>
      </w:r>
      <w:r w:rsidR="00084AD8" w:rsidRPr="003A6005">
        <w:rPr>
          <w:rFonts w:ascii="Bookman Old Style" w:hAnsi="Bookman Old Style"/>
          <w:b/>
          <w:bCs/>
          <w:spacing w:val="-6"/>
        </w:rPr>
        <w:t xml:space="preserve">šli k </w:t>
      </w:r>
      <w:r w:rsidRPr="003A6005">
        <w:rPr>
          <w:rFonts w:ascii="Bookman Old Style" w:hAnsi="Bookman Old Style"/>
          <w:b/>
          <w:bCs/>
          <w:spacing w:val="-6"/>
        </w:rPr>
        <w:t>t</w:t>
      </w:r>
      <w:r w:rsidRPr="003A6005">
        <w:rPr>
          <w:rFonts w:ascii="Bookman Old Style" w:hAnsi="Bookman Old Style" w:cs="Calibri"/>
          <w:b/>
          <w:bCs/>
          <w:spacing w:val="-6"/>
        </w:rPr>
        <w:t>ě</w:t>
      </w:r>
      <w:r w:rsidRPr="003A6005">
        <w:rPr>
          <w:rFonts w:ascii="Bookman Old Style" w:hAnsi="Bookman Old Style"/>
          <w:b/>
          <w:bCs/>
          <w:spacing w:val="-6"/>
        </w:rPr>
        <w:t>m malým</w:t>
      </w:r>
      <w:r w:rsidRPr="00F66F65">
        <w:rPr>
          <w:rFonts w:ascii="Bookman Old Style" w:hAnsi="Bookman Old Style"/>
          <w:spacing w:val="-6"/>
        </w:rPr>
        <w:t xml:space="preserve"> a nepatrným! A pochopíme také, že každá</w:t>
      </w:r>
      <w:r w:rsidR="00084AD8" w:rsidRPr="00F66F65">
        <w:rPr>
          <w:rFonts w:ascii="Bookman Old Style" w:hAnsi="Bookman Old Style"/>
          <w:spacing w:val="-6"/>
        </w:rPr>
        <w:t xml:space="preserve"> naše</w:t>
      </w:r>
      <w:r w:rsidRPr="00F66F65">
        <w:rPr>
          <w:rFonts w:ascii="Bookman Old Style" w:hAnsi="Bookman Old Style"/>
          <w:spacing w:val="-6"/>
        </w:rPr>
        <w:t xml:space="preserve"> životní cesta, která chce být pouze cestou nahoru, musí skon</w:t>
      </w:r>
      <w:r w:rsidRPr="00F66F65">
        <w:rPr>
          <w:rFonts w:ascii="Bookman Old Style" w:hAnsi="Bookman Old Style" w:cs="Calibri"/>
          <w:spacing w:val="-6"/>
        </w:rPr>
        <w:t>č</w:t>
      </w:r>
      <w:r w:rsidRPr="00F66F65">
        <w:rPr>
          <w:rFonts w:ascii="Bookman Old Style" w:hAnsi="Bookman Old Style"/>
          <w:spacing w:val="-6"/>
        </w:rPr>
        <w:t xml:space="preserve">it </w:t>
      </w:r>
      <w:r w:rsidR="00084AD8" w:rsidRPr="00F66F65">
        <w:rPr>
          <w:rFonts w:ascii="Bookman Old Style" w:hAnsi="Bookman Old Style"/>
          <w:spacing w:val="-6"/>
        </w:rPr>
        <w:t>jinde, než je B</w:t>
      </w:r>
      <w:r w:rsidR="00084AD8" w:rsidRPr="00F66F65">
        <w:rPr>
          <w:rFonts w:ascii="Bookman Old Style" w:hAnsi="Bookman Old Style" w:cs="Calibri"/>
          <w:spacing w:val="-6"/>
        </w:rPr>
        <w:t>ů</w:t>
      </w:r>
      <w:r w:rsidR="00084AD8" w:rsidRPr="00F66F65">
        <w:rPr>
          <w:rFonts w:ascii="Bookman Old Style" w:hAnsi="Bookman Old Style"/>
          <w:spacing w:val="-6"/>
        </w:rPr>
        <w:t>h</w:t>
      </w:r>
      <w:r w:rsidRPr="00F66F65">
        <w:rPr>
          <w:rFonts w:ascii="Bookman Old Style" w:hAnsi="Bookman Old Style"/>
          <w:spacing w:val="-6"/>
        </w:rPr>
        <w:t>?!  Ten, kdo kone</w:t>
      </w:r>
      <w:r w:rsidRPr="00F66F65">
        <w:rPr>
          <w:rFonts w:ascii="Bookman Old Style" w:hAnsi="Bookman Old Style" w:cs="Calibri"/>
          <w:spacing w:val="-6"/>
        </w:rPr>
        <w:t>č</w:t>
      </w:r>
      <w:r w:rsidRPr="00F66F65">
        <w:rPr>
          <w:rFonts w:ascii="Bookman Old Style" w:hAnsi="Bookman Old Style"/>
          <w:spacing w:val="-6"/>
        </w:rPr>
        <w:t>n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 xml:space="preserve"> složí všechnu moc, všechnu ješitnost a povýšenost, ten se m</w:t>
      </w:r>
      <w:r w:rsidRPr="00F66F65">
        <w:rPr>
          <w:rFonts w:ascii="Bookman Old Style" w:hAnsi="Bookman Old Style" w:cs="Calibri"/>
          <w:spacing w:val="-6"/>
        </w:rPr>
        <w:t>ů</w:t>
      </w:r>
      <w:r w:rsidRPr="00F66F65">
        <w:rPr>
          <w:rFonts w:ascii="Bookman Old Style" w:hAnsi="Bookman Old Style"/>
          <w:spacing w:val="-6"/>
        </w:rPr>
        <w:t xml:space="preserve">že s </w:t>
      </w:r>
      <w:r w:rsidRPr="006642C6">
        <w:rPr>
          <w:rFonts w:ascii="Bookman Old Style" w:hAnsi="Bookman Old Style"/>
          <w:b/>
          <w:bCs/>
          <w:spacing w:val="-6"/>
        </w:rPr>
        <w:t>Bohem setkat</w:t>
      </w:r>
      <w:r w:rsidR="006642C6">
        <w:rPr>
          <w:rFonts w:ascii="Bookman Old Style" w:hAnsi="Bookman Old Style"/>
          <w:spacing w:val="-6"/>
        </w:rPr>
        <w:t xml:space="preserve"> na této cestě</w:t>
      </w:r>
      <w:r w:rsidRPr="00F66F65">
        <w:rPr>
          <w:rFonts w:ascii="Bookman Old Style" w:hAnsi="Bookman Old Style"/>
          <w:spacing w:val="-6"/>
        </w:rPr>
        <w:t xml:space="preserve">. A potom spolu s Marií </w:t>
      </w:r>
      <w:r w:rsidRPr="00F66F65">
        <w:rPr>
          <w:rFonts w:ascii="Bookman Old Style" w:hAnsi="Bookman Old Style" w:cs="Calibri"/>
          <w:spacing w:val="-6"/>
        </w:rPr>
        <w:t>ř</w:t>
      </w:r>
      <w:r w:rsidRPr="00F66F65">
        <w:rPr>
          <w:rFonts w:ascii="Bookman Old Style" w:hAnsi="Bookman Old Style"/>
          <w:spacing w:val="-6"/>
        </w:rPr>
        <w:t xml:space="preserve">íci: </w:t>
      </w:r>
      <w:r w:rsidRPr="00F66F65">
        <w:rPr>
          <w:rFonts w:ascii="Bookman Old Style" w:hAnsi="Bookman Old Style"/>
          <w:i/>
          <w:spacing w:val="-6"/>
        </w:rPr>
        <w:t>„M</w:t>
      </w:r>
      <w:r w:rsidRPr="00F66F65">
        <w:rPr>
          <w:rFonts w:ascii="Bookman Old Style" w:hAnsi="Bookman Old Style" w:cs="Calibri"/>
          <w:i/>
          <w:spacing w:val="-6"/>
        </w:rPr>
        <w:t>ů</w:t>
      </w:r>
      <w:r w:rsidRPr="00F66F65">
        <w:rPr>
          <w:rFonts w:ascii="Bookman Old Style" w:hAnsi="Bookman Old Style"/>
          <w:i/>
          <w:spacing w:val="-6"/>
        </w:rPr>
        <w:t>j duch se raduje z Boha, mého Spasitele.“</w:t>
      </w:r>
    </w:p>
    <w:p w:rsidR="00EC7311" w:rsidRPr="00F66F65" w:rsidRDefault="00EC7311" w:rsidP="00F66F65">
      <w:pPr>
        <w:jc w:val="both"/>
        <w:rPr>
          <w:rFonts w:ascii="Bookman Old Style" w:hAnsi="Bookman Old Style"/>
          <w:i/>
          <w:spacing w:val="-6"/>
        </w:rPr>
      </w:pPr>
    </w:p>
    <w:p w:rsidR="00F65F83" w:rsidRDefault="00084AD8" w:rsidP="00F66F65">
      <w:pPr>
        <w:jc w:val="both"/>
        <w:rPr>
          <w:rFonts w:ascii="Bookman Old Style" w:hAnsi="Bookman Old Style"/>
          <w:spacing w:val="-6"/>
        </w:rPr>
      </w:pPr>
      <w:r w:rsidRPr="00F66F65">
        <w:rPr>
          <w:rFonts w:ascii="Bookman Old Style" w:hAnsi="Bookman Old Style"/>
          <w:spacing w:val="-6"/>
        </w:rPr>
        <w:t>Podívejme se,</w:t>
      </w:r>
      <w:r w:rsidR="00375D33" w:rsidRPr="00F66F65">
        <w:rPr>
          <w:rFonts w:ascii="Bookman Old Style" w:hAnsi="Bookman Old Style"/>
          <w:spacing w:val="-6"/>
        </w:rPr>
        <w:t xml:space="preserve"> jakým zp</w:t>
      </w:r>
      <w:r w:rsidR="00375D33" w:rsidRPr="00F66F65">
        <w:rPr>
          <w:rFonts w:ascii="Bookman Old Style" w:hAnsi="Bookman Old Style" w:cs="Calibri"/>
          <w:spacing w:val="-6"/>
        </w:rPr>
        <w:t>ů</w:t>
      </w:r>
      <w:r w:rsidR="00375D33" w:rsidRPr="00F66F65">
        <w:rPr>
          <w:rFonts w:ascii="Bookman Old Style" w:hAnsi="Bookman Old Style"/>
          <w:spacing w:val="-6"/>
        </w:rPr>
        <w:t>sobem Maria tuto Boží milost p</w:t>
      </w:r>
      <w:r w:rsidR="00375D33" w:rsidRPr="00F66F65">
        <w:rPr>
          <w:rFonts w:ascii="Bookman Old Style" w:hAnsi="Bookman Old Style" w:cs="Calibri"/>
          <w:spacing w:val="-6"/>
        </w:rPr>
        <w:t>ř</w:t>
      </w:r>
      <w:r w:rsidR="00375D33" w:rsidRPr="00F66F65">
        <w:rPr>
          <w:rFonts w:ascii="Bookman Old Style" w:hAnsi="Bookman Old Style"/>
          <w:spacing w:val="-6"/>
        </w:rPr>
        <w:t xml:space="preserve">ijala. </w:t>
      </w:r>
      <w:r w:rsidR="00102DDE" w:rsidRPr="00102DDE">
        <w:rPr>
          <w:rFonts w:ascii="Bookman Old Style" w:hAnsi="Bookman Old Style"/>
          <w:b/>
          <w:bCs/>
          <w:spacing w:val="-6"/>
        </w:rPr>
        <w:t>Povšimněme si</w:t>
      </w:r>
      <w:r w:rsidR="00375D33" w:rsidRPr="00102DDE">
        <w:rPr>
          <w:rFonts w:ascii="Bookman Old Style" w:hAnsi="Bookman Old Style"/>
          <w:b/>
          <w:bCs/>
          <w:spacing w:val="-6"/>
        </w:rPr>
        <w:t xml:space="preserve"> pokory</w:t>
      </w:r>
      <w:r w:rsidR="00375D33" w:rsidRPr="00F66F65">
        <w:rPr>
          <w:rFonts w:ascii="Bookman Old Style" w:hAnsi="Bookman Old Style"/>
          <w:spacing w:val="-6"/>
        </w:rPr>
        <w:t>, d</w:t>
      </w:r>
      <w:r w:rsidR="00375D33" w:rsidRPr="00F66F65">
        <w:rPr>
          <w:rFonts w:ascii="Bookman Old Style" w:hAnsi="Bookman Old Style" w:cs="Calibri"/>
          <w:spacing w:val="-6"/>
        </w:rPr>
        <w:t>ů</w:t>
      </w:r>
      <w:r w:rsidR="00375D33" w:rsidRPr="00F66F65">
        <w:rPr>
          <w:rFonts w:ascii="Bookman Old Style" w:hAnsi="Bookman Old Style"/>
          <w:spacing w:val="-6"/>
        </w:rPr>
        <w:t>v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>ry a poslušnosti, s jakou p</w:t>
      </w:r>
      <w:r w:rsidR="00375D33" w:rsidRPr="00F66F65">
        <w:rPr>
          <w:rFonts w:ascii="Bookman Old Style" w:hAnsi="Bookman Old Style" w:cs="Calibri"/>
          <w:spacing w:val="-6"/>
        </w:rPr>
        <w:t>ř</w:t>
      </w:r>
      <w:r w:rsidR="00375D33" w:rsidRPr="00F66F65">
        <w:rPr>
          <w:rFonts w:ascii="Bookman Old Style" w:hAnsi="Bookman Old Style"/>
          <w:spacing w:val="-6"/>
        </w:rPr>
        <w:t xml:space="preserve">ijímá poslání stát se matkou Spasitele. Každý </w:t>
      </w:r>
      <w:r w:rsidR="00375D33" w:rsidRPr="00F66F65">
        <w:rPr>
          <w:rFonts w:ascii="Bookman Old Style" w:hAnsi="Bookman Old Style" w:cs="Calibri"/>
          <w:spacing w:val="-6"/>
        </w:rPr>
        <w:t>č</w:t>
      </w:r>
      <w:r w:rsidR="00375D33" w:rsidRPr="00F66F65">
        <w:rPr>
          <w:rFonts w:ascii="Bookman Old Style" w:hAnsi="Bookman Old Style"/>
          <w:spacing w:val="-6"/>
        </w:rPr>
        <w:t>lov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>k má v život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 xml:space="preserve"> ur</w:t>
      </w:r>
      <w:r w:rsidR="00375D33" w:rsidRPr="00F66F65">
        <w:rPr>
          <w:rFonts w:ascii="Bookman Old Style" w:hAnsi="Bookman Old Style" w:cs="Calibri"/>
          <w:spacing w:val="-6"/>
        </w:rPr>
        <w:t>č</w:t>
      </w:r>
      <w:r w:rsidR="00375D33" w:rsidRPr="00F66F65">
        <w:rPr>
          <w:rFonts w:ascii="Bookman Old Style" w:hAnsi="Bookman Old Style"/>
          <w:spacing w:val="-6"/>
        </w:rPr>
        <w:t xml:space="preserve">ité </w:t>
      </w:r>
      <w:r w:rsidR="00375D33" w:rsidRPr="00FE6AD8">
        <w:rPr>
          <w:rFonts w:ascii="Bookman Old Style" w:hAnsi="Bookman Old Style"/>
          <w:b/>
          <w:bCs/>
          <w:spacing w:val="-6"/>
        </w:rPr>
        <w:t>poslání</w:t>
      </w:r>
      <w:r w:rsidR="00375D33" w:rsidRPr="00F66F65">
        <w:rPr>
          <w:rFonts w:ascii="Bookman Old Style" w:hAnsi="Bookman Old Style"/>
          <w:spacing w:val="-6"/>
        </w:rPr>
        <w:t>, každého z nás si B</w:t>
      </w:r>
      <w:r w:rsidR="00375D33" w:rsidRPr="00F66F65">
        <w:rPr>
          <w:rFonts w:ascii="Bookman Old Style" w:hAnsi="Bookman Old Style" w:cs="Calibri"/>
          <w:spacing w:val="-6"/>
        </w:rPr>
        <w:t>ů</w:t>
      </w:r>
      <w:r w:rsidR="00375D33" w:rsidRPr="00F66F65">
        <w:rPr>
          <w:rFonts w:ascii="Bookman Old Style" w:hAnsi="Bookman Old Style"/>
          <w:spacing w:val="-6"/>
        </w:rPr>
        <w:t>h povolává, abychom se zapojili do jeho díla záchrany a obnovy našeho stvo</w:t>
      </w:r>
      <w:r w:rsidR="00375D33" w:rsidRPr="00F66F65">
        <w:rPr>
          <w:rFonts w:ascii="Bookman Old Style" w:hAnsi="Bookman Old Style" w:cs="Calibri"/>
          <w:spacing w:val="-6"/>
        </w:rPr>
        <w:t>ř</w:t>
      </w:r>
      <w:r w:rsidR="00375D33" w:rsidRPr="00F66F65">
        <w:rPr>
          <w:rFonts w:ascii="Bookman Old Style" w:hAnsi="Bookman Old Style"/>
          <w:spacing w:val="-6"/>
        </w:rPr>
        <w:t xml:space="preserve">ení.  Každému z nás </w:t>
      </w:r>
      <w:r w:rsidR="00375D33" w:rsidRPr="004F574D">
        <w:rPr>
          <w:rFonts w:ascii="Bookman Old Style" w:hAnsi="Bookman Old Style"/>
          <w:b/>
          <w:bCs/>
          <w:spacing w:val="-6"/>
        </w:rPr>
        <w:t>dává</w:t>
      </w:r>
      <w:r w:rsidR="00375D33" w:rsidRPr="00F66F65">
        <w:rPr>
          <w:rFonts w:ascii="Bookman Old Style" w:hAnsi="Bookman Old Style"/>
          <w:spacing w:val="-6"/>
        </w:rPr>
        <w:t xml:space="preserve"> n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>jaká obdarování a n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>jaký úkol: dar hovo</w:t>
      </w:r>
      <w:r w:rsidR="00375D33" w:rsidRPr="00F66F65">
        <w:rPr>
          <w:rFonts w:ascii="Bookman Old Style" w:hAnsi="Bookman Old Style" w:cs="Calibri"/>
          <w:spacing w:val="-6"/>
        </w:rPr>
        <w:t>ř</w:t>
      </w:r>
      <w:r w:rsidR="00375D33" w:rsidRPr="00F66F65">
        <w:rPr>
          <w:rFonts w:ascii="Bookman Old Style" w:hAnsi="Bookman Old Style"/>
          <w:spacing w:val="-6"/>
        </w:rPr>
        <w:t xml:space="preserve">it, dar naslouchat, dar pomáhat a sloužit, </w:t>
      </w:r>
      <w:r w:rsidR="00375D33" w:rsidRPr="004F574D">
        <w:rPr>
          <w:rFonts w:ascii="Bookman Old Style" w:hAnsi="Bookman Old Style"/>
          <w:b/>
          <w:bCs/>
          <w:spacing w:val="-6"/>
        </w:rPr>
        <w:t>dar</w:t>
      </w:r>
      <w:r w:rsidR="00375D33" w:rsidRPr="00F66F65">
        <w:rPr>
          <w:rFonts w:ascii="Bookman Old Style" w:hAnsi="Bookman Old Style"/>
          <w:spacing w:val="-6"/>
        </w:rPr>
        <w:t xml:space="preserve"> organizovat </w:t>
      </w:r>
      <w:r w:rsidR="00375D33" w:rsidRPr="00F66F65">
        <w:rPr>
          <w:rFonts w:ascii="Bookman Old Style" w:hAnsi="Bookman Old Style" w:cs="Calibri"/>
          <w:spacing w:val="-6"/>
        </w:rPr>
        <w:t>č</w:t>
      </w:r>
      <w:r w:rsidR="00375D33" w:rsidRPr="00F66F65">
        <w:rPr>
          <w:rFonts w:ascii="Bookman Old Style" w:hAnsi="Bookman Old Style"/>
          <w:spacing w:val="-6"/>
        </w:rPr>
        <w:t>i pe</w:t>
      </w:r>
      <w:r w:rsidR="00375D33" w:rsidRPr="00F66F65">
        <w:rPr>
          <w:rFonts w:ascii="Bookman Old Style" w:hAnsi="Bookman Old Style" w:cs="Calibri"/>
          <w:spacing w:val="-6"/>
        </w:rPr>
        <w:t>č</w:t>
      </w:r>
      <w:r w:rsidR="00375D33" w:rsidRPr="00F66F65">
        <w:rPr>
          <w:rFonts w:ascii="Bookman Old Style" w:hAnsi="Bookman Old Style"/>
          <w:spacing w:val="-6"/>
        </w:rPr>
        <w:t xml:space="preserve">ovat a mnoho dalších. Je na nás, zda a jak se ho chopíme, </w:t>
      </w:r>
      <w:r w:rsidR="00375D33" w:rsidRPr="00F66F65">
        <w:rPr>
          <w:rFonts w:ascii="Bookman Old Style" w:hAnsi="Bookman Old Style"/>
          <w:spacing w:val="-6"/>
        </w:rPr>
        <w:lastRenderedPageBreak/>
        <w:t xml:space="preserve">zda </w:t>
      </w:r>
      <w:r w:rsidR="00375D33" w:rsidRPr="00F65F83">
        <w:rPr>
          <w:rFonts w:ascii="Bookman Old Style" w:hAnsi="Bookman Old Style"/>
          <w:b/>
          <w:bCs/>
          <w:spacing w:val="-6"/>
        </w:rPr>
        <w:t>p</w:t>
      </w:r>
      <w:r w:rsidR="00375D33" w:rsidRPr="00F65F83">
        <w:rPr>
          <w:rFonts w:ascii="Bookman Old Style" w:hAnsi="Bookman Old Style" w:cs="Calibri"/>
          <w:b/>
          <w:bCs/>
          <w:spacing w:val="-6"/>
        </w:rPr>
        <w:t>ř</w:t>
      </w:r>
      <w:r w:rsidR="00375D33" w:rsidRPr="00F65F83">
        <w:rPr>
          <w:rFonts w:ascii="Bookman Old Style" w:hAnsi="Bookman Old Style"/>
          <w:b/>
          <w:bCs/>
          <w:spacing w:val="-6"/>
        </w:rPr>
        <w:t>ekonáme</w:t>
      </w:r>
      <w:r w:rsidR="00375D33" w:rsidRPr="00F66F65">
        <w:rPr>
          <w:rFonts w:ascii="Bookman Old Style" w:hAnsi="Bookman Old Style"/>
          <w:spacing w:val="-6"/>
        </w:rPr>
        <w:t xml:space="preserve"> vnit</w:t>
      </w:r>
      <w:r w:rsidR="00375D33" w:rsidRPr="00F66F65">
        <w:rPr>
          <w:rFonts w:ascii="Bookman Old Style" w:hAnsi="Bookman Old Style" w:cs="Calibri"/>
          <w:spacing w:val="-6"/>
        </w:rPr>
        <w:t>ř</w:t>
      </w:r>
      <w:r w:rsidR="00375D33" w:rsidRPr="00F66F65">
        <w:rPr>
          <w:rFonts w:ascii="Bookman Old Style" w:hAnsi="Bookman Old Style"/>
          <w:spacing w:val="-6"/>
        </w:rPr>
        <w:t>ní p</w:t>
      </w:r>
      <w:r w:rsidR="00375D33" w:rsidRPr="00F66F65">
        <w:rPr>
          <w:rFonts w:ascii="Bookman Old Style" w:hAnsi="Bookman Old Style" w:cs="Calibri"/>
          <w:spacing w:val="-6"/>
        </w:rPr>
        <w:t>ř</w:t>
      </w:r>
      <w:r w:rsidR="00375D33" w:rsidRPr="00F66F65">
        <w:rPr>
          <w:rFonts w:ascii="Bookman Old Style" w:hAnsi="Bookman Old Style"/>
          <w:spacing w:val="-6"/>
        </w:rPr>
        <w:t>ekážky, ned</w:t>
      </w:r>
      <w:r w:rsidR="00375D33" w:rsidRPr="00F66F65">
        <w:rPr>
          <w:rFonts w:ascii="Bookman Old Style" w:hAnsi="Bookman Old Style" w:cs="Calibri"/>
          <w:spacing w:val="-6"/>
        </w:rPr>
        <w:t>ů</w:t>
      </w:r>
      <w:r w:rsidR="00375D33" w:rsidRPr="00F66F65">
        <w:rPr>
          <w:rFonts w:ascii="Bookman Old Style" w:hAnsi="Bookman Old Style"/>
          <w:spacing w:val="-6"/>
        </w:rPr>
        <w:t>v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>ru, pochybnost</w:t>
      </w:r>
      <w:r w:rsidR="00F65F83">
        <w:rPr>
          <w:rFonts w:ascii="Bookman Old Style" w:hAnsi="Bookman Old Style"/>
          <w:spacing w:val="-6"/>
        </w:rPr>
        <w:t xml:space="preserve">i </w:t>
      </w:r>
      <w:r w:rsidR="00375D33" w:rsidRPr="00F66F65">
        <w:rPr>
          <w:rFonts w:ascii="Bookman Old Style" w:hAnsi="Bookman Old Style"/>
          <w:spacing w:val="-6"/>
        </w:rPr>
        <w:t>k takovému dílu</w:t>
      </w:r>
      <w:r w:rsidR="00F65F83">
        <w:rPr>
          <w:rFonts w:ascii="Bookman Old Style" w:hAnsi="Bookman Old Style"/>
          <w:spacing w:val="-6"/>
        </w:rPr>
        <w:t xml:space="preserve">, </w:t>
      </w:r>
      <w:r w:rsidR="00375D33" w:rsidRPr="00F66F65">
        <w:rPr>
          <w:rFonts w:ascii="Bookman Old Style" w:hAnsi="Bookman Old Style"/>
          <w:spacing w:val="-6"/>
        </w:rPr>
        <w:t>svou neochotu a lhostejnost. Maria je nám v tom p</w:t>
      </w:r>
      <w:r w:rsidR="00375D33" w:rsidRPr="00F66F65">
        <w:rPr>
          <w:rFonts w:ascii="Bookman Old Style" w:hAnsi="Bookman Old Style" w:cs="Calibri"/>
          <w:spacing w:val="-6"/>
        </w:rPr>
        <w:t>ř</w:t>
      </w:r>
      <w:r w:rsidR="00375D33" w:rsidRPr="00F66F65">
        <w:rPr>
          <w:rFonts w:ascii="Bookman Old Style" w:hAnsi="Bookman Old Style"/>
          <w:spacing w:val="-6"/>
        </w:rPr>
        <w:t>íkladem, p</w:t>
      </w:r>
      <w:r w:rsidR="00375D33" w:rsidRPr="00F66F65">
        <w:rPr>
          <w:rFonts w:ascii="Bookman Old Style" w:hAnsi="Bookman Old Style" w:cs="Calibri"/>
          <w:spacing w:val="-6"/>
        </w:rPr>
        <w:t>ř</w:t>
      </w:r>
      <w:r w:rsidR="00375D33" w:rsidRPr="00F66F65">
        <w:rPr>
          <w:rFonts w:ascii="Bookman Old Style" w:hAnsi="Bookman Old Style"/>
          <w:spacing w:val="-6"/>
        </w:rPr>
        <w:t xml:space="preserve">íkladem docela blízkým a povzbudivým. </w:t>
      </w:r>
    </w:p>
    <w:p w:rsidR="00F65F83" w:rsidRDefault="00F65F83" w:rsidP="00F66F65">
      <w:pPr>
        <w:jc w:val="both"/>
        <w:rPr>
          <w:rFonts w:ascii="Bookman Old Style" w:hAnsi="Bookman Old Style"/>
          <w:spacing w:val="-6"/>
        </w:rPr>
      </w:pPr>
    </w:p>
    <w:p w:rsidR="00375D33" w:rsidRPr="00686102" w:rsidRDefault="00F65F83" w:rsidP="00F66F65">
      <w:pPr>
        <w:jc w:val="both"/>
        <w:rPr>
          <w:rFonts w:ascii="Bookman Old Style" w:hAnsi="Bookman Old Style"/>
          <w:b/>
          <w:bCs/>
          <w:spacing w:val="-6"/>
        </w:rPr>
      </w:pPr>
      <w:r>
        <w:rPr>
          <w:rFonts w:ascii="Bookman Old Style" w:hAnsi="Bookman Old Style"/>
          <w:spacing w:val="-6"/>
        </w:rPr>
        <w:t>Mariina</w:t>
      </w:r>
      <w:r w:rsidR="00375D33" w:rsidRPr="00F66F65">
        <w:rPr>
          <w:rFonts w:ascii="Bookman Old Style" w:hAnsi="Bookman Old Style"/>
          <w:spacing w:val="-6"/>
        </w:rPr>
        <w:t xml:space="preserve"> </w:t>
      </w:r>
      <w:r w:rsidR="00375D33" w:rsidRPr="00F65F83">
        <w:rPr>
          <w:rFonts w:ascii="Bookman Old Style" w:hAnsi="Bookman Old Style"/>
          <w:b/>
          <w:bCs/>
          <w:spacing w:val="-6"/>
        </w:rPr>
        <w:t>víra se buduje postupn</w:t>
      </w:r>
      <w:r w:rsidR="00375D33" w:rsidRPr="00F65F83">
        <w:rPr>
          <w:rFonts w:ascii="Bookman Old Style" w:hAnsi="Bookman Old Style" w:cs="Calibri"/>
          <w:b/>
          <w:bCs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>. Není od po</w:t>
      </w:r>
      <w:r w:rsidR="00375D33" w:rsidRPr="00F66F65">
        <w:rPr>
          <w:rFonts w:ascii="Bookman Old Style" w:hAnsi="Bookman Old Style" w:cs="Calibri"/>
          <w:spacing w:val="-6"/>
        </w:rPr>
        <w:t>č</w:t>
      </w:r>
      <w:r w:rsidR="00375D33" w:rsidRPr="00F66F65">
        <w:rPr>
          <w:rFonts w:ascii="Bookman Old Style" w:hAnsi="Bookman Old Style"/>
          <w:spacing w:val="-6"/>
        </w:rPr>
        <w:t>átku pevná jako skála, nelidsky silná, neochv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 xml:space="preserve">jná, nýbrž také ona prožívá </w:t>
      </w:r>
      <w:r w:rsidR="00375D33" w:rsidRPr="00F65F83">
        <w:rPr>
          <w:rFonts w:ascii="Bookman Old Style" w:hAnsi="Bookman Old Style"/>
          <w:b/>
          <w:bCs/>
          <w:spacing w:val="-6"/>
        </w:rPr>
        <w:t>pochybnosti</w:t>
      </w:r>
      <w:r w:rsidR="00375D33" w:rsidRPr="00F66F65">
        <w:rPr>
          <w:rFonts w:ascii="Bookman Old Style" w:hAnsi="Bookman Old Style"/>
          <w:spacing w:val="-6"/>
        </w:rPr>
        <w:t xml:space="preserve"> a klade si </w:t>
      </w:r>
      <w:r w:rsidR="00375D33" w:rsidRPr="00F65F83">
        <w:rPr>
          <w:rFonts w:ascii="Bookman Old Style" w:hAnsi="Bookman Old Style"/>
          <w:b/>
          <w:bCs/>
          <w:spacing w:val="-6"/>
        </w:rPr>
        <w:t>otázky</w:t>
      </w:r>
      <w:r w:rsidR="00375D33" w:rsidRPr="00F66F65">
        <w:rPr>
          <w:rFonts w:ascii="Bookman Old Style" w:hAnsi="Bookman Old Style"/>
          <w:spacing w:val="-6"/>
        </w:rPr>
        <w:t>. Její první reakcí na and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>lovo zv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>stování je zvolání: „</w:t>
      </w:r>
      <w:r w:rsidR="00375D33" w:rsidRPr="00F66F65">
        <w:rPr>
          <w:rFonts w:ascii="Bookman Old Style" w:hAnsi="Bookman Old Style"/>
          <w:i/>
          <w:spacing w:val="-6"/>
        </w:rPr>
        <w:t>Jak se to m</w:t>
      </w:r>
      <w:r w:rsidR="00375D33" w:rsidRPr="00F66F65">
        <w:rPr>
          <w:rFonts w:ascii="Bookman Old Style" w:hAnsi="Bookman Old Style" w:cs="Calibri"/>
          <w:i/>
          <w:spacing w:val="-6"/>
        </w:rPr>
        <w:t>ů</w:t>
      </w:r>
      <w:r w:rsidR="00375D33" w:rsidRPr="00F66F65">
        <w:rPr>
          <w:rFonts w:ascii="Bookman Old Style" w:hAnsi="Bookman Old Style"/>
          <w:i/>
          <w:spacing w:val="-6"/>
        </w:rPr>
        <w:t>že stát, vždy</w:t>
      </w:r>
      <w:r w:rsidR="00375D33" w:rsidRPr="00F66F65">
        <w:rPr>
          <w:rFonts w:ascii="Bookman Old Style" w:hAnsi="Bookman Old Style" w:cs="Calibri"/>
          <w:i/>
          <w:spacing w:val="-6"/>
        </w:rPr>
        <w:t>ť</w:t>
      </w:r>
      <w:r w:rsidR="00375D33" w:rsidRPr="00F66F65">
        <w:rPr>
          <w:rFonts w:ascii="Bookman Old Style" w:hAnsi="Bookman Old Style"/>
          <w:i/>
          <w:spacing w:val="-6"/>
        </w:rPr>
        <w:t xml:space="preserve"> nežiji s mužem?</w:t>
      </w:r>
      <w:r w:rsidR="00084AD8" w:rsidRPr="00F66F65">
        <w:rPr>
          <w:rFonts w:ascii="Bookman Old Style" w:hAnsi="Bookman Old Style"/>
          <w:spacing w:val="-6"/>
        </w:rPr>
        <w:t>“ Jak se m</w:t>
      </w:r>
      <w:r w:rsidR="00084AD8" w:rsidRPr="00F66F65">
        <w:rPr>
          <w:rFonts w:ascii="Bookman Old Style" w:hAnsi="Bookman Old Style" w:cs="Calibri"/>
          <w:spacing w:val="-6"/>
        </w:rPr>
        <w:t>ů</w:t>
      </w:r>
      <w:r w:rsidR="00084AD8" w:rsidRPr="00F66F65">
        <w:rPr>
          <w:rFonts w:ascii="Bookman Old Style" w:hAnsi="Bookman Old Style"/>
          <w:spacing w:val="-6"/>
        </w:rPr>
        <w:t>že stát n</w:t>
      </w:r>
      <w:r w:rsidR="00084AD8" w:rsidRPr="00F66F65">
        <w:rPr>
          <w:rFonts w:ascii="Bookman Old Style" w:hAnsi="Bookman Old Style" w:cs="Calibri"/>
          <w:spacing w:val="-6"/>
        </w:rPr>
        <w:t>ě</w:t>
      </w:r>
      <w:r w:rsidR="00084AD8" w:rsidRPr="00F66F65">
        <w:rPr>
          <w:rFonts w:ascii="Bookman Old Style" w:hAnsi="Bookman Old Style"/>
          <w:spacing w:val="-6"/>
        </w:rPr>
        <w:t>co, co s</w:t>
      </w:r>
      <w:r w:rsidR="00375D33" w:rsidRPr="00F66F65">
        <w:rPr>
          <w:rFonts w:ascii="Bookman Old Style" w:hAnsi="Bookman Old Style"/>
          <w:spacing w:val="-6"/>
        </w:rPr>
        <w:t>e zdá být zcela proti p</w:t>
      </w:r>
      <w:r w:rsidR="00375D33" w:rsidRPr="00F66F65">
        <w:rPr>
          <w:rFonts w:ascii="Bookman Old Style" w:hAnsi="Bookman Old Style" w:cs="Calibri"/>
          <w:spacing w:val="-6"/>
        </w:rPr>
        <w:t>ř</w:t>
      </w:r>
      <w:r w:rsidR="00375D33" w:rsidRPr="00F66F65">
        <w:rPr>
          <w:rFonts w:ascii="Bookman Old Style" w:hAnsi="Bookman Old Style"/>
          <w:spacing w:val="-6"/>
        </w:rPr>
        <w:t>írod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>? A p</w:t>
      </w:r>
      <w:r w:rsidR="00375D33" w:rsidRPr="00F66F65">
        <w:rPr>
          <w:rFonts w:ascii="Bookman Old Style" w:hAnsi="Bookman Old Style" w:cs="Calibri"/>
          <w:spacing w:val="-6"/>
        </w:rPr>
        <w:t>ř</w:t>
      </w:r>
      <w:r w:rsidR="00375D33" w:rsidRPr="00F66F65">
        <w:rPr>
          <w:rFonts w:ascii="Bookman Old Style" w:hAnsi="Bookman Old Style"/>
          <w:spacing w:val="-6"/>
        </w:rPr>
        <w:t>edn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>: Jak se ona, prostá dívka, m</w:t>
      </w:r>
      <w:r w:rsidR="00375D33" w:rsidRPr="00F66F65">
        <w:rPr>
          <w:rFonts w:ascii="Bookman Old Style" w:hAnsi="Bookman Old Style" w:cs="Calibri"/>
          <w:spacing w:val="-6"/>
        </w:rPr>
        <w:t>ů</w:t>
      </w:r>
      <w:r w:rsidR="00375D33" w:rsidRPr="00F66F65">
        <w:rPr>
          <w:rFonts w:ascii="Bookman Old Style" w:hAnsi="Bookman Old Style"/>
          <w:spacing w:val="-6"/>
        </w:rPr>
        <w:t xml:space="preserve">že stát matkou Božího syna, jehož království nebude konce? </w:t>
      </w:r>
      <w:r w:rsidR="00375D33" w:rsidRPr="00686102">
        <w:rPr>
          <w:rFonts w:ascii="Bookman Old Style" w:hAnsi="Bookman Old Style"/>
          <w:b/>
          <w:bCs/>
          <w:spacing w:val="-6"/>
        </w:rPr>
        <w:t>Jak se m</w:t>
      </w:r>
      <w:r w:rsidR="00375D33" w:rsidRPr="00686102">
        <w:rPr>
          <w:rFonts w:ascii="Bookman Old Style" w:hAnsi="Bookman Old Style" w:cs="Calibri"/>
          <w:b/>
          <w:bCs/>
          <w:spacing w:val="-6"/>
        </w:rPr>
        <w:t>ů</w:t>
      </w:r>
      <w:r w:rsidR="00375D33" w:rsidRPr="00686102">
        <w:rPr>
          <w:rFonts w:ascii="Bookman Old Style" w:hAnsi="Bookman Old Style"/>
          <w:b/>
          <w:bCs/>
          <w:spacing w:val="-6"/>
        </w:rPr>
        <w:t xml:space="preserve">že stát, že se docela nepatrný </w:t>
      </w:r>
      <w:r w:rsidR="00375D33" w:rsidRPr="00686102">
        <w:rPr>
          <w:rFonts w:ascii="Bookman Old Style" w:hAnsi="Bookman Old Style" w:cs="Calibri"/>
          <w:b/>
          <w:bCs/>
          <w:spacing w:val="-6"/>
        </w:rPr>
        <w:t>č</w:t>
      </w:r>
      <w:r w:rsidR="00375D33" w:rsidRPr="00686102">
        <w:rPr>
          <w:rFonts w:ascii="Bookman Old Style" w:hAnsi="Bookman Old Style"/>
          <w:b/>
          <w:bCs/>
          <w:spacing w:val="-6"/>
        </w:rPr>
        <w:t>lov</w:t>
      </w:r>
      <w:r w:rsidR="00375D33" w:rsidRPr="00686102">
        <w:rPr>
          <w:rFonts w:ascii="Bookman Old Style" w:hAnsi="Bookman Old Style" w:cs="Calibri"/>
          <w:b/>
          <w:bCs/>
          <w:spacing w:val="-6"/>
        </w:rPr>
        <w:t>ě</w:t>
      </w:r>
      <w:r w:rsidR="00375D33" w:rsidRPr="00686102">
        <w:rPr>
          <w:rFonts w:ascii="Bookman Old Style" w:hAnsi="Bookman Old Style"/>
          <w:b/>
          <w:bCs/>
          <w:spacing w:val="-6"/>
        </w:rPr>
        <w:t>k stane d</w:t>
      </w:r>
      <w:r w:rsidR="00375D33" w:rsidRPr="00686102">
        <w:rPr>
          <w:rFonts w:ascii="Bookman Old Style" w:hAnsi="Bookman Old Style" w:cs="Calibri"/>
          <w:b/>
          <w:bCs/>
          <w:spacing w:val="-6"/>
        </w:rPr>
        <w:t>ů</w:t>
      </w:r>
      <w:r w:rsidR="00375D33" w:rsidRPr="00686102">
        <w:rPr>
          <w:rFonts w:ascii="Bookman Old Style" w:hAnsi="Bookman Old Style"/>
          <w:b/>
          <w:bCs/>
          <w:spacing w:val="-6"/>
        </w:rPr>
        <w:t>ležitou sou</w:t>
      </w:r>
      <w:r w:rsidR="00375D33" w:rsidRPr="00686102">
        <w:rPr>
          <w:rFonts w:ascii="Bookman Old Style" w:hAnsi="Bookman Old Style" w:cs="Calibri"/>
          <w:b/>
          <w:bCs/>
          <w:spacing w:val="-6"/>
        </w:rPr>
        <w:t>č</w:t>
      </w:r>
      <w:r w:rsidR="00375D33" w:rsidRPr="00686102">
        <w:rPr>
          <w:rFonts w:ascii="Bookman Old Style" w:hAnsi="Bookman Old Style"/>
          <w:b/>
          <w:bCs/>
          <w:spacing w:val="-6"/>
        </w:rPr>
        <w:t>ástí velkých Božích plán</w:t>
      </w:r>
      <w:r w:rsidR="00375D33" w:rsidRPr="00686102">
        <w:rPr>
          <w:rFonts w:ascii="Bookman Old Style" w:hAnsi="Bookman Old Style" w:cs="Calibri"/>
          <w:b/>
          <w:bCs/>
          <w:spacing w:val="-6"/>
        </w:rPr>
        <w:t>ů</w:t>
      </w:r>
      <w:r w:rsidR="00375D33" w:rsidRPr="00686102">
        <w:rPr>
          <w:rFonts w:ascii="Bookman Old Style" w:hAnsi="Bookman Old Style"/>
          <w:b/>
          <w:bCs/>
          <w:spacing w:val="-6"/>
        </w:rPr>
        <w:t xml:space="preserve">? </w:t>
      </w:r>
    </w:p>
    <w:p w:rsidR="00EC7311" w:rsidRPr="00F66F65" w:rsidRDefault="00EC7311" w:rsidP="00F66F65">
      <w:pPr>
        <w:jc w:val="both"/>
        <w:rPr>
          <w:rFonts w:ascii="Bookman Old Style" w:hAnsi="Bookman Old Style"/>
          <w:spacing w:val="-6"/>
        </w:rPr>
      </w:pPr>
    </w:p>
    <w:p w:rsidR="000C59F8" w:rsidRPr="00F66F65" w:rsidRDefault="00375D33" w:rsidP="00F66F65">
      <w:pPr>
        <w:jc w:val="both"/>
        <w:rPr>
          <w:rFonts w:ascii="Bookman Old Style" w:hAnsi="Bookman Old Style"/>
          <w:spacing w:val="-6"/>
        </w:rPr>
      </w:pPr>
      <w:r w:rsidRPr="00F66F65">
        <w:rPr>
          <w:rFonts w:ascii="Bookman Old Style" w:hAnsi="Bookman Old Style"/>
          <w:spacing w:val="-6"/>
        </w:rPr>
        <w:t>And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 xml:space="preserve">l </w:t>
      </w:r>
      <w:r w:rsidR="00084AD8" w:rsidRPr="00F66F65">
        <w:rPr>
          <w:rFonts w:ascii="Bookman Old Style" w:hAnsi="Bookman Old Style"/>
          <w:spacing w:val="-6"/>
        </w:rPr>
        <w:t xml:space="preserve">Marii odpovídá a </w:t>
      </w:r>
      <w:r w:rsidRPr="00F66F65">
        <w:rPr>
          <w:rFonts w:ascii="Bookman Old Style" w:hAnsi="Bookman Old Style"/>
          <w:spacing w:val="-6"/>
        </w:rPr>
        <w:t>poukazuje na to, co se stalo s </w:t>
      </w:r>
      <w:r w:rsidR="00084AD8" w:rsidRPr="00F66F65">
        <w:rPr>
          <w:rFonts w:ascii="Bookman Old Style" w:hAnsi="Bookman Old Style"/>
          <w:spacing w:val="-6"/>
        </w:rPr>
        <w:t>její</w:t>
      </w:r>
      <w:r w:rsidRPr="00F66F65">
        <w:rPr>
          <w:rFonts w:ascii="Bookman Old Style" w:hAnsi="Bookman Old Style"/>
          <w:spacing w:val="-6"/>
        </w:rPr>
        <w:t xml:space="preserve"> p</w:t>
      </w:r>
      <w:r w:rsidRPr="00F66F65">
        <w:rPr>
          <w:rFonts w:ascii="Bookman Old Style" w:hAnsi="Bookman Old Style" w:cs="Calibri"/>
          <w:spacing w:val="-6"/>
        </w:rPr>
        <w:t>ř</w:t>
      </w:r>
      <w:r w:rsidRPr="00F66F65">
        <w:rPr>
          <w:rFonts w:ascii="Bookman Old Style" w:hAnsi="Bookman Old Style"/>
          <w:spacing w:val="-6"/>
        </w:rPr>
        <w:t xml:space="preserve">íbuznou </w:t>
      </w:r>
      <w:r w:rsidRPr="00686102">
        <w:rPr>
          <w:rFonts w:ascii="Bookman Old Style" w:hAnsi="Bookman Old Style"/>
          <w:b/>
          <w:bCs/>
          <w:spacing w:val="-6"/>
        </w:rPr>
        <w:t>Alžb</w:t>
      </w:r>
      <w:r w:rsidRPr="00686102">
        <w:rPr>
          <w:rFonts w:ascii="Bookman Old Style" w:hAnsi="Bookman Old Style" w:cs="Calibri"/>
          <w:b/>
          <w:bCs/>
          <w:spacing w:val="-6"/>
        </w:rPr>
        <w:t>ě</w:t>
      </w:r>
      <w:r w:rsidRPr="00686102">
        <w:rPr>
          <w:rFonts w:ascii="Bookman Old Style" w:hAnsi="Bookman Old Style"/>
          <w:b/>
          <w:bCs/>
          <w:spacing w:val="-6"/>
        </w:rPr>
        <w:t>tou</w:t>
      </w:r>
      <w:r w:rsidRPr="00F66F65">
        <w:rPr>
          <w:rFonts w:ascii="Bookman Old Style" w:hAnsi="Bookman Old Style"/>
          <w:spacing w:val="-6"/>
        </w:rPr>
        <w:t xml:space="preserve">. Ta žena byla v pohledu druhých už dávno za zenitem </w:t>
      </w:r>
      <w:r w:rsidR="00F977D8" w:rsidRPr="00F66F65">
        <w:rPr>
          <w:rFonts w:ascii="Bookman Old Style" w:hAnsi="Bookman Old Style"/>
          <w:spacing w:val="-6"/>
        </w:rPr>
        <w:t>–</w:t>
      </w:r>
      <w:r w:rsidRPr="00F66F65">
        <w:rPr>
          <w:rFonts w:ascii="Bookman Old Style" w:hAnsi="Bookman Old Style"/>
          <w:spacing w:val="-6"/>
        </w:rPr>
        <w:t xml:space="preserve"> neplodná, stará, dost možná i sev</w:t>
      </w:r>
      <w:r w:rsidRPr="00F66F65">
        <w:rPr>
          <w:rFonts w:ascii="Bookman Old Style" w:hAnsi="Bookman Old Style" w:cs="Calibri"/>
          <w:spacing w:val="-6"/>
        </w:rPr>
        <w:t>ř</w:t>
      </w:r>
      <w:r w:rsidRPr="00F66F65">
        <w:rPr>
          <w:rFonts w:ascii="Bookman Old Style" w:hAnsi="Bookman Old Style"/>
          <w:spacing w:val="-6"/>
        </w:rPr>
        <w:t>ená pocitem nenapln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nosti svého života. K p</w:t>
      </w:r>
      <w:r w:rsidRPr="00F66F65">
        <w:rPr>
          <w:rFonts w:ascii="Bookman Old Style" w:hAnsi="Bookman Old Style" w:cs="Calibri"/>
          <w:spacing w:val="-6"/>
        </w:rPr>
        <w:t>ř</w:t>
      </w:r>
      <w:r w:rsidRPr="00F66F65">
        <w:rPr>
          <w:rFonts w:ascii="Bookman Old Style" w:hAnsi="Bookman Old Style"/>
          <w:spacing w:val="-6"/>
        </w:rPr>
        <w:t>ekvapení všech i sebe sama však ot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hotn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la a už je v šestém m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 xml:space="preserve">síci. </w:t>
      </w:r>
      <w:r w:rsidRPr="008A00D4">
        <w:rPr>
          <w:rFonts w:ascii="Bookman Old Style" w:hAnsi="Bookman Old Style"/>
          <w:b/>
          <w:bCs/>
          <w:spacing w:val="-6"/>
        </w:rPr>
        <w:t>Boží možnosti jsou mnohem širší, než si dokážeme p</w:t>
      </w:r>
      <w:r w:rsidRPr="008A00D4">
        <w:rPr>
          <w:rFonts w:ascii="Bookman Old Style" w:hAnsi="Bookman Old Style" w:cs="Calibri"/>
          <w:b/>
          <w:bCs/>
          <w:spacing w:val="-6"/>
        </w:rPr>
        <w:t>ř</w:t>
      </w:r>
      <w:r w:rsidRPr="008A00D4">
        <w:rPr>
          <w:rFonts w:ascii="Bookman Old Style" w:hAnsi="Bookman Old Style"/>
          <w:b/>
          <w:bCs/>
          <w:spacing w:val="-6"/>
        </w:rPr>
        <w:t xml:space="preserve">edstavit. </w:t>
      </w:r>
      <w:r w:rsidRPr="00F66F65">
        <w:rPr>
          <w:rFonts w:ascii="Bookman Old Style" w:hAnsi="Bookman Old Style"/>
          <w:spacing w:val="-6"/>
        </w:rPr>
        <w:t>Rozsah Božích možností je pro nás tak neuchopitelný jako je pro nás neuchopitelný B</w:t>
      </w:r>
      <w:r w:rsidRPr="00F66F65">
        <w:rPr>
          <w:rFonts w:ascii="Bookman Old Style" w:hAnsi="Bookman Old Style" w:cs="Calibri"/>
          <w:spacing w:val="-6"/>
        </w:rPr>
        <w:t>ů</w:t>
      </w:r>
      <w:r w:rsidRPr="00F66F65">
        <w:rPr>
          <w:rFonts w:ascii="Bookman Old Style" w:hAnsi="Bookman Old Style"/>
          <w:spacing w:val="-6"/>
        </w:rPr>
        <w:t>h sám, jeho velikost, svatost, p</w:t>
      </w:r>
      <w:r w:rsidRPr="00F66F65">
        <w:rPr>
          <w:rFonts w:ascii="Bookman Old Style" w:hAnsi="Bookman Old Style" w:cs="Calibri"/>
          <w:spacing w:val="-6"/>
        </w:rPr>
        <w:t>ů</w:t>
      </w:r>
      <w:r w:rsidRPr="00F66F65">
        <w:rPr>
          <w:rFonts w:ascii="Bookman Old Style" w:hAnsi="Bookman Old Style"/>
          <w:spacing w:val="-6"/>
        </w:rPr>
        <w:t>sobnost, a p</w:t>
      </w:r>
      <w:r w:rsidRPr="00F66F65">
        <w:rPr>
          <w:rFonts w:ascii="Bookman Old Style" w:hAnsi="Bookman Old Style" w:cs="Calibri"/>
          <w:spacing w:val="-6"/>
        </w:rPr>
        <w:t>ř</w:t>
      </w:r>
      <w:r w:rsidRPr="00F66F65">
        <w:rPr>
          <w:rFonts w:ascii="Bookman Old Style" w:hAnsi="Bookman Old Style"/>
          <w:spacing w:val="-6"/>
        </w:rPr>
        <w:t xml:space="preserve">edevším </w:t>
      </w:r>
      <w:r w:rsidRPr="008A00D4">
        <w:rPr>
          <w:rFonts w:ascii="Bookman Old Style" w:hAnsi="Bookman Old Style"/>
          <w:b/>
          <w:bCs/>
          <w:spacing w:val="-6"/>
        </w:rPr>
        <w:t>ší</w:t>
      </w:r>
      <w:r w:rsidRPr="008A00D4">
        <w:rPr>
          <w:rFonts w:ascii="Bookman Old Style" w:hAnsi="Bookman Old Style" w:cs="Calibri"/>
          <w:b/>
          <w:bCs/>
          <w:spacing w:val="-6"/>
        </w:rPr>
        <w:t>ř</w:t>
      </w:r>
      <w:r w:rsidRPr="008A00D4">
        <w:rPr>
          <w:rFonts w:ascii="Bookman Old Style" w:hAnsi="Bookman Old Style"/>
          <w:b/>
          <w:bCs/>
          <w:spacing w:val="-6"/>
        </w:rPr>
        <w:t>e</w:t>
      </w:r>
      <w:r w:rsidRPr="00F66F65">
        <w:rPr>
          <w:rFonts w:ascii="Bookman Old Style" w:hAnsi="Bookman Old Style"/>
          <w:spacing w:val="-6"/>
        </w:rPr>
        <w:t xml:space="preserve"> jeho </w:t>
      </w:r>
      <w:r w:rsidRPr="008A00D4">
        <w:rPr>
          <w:rFonts w:ascii="Bookman Old Style" w:hAnsi="Bookman Old Style"/>
          <w:b/>
          <w:bCs/>
          <w:spacing w:val="-6"/>
        </w:rPr>
        <w:t>milosrdenství</w:t>
      </w:r>
      <w:r w:rsidRPr="00F66F65">
        <w:rPr>
          <w:rFonts w:ascii="Bookman Old Style" w:hAnsi="Bookman Old Style"/>
          <w:spacing w:val="-6"/>
        </w:rPr>
        <w:t>. Maria se p</w:t>
      </w:r>
      <w:r w:rsidRPr="00F66F65">
        <w:rPr>
          <w:rFonts w:ascii="Bookman Old Style" w:hAnsi="Bookman Old Style" w:cs="Calibri"/>
          <w:spacing w:val="-6"/>
        </w:rPr>
        <w:t>ř</w:t>
      </w:r>
      <w:r w:rsidRPr="00F66F65">
        <w:rPr>
          <w:rFonts w:ascii="Bookman Old Style" w:hAnsi="Bookman Old Style"/>
          <w:spacing w:val="-6"/>
        </w:rPr>
        <w:t>ed tímto tajemstvím Boží milosti s pokorou sklání. „</w:t>
      </w:r>
      <w:r w:rsidRPr="00F66F65">
        <w:rPr>
          <w:rFonts w:ascii="Bookman Old Style" w:hAnsi="Bookman Old Style"/>
          <w:i/>
          <w:spacing w:val="-6"/>
        </w:rPr>
        <w:t>Hle, jsem služebnice Pán</w:t>
      </w:r>
      <w:r w:rsidRPr="00F66F65">
        <w:rPr>
          <w:rFonts w:ascii="Bookman Old Style" w:hAnsi="Bookman Old Style" w:cs="Calibri"/>
          <w:i/>
          <w:spacing w:val="-6"/>
        </w:rPr>
        <w:t>ě</w:t>
      </w:r>
      <w:r w:rsidRPr="00F66F65">
        <w:rPr>
          <w:rFonts w:ascii="Bookman Old Style" w:hAnsi="Bookman Old Style"/>
          <w:i/>
          <w:spacing w:val="-6"/>
        </w:rPr>
        <w:t>, sta</w:t>
      </w:r>
      <w:r w:rsidRPr="00F66F65">
        <w:rPr>
          <w:rFonts w:ascii="Bookman Old Style" w:hAnsi="Bookman Old Style" w:cs="Calibri"/>
          <w:i/>
          <w:spacing w:val="-6"/>
        </w:rPr>
        <w:t>ň</w:t>
      </w:r>
      <w:r w:rsidRPr="00F66F65">
        <w:rPr>
          <w:rFonts w:ascii="Bookman Old Style" w:hAnsi="Bookman Old Style"/>
          <w:i/>
          <w:spacing w:val="-6"/>
        </w:rPr>
        <w:t xml:space="preserve"> se mi podle tvého slova</w:t>
      </w:r>
      <w:r w:rsidRPr="00F66F65">
        <w:rPr>
          <w:rFonts w:ascii="Bookman Old Style" w:hAnsi="Bookman Old Style"/>
          <w:spacing w:val="-6"/>
        </w:rPr>
        <w:t xml:space="preserve">.“ </w:t>
      </w:r>
      <w:r w:rsidRPr="00F92033">
        <w:rPr>
          <w:rFonts w:ascii="Bookman Old Style" w:hAnsi="Bookman Old Style"/>
          <w:b/>
          <w:bCs/>
          <w:spacing w:val="-6"/>
        </w:rPr>
        <w:t>Nest</w:t>
      </w:r>
      <w:r w:rsidRPr="00F92033">
        <w:rPr>
          <w:rFonts w:ascii="Bookman Old Style" w:hAnsi="Bookman Old Style" w:cs="Calibri"/>
          <w:b/>
          <w:bCs/>
          <w:spacing w:val="-6"/>
        </w:rPr>
        <w:t>ě</w:t>
      </w:r>
      <w:r w:rsidRPr="00F92033">
        <w:rPr>
          <w:rFonts w:ascii="Bookman Old Style" w:hAnsi="Bookman Old Style"/>
          <w:b/>
          <w:bCs/>
          <w:spacing w:val="-6"/>
        </w:rPr>
        <w:t>žuje si,</w:t>
      </w:r>
      <w:r w:rsidRPr="00F66F65">
        <w:rPr>
          <w:rFonts w:ascii="Bookman Old Style" w:hAnsi="Bookman Old Style"/>
          <w:spacing w:val="-6"/>
        </w:rPr>
        <w:t xml:space="preserve"> že m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la jiné plány, nevymýšlí zp</w:t>
      </w:r>
      <w:r w:rsidRPr="00F66F65">
        <w:rPr>
          <w:rFonts w:ascii="Bookman Old Style" w:hAnsi="Bookman Old Style" w:cs="Calibri"/>
          <w:spacing w:val="-6"/>
        </w:rPr>
        <w:t>ů</w:t>
      </w:r>
      <w:r w:rsidRPr="00F66F65">
        <w:rPr>
          <w:rFonts w:ascii="Bookman Old Style" w:hAnsi="Bookman Old Style"/>
          <w:spacing w:val="-6"/>
        </w:rPr>
        <w:t>soby, jak vypadat p</w:t>
      </w:r>
      <w:r w:rsidRPr="00F66F65">
        <w:rPr>
          <w:rFonts w:ascii="Bookman Old Style" w:hAnsi="Bookman Old Style" w:cs="Calibri"/>
          <w:spacing w:val="-6"/>
        </w:rPr>
        <w:t>ř</w:t>
      </w:r>
      <w:r w:rsidRPr="00F66F65">
        <w:rPr>
          <w:rFonts w:ascii="Bookman Old Style" w:hAnsi="Bookman Old Style"/>
          <w:spacing w:val="-6"/>
        </w:rPr>
        <w:t>ed druhými lépe a po</w:t>
      </w:r>
      <w:r w:rsidRPr="00F66F65">
        <w:rPr>
          <w:rFonts w:ascii="Bookman Old Style" w:hAnsi="Bookman Old Style" w:cs="Calibri"/>
          <w:spacing w:val="-6"/>
        </w:rPr>
        <w:t>č</w:t>
      </w:r>
      <w:r w:rsidRPr="00F66F65">
        <w:rPr>
          <w:rFonts w:ascii="Bookman Old Style" w:hAnsi="Bookman Old Style"/>
          <w:spacing w:val="-6"/>
        </w:rPr>
        <w:t>estn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ji. S d</w:t>
      </w:r>
      <w:r w:rsidRPr="00F66F65">
        <w:rPr>
          <w:rFonts w:ascii="Bookman Old Style" w:hAnsi="Bookman Old Style" w:cs="Calibri"/>
          <w:spacing w:val="-6"/>
        </w:rPr>
        <w:t>ů</w:t>
      </w:r>
      <w:r w:rsidRPr="00F66F65">
        <w:rPr>
          <w:rFonts w:ascii="Bookman Old Style" w:hAnsi="Bookman Old Style"/>
          <w:spacing w:val="-6"/>
        </w:rPr>
        <w:t>v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rou p</w:t>
      </w:r>
      <w:r w:rsidRPr="00F66F65">
        <w:rPr>
          <w:rFonts w:ascii="Bookman Old Style" w:hAnsi="Bookman Old Style" w:cs="Calibri"/>
          <w:spacing w:val="-6"/>
        </w:rPr>
        <w:t>ř</w:t>
      </w:r>
      <w:r w:rsidRPr="00F66F65">
        <w:rPr>
          <w:rFonts w:ascii="Bookman Old Style" w:hAnsi="Bookman Old Style"/>
          <w:spacing w:val="-6"/>
        </w:rPr>
        <w:t xml:space="preserve">ijímá </w:t>
      </w:r>
      <w:r w:rsidRPr="00F92033">
        <w:rPr>
          <w:rFonts w:ascii="Bookman Old Style" w:hAnsi="Bookman Old Style"/>
          <w:b/>
          <w:bCs/>
          <w:spacing w:val="-6"/>
        </w:rPr>
        <w:t>poslání</w:t>
      </w:r>
      <w:r w:rsidRPr="00F66F65">
        <w:rPr>
          <w:rFonts w:ascii="Bookman Old Style" w:hAnsi="Bookman Old Style"/>
          <w:spacing w:val="-6"/>
        </w:rPr>
        <w:t xml:space="preserve">, které je </w:t>
      </w:r>
      <w:r w:rsidRPr="00F92033">
        <w:rPr>
          <w:rFonts w:ascii="Bookman Old Style" w:hAnsi="Bookman Old Style"/>
          <w:b/>
          <w:bCs/>
          <w:spacing w:val="-6"/>
        </w:rPr>
        <w:t xml:space="preserve">poctou </w:t>
      </w:r>
      <w:r w:rsidR="00F92033">
        <w:rPr>
          <w:rFonts w:ascii="Bookman Old Style" w:hAnsi="Bookman Old Style"/>
          <w:b/>
          <w:bCs/>
          <w:spacing w:val="-6"/>
        </w:rPr>
        <w:t>i</w:t>
      </w:r>
      <w:r w:rsidRPr="00F92033">
        <w:rPr>
          <w:rFonts w:ascii="Bookman Old Style" w:hAnsi="Bookman Old Style"/>
          <w:b/>
          <w:bCs/>
          <w:spacing w:val="-6"/>
        </w:rPr>
        <w:t xml:space="preserve"> úkolem zárove</w:t>
      </w:r>
      <w:r w:rsidRPr="00F92033">
        <w:rPr>
          <w:rFonts w:ascii="Bookman Old Style" w:hAnsi="Bookman Old Style" w:cs="Calibri"/>
          <w:b/>
          <w:bCs/>
          <w:spacing w:val="-6"/>
        </w:rPr>
        <w:t>ň</w:t>
      </w:r>
      <w:r w:rsidRPr="00F66F65">
        <w:rPr>
          <w:rFonts w:ascii="Bookman Old Style" w:hAnsi="Bookman Old Style"/>
          <w:spacing w:val="-6"/>
        </w:rPr>
        <w:t>.</w:t>
      </w:r>
    </w:p>
    <w:p w:rsidR="00EC7311" w:rsidRPr="00F66F65" w:rsidRDefault="00EC7311" w:rsidP="00F66F65">
      <w:pPr>
        <w:jc w:val="both"/>
        <w:rPr>
          <w:rFonts w:ascii="Bookman Old Style" w:hAnsi="Bookman Old Style"/>
          <w:spacing w:val="-6"/>
        </w:rPr>
      </w:pPr>
    </w:p>
    <w:p w:rsidR="00A40B52" w:rsidRPr="00F66F65" w:rsidRDefault="00A40B52" w:rsidP="00F66F65">
      <w:pPr>
        <w:jc w:val="both"/>
        <w:rPr>
          <w:rFonts w:ascii="Bookman Old Style" w:hAnsi="Bookman Old Style"/>
          <w:spacing w:val="-6"/>
        </w:rPr>
      </w:pPr>
      <w:r w:rsidRPr="00F66F65">
        <w:rPr>
          <w:rFonts w:ascii="Bookman Old Style" w:hAnsi="Bookman Old Style"/>
          <w:spacing w:val="-6"/>
        </w:rPr>
        <w:t xml:space="preserve">Lukáš nám vypráví o </w:t>
      </w:r>
      <w:r w:rsidR="00F92033">
        <w:rPr>
          <w:rFonts w:ascii="Bookman Old Style" w:hAnsi="Bookman Old Style"/>
          <w:spacing w:val="-6"/>
        </w:rPr>
        <w:t>následujícím</w:t>
      </w:r>
      <w:r w:rsidRPr="00F66F65">
        <w:rPr>
          <w:rFonts w:ascii="Bookman Old Style" w:hAnsi="Bookman Old Style"/>
          <w:spacing w:val="-6"/>
        </w:rPr>
        <w:t xml:space="preserve"> setkání. Jde o </w:t>
      </w:r>
      <w:r w:rsidRPr="008F23C1">
        <w:rPr>
          <w:rFonts w:ascii="Bookman Old Style" w:hAnsi="Bookman Old Style"/>
          <w:spacing w:val="-6"/>
        </w:rPr>
        <w:t>setkání dvou budoucích matek.</w:t>
      </w:r>
      <w:r w:rsidRPr="00F66F65">
        <w:rPr>
          <w:rFonts w:ascii="Bookman Old Style" w:hAnsi="Bookman Old Style"/>
          <w:spacing w:val="-6"/>
        </w:rPr>
        <w:t xml:space="preserve"> </w:t>
      </w:r>
      <w:r w:rsidRPr="008F23C1">
        <w:rPr>
          <w:rFonts w:ascii="Bookman Old Style" w:hAnsi="Bookman Old Style"/>
          <w:b/>
          <w:bCs/>
          <w:spacing w:val="-6"/>
        </w:rPr>
        <w:t>Setkání Marie s Alžb</w:t>
      </w:r>
      <w:r w:rsidRPr="008F23C1">
        <w:rPr>
          <w:rFonts w:ascii="Bookman Old Style" w:hAnsi="Bookman Old Style" w:cs="Calibri"/>
          <w:b/>
          <w:bCs/>
          <w:spacing w:val="-6"/>
        </w:rPr>
        <w:t>ě</w:t>
      </w:r>
      <w:r w:rsidRPr="008F23C1">
        <w:rPr>
          <w:rFonts w:ascii="Bookman Old Style" w:hAnsi="Bookman Old Style"/>
          <w:b/>
          <w:bCs/>
          <w:spacing w:val="-6"/>
        </w:rPr>
        <w:t>tou.</w:t>
      </w:r>
      <w:r w:rsidRPr="00F66F65">
        <w:rPr>
          <w:rFonts w:ascii="Bookman Old Style" w:hAnsi="Bookman Old Style"/>
          <w:spacing w:val="-6"/>
        </w:rPr>
        <w:t xml:space="preserve"> </w:t>
      </w:r>
      <w:r w:rsidR="00EA06B7" w:rsidRPr="00F66F65">
        <w:rPr>
          <w:rFonts w:ascii="Bookman Old Style" w:hAnsi="Bookman Old Style"/>
          <w:spacing w:val="-6"/>
        </w:rPr>
        <w:t>A o první</w:t>
      </w:r>
      <w:r w:rsidRPr="00F66F65">
        <w:rPr>
          <w:rFonts w:ascii="Bookman Old Style" w:hAnsi="Bookman Old Style"/>
          <w:spacing w:val="-6"/>
        </w:rPr>
        <w:t xml:space="preserve"> setkání krále Ježíše a jeho služebníka Jana K</w:t>
      </w:r>
      <w:r w:rsidRPr="00F66F65">
        <w:rPr>
          <w:rFonts w:ascii="Bookman Old Style" w:hAnsi="Bookman Old Style" w:cs="Calibri"/>
          <w:spacing w:val="-6"/>
        </w:rPr>
        <w:t>ř</w:t>
      </w:r>
      <w:r w:rsidRPr="00F66F65">
        <w:rPr>
          <w:rFonts w:ascii="Bookman Old Style" w:hAnsi="Bookman Old Style"/>
          <w:spacing w:val="-6"/>
        </w:rPr>
        <w:t xml:space="preserve">titele. </w:t>
      </w:r>
      <w:r w:rsidRPr="004B3741">
        <w:rPr>
          <w:rFonts w:ascii="Bookman Old Style" w:hAnsi="Bookman Old Style"/>
          <w:b/>
          <w:bCs/>
          <w:spacing w:val="-6"/>
        </w:rPr>
        <w:t>Plod v t</w:t>
      </w:r>
      <w:r w:rsidRPr="004B3741">
        <w:rPr>
          <w:rFonts w:ascii="Bookman Old Style" w:hAnsi="Bookman Old Style" w:cs="Calibri"/>
          <w:b/>
          <w:bCs/>
          <w:spacing w:val="-6"/>
        </w:rPr>
        <w:t>ě</w:t>
      </w:r>
      <w:r w:rsidRPr="004B3741">
        <w:rPr>
          <w:rFonts w:ascii="Bookman Old Style" w:hAnsi="Bookman Old Style"/>
          <w:b/>
          <w:bCs/>
          <w:spacing w:val="-6"/>
        </w:rPr>
        <w:t>le Alžb</w:t>
      </w:r>
      <w:r w:rsidRPr="004B3741">
        <w:rPr>
          <w:rFonts w:ascii="Bookman Old Style" w:hAnsi="Bookman Old Style" w:cs="Calibri"/>
          <w:b/>
          <w:bCs/>
          <w:spacing w:val="-6"/>
        </w:rPr>
        <w:t>ě</w:t>
      </w:r>
      <w:r w:rsidRPr="004B3741">
        <w:rPr>
          <w:rFonts w:ascii="Bookman Old Style" w:hAnsi="Bookman Old Style"/>
          <w:b/>
          <w:bCs/>
          <w:spacing w:val="-6"/>
        </w:rPr>
        <w:t>ty se pohnul.</w:t>
      </w:r>
      <w:r w:rsidRPr="00F66F65">
        <w:rPr>
          <w:rFonts w:ascii="Bookman Old Style" w:hAnsi="Bookman Old Style"/>
          <w:spacing w:val="-6"/>
        </w:rPr>
        <w:t xml:space="preserve"> N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co citelného se stalo v t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le Alžb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ty. Její dít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 xml:space="preserve"> o sob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 xml:space="preserve"> dalo v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d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t! Radostn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 xml:space="preserve"> se pohnulo. Setkalo se s Božím Synem. Co to znamená, nepoznává Alžb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ta však už svým mate</w:t>
      </w:r>
      <w:r w:rsidRPr="00F66F65">
        <w:rPr>
          <w:rFonts w:ascii="Bookman Old Style" w:hAnsi="Bookman Old Style" w:cs="Calibri"/>
          <w:spacing w:val="-6"/>
        </w:rPr>
        <w:t>ř</w:t>
      </w:r>
      <w:r w:rsidRPr="00F66F65">
        <w:rPr>
          <w:rFonts w:ascii="Bookman Old Style" w:hAnsi="Bookman Old Style"/>
          <w:spacing w:val="-6"/>
        </w:rPr>
        <w:t xml:space="preserve">ským instinktem, ale </w:t>
      </w:r>
      <w:r w:rsidRPr="004B3741">
        <w:rPr>
          <w:rFonts w:ascii="Bookman Old Style" w:hAnsi="Bookman Old Style"/>
          <w:b/>
          <w:bCs/>
          <w:spacing w:val="-6"/>
        </w:rPr>
        <w:t>p</w:t>
      </w:r>
      <w:r w:rsidRPr="004B3741">
        <w:rPr>
          <w:rFonts w:ascii="Bookman Old Style" w:hAnsi="Bookman Old Style" w:cs="Calibri"/>
          <w:b/>
          <w:bCs/>
          <w:spacing w:val="-6"/>
        </w:rPr>
        <w:t>ř</w:t>
      </w:r>
      <w:r w:rsidRPr="004B3741">
        <w:rPr>
          <w:rFonts w:ascii="Bookman Old Style" w:hAnsi="Bookman Old Style"/>
          <w:b/>
          <w:bCs/>
          <w:spacing w:val="-6"/>
        </w:rPr>
        <w:t>isp</w:t>
      </w:r>
      <w:r w:rsidRPr="004B3741">
        <w:rPr>
          <w:rFonts w:ascii="Bookman Old Style" w:hAnsi="Bookman Old Style" w:cs="Calibri"/>
          <w:b/>
          <w:bCs/>
          <w:spacing w:val="-6"/>
        </w:rPr>
        <w:t>ě</w:t>
      </w:r>
      <w:r w:rsidRPr="004B3741">
        <w:rPr>
          <w:rFonts w:ascii="Bookman Old Style" w:hAnsi="Bookman Old Style"/>
          <w:b/>
          <w:bCs/>
          <w:spacing w:val="-6"/>
        </w:rPr>
        <w:t>ním Ducha svatého</w:t>
      </w:r>
      <w:r w:rsidRPr="00F66F65">
        <w:rPr>
          <w:rFonts w:ascii="Bookman Old Style" w:hAnsi="Bookman Old Style"/>
          <w:spacing w:val="-6"/>
        </w:rPr>
        <w:t>, jímž je náhle napln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na. Pocítila pohyb dít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te ve svém t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 xml:space="preserve">le, ale skrze Ducha svatého ví víc, než je možné ucítit. Ví, že k ní </w:t>
      </w:r>
      <w:r w:rsidRPr="004B3741">
        <w:rPr>
          <w:rFonts w:ascii="Bookman Old Style" w:hAnsi="Bookman Old Style"/>
          <w:b/>
          <w:bCs/>
          <w:spacing w:val="-6"/>
        </w:rPr>
        <w:t>p</w:t>
      </w:r>
      <w:r w:rsidRPr="004B3741">
        <w:rPr>
          <w:rFonts w:ascii="Bookman Old Style" w:hAnsi="Bookman Old Style" w:cs="Calibri"/>
          <w:b/>
          <w:bCs/>
          <w:spacing w:val="-6"/>
        </w:rPr>
        <w:t>ř</w:t>
      </w:r>
      <w:r w:rsidRPr="004B3741">
        <w:rPr>
          <w:rFonts w:ascii="Bookman Old Style" w:hAnsi="Bookman Old Style"/>
          <w:b/>
          <w:bCs/>
          <w:spacing w:val="-6"/>
        </w:rPr>
        <w:t>ichází matka jejího Pána.</w:t>
      </w:r>
      <w:r w:rsidRPr="00F66F65">
        <w:rPr>
          <w:rFonts w:ascii="Bookman Old Style" w:hAnsi="Bookman Old Style"/>
          <w:spacing w:val="-6"/>
        </w:rPr>
        <w:t xml:space="preserve"> A práv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 xml:space="preserve"> ten je st</w:t>
      </w:r>
      <w:r w:rsidRPr="00F66F65">
        <w:rPr>
          <w:rFonts w:ascii="Bookman Old Style" w:hAnsi="Bookman Old Style" w:cs="Calibri"/>
          <w:spacing w:val="-6"/>
        </w:rPr>
        <w:t>ř</w:t>
      </w:r>
      <w:r w:rsidRPr="00F66F65">
        <w:rPr>
          <w:rFonts w:ascii="Bookman Old Style" w:hAnsi="Bookman Old Style"/>
          <w:spacing w:val="-6"/>
        </w:rPr>
        <w:t>edem celého tohoto setkání. Alžb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 xml:space="preserve">ta ji pozdravuje jako požehnanou a </w:t>
      </w:r>
      <w:r w:rsidRPr="004B3741">
        <w:rPr>
          <w:rFonts w:ascii="Bookman Old Style" w:hAnsi="Bookman Old Style"/>
          <w:b/>
          <w:bCs/>
          <w:spacing w:val="-6"/>
        </w:rPr>
        <w:t>blahoslavenou</w:t>
      </w:r>
      <w:r w:rsidRPr="00F66F65">
        <w:rPr>
          <w:rFonts w:ascii="Bookman Old Style" w:hAnsi="Bookman Old Style"/>
          <w:spacing w:val="-6"/>
        </w:rPr>
        <w:t>. Z jejích slov je z</w:t>
      </w:r>
      <w:r w:rsidRPr="00F66F65">
        <w:rPr>
          <w:rFonts w:ascii="Bookman Old Style" w:hAnsi="Bookman Old Style" w:cs="Calibri"/>
          <w:spacing w:val="-6"/>
        </w:rPr>
        <w:t>ř</w:t>
      </w:r>
      <w:r w:rsidRPr="00F66F65">
        <w:rPr>
          <w:rFonts w:ascii="Bookman Old Style" w:hAnsi="Bookman Old Style"/>
          <w:spacing w:val="-6"/>
        </w:rPr>
        <w:t>ejmé, v </w:t>
      </w:r>
      <w:r w:rsidRPr="00F66F65">
        <w:rPr>
          <w:rFonts w:ascii="Bookman Old Style" w:hAnsi="Bookman Old Style" w:cs="Calibri"/>
          <w:spacing w:val="-6"/>
        </w:rPr>
        <w:t>č</w:t>
      </w:r>
      <w:r w:rsidRPr="00F66F65">
        <w:rPr>
          <w:rFonts w:ascii="Bookman Old Style" w:hAnsi="Bookman Old Style"/>
          <w:spacing w:val="-6"/>
        </w:rPr>
        <w:t>em blahoslavenství Marie spo</w:t>
      </w:r>
      <w:r w:rsidRPr="00F66F65">
        <w:rPr>
          <w:rFonts w:ascii="Bookman Old Style" w:hAnsi="Bookman Old Style" w:cs="Calibri"/>
          <w:spacing w:val="-6"/>
        </w:rPr>
        <w:t>č</w:t>
      </w:r>
      <w:r w:rsidRPr="00F66F65">
        <w:rPr>
          <w:rFonts w:ascii="Bookman Old Style" w:hAnsi="Bookman Old Style"/>
          <w:spacing w:val="-6"/>
        </w:rPr>
        <w:t>ívá. V tom, že uv</w:t>
      </w:r>
      <w:r w:rsidRPr="00F66F65">
        <w:rPr>
          <w:rFonts w:ascii="Bookman Old Style" w:hAnsi="Bookman Old Style" w:cs="Calibri"/>
          <w:spacing w:val="-6"/>
        </w:rPr>
        <w:t>ěř</w:t>
      </w:r>
      <w:r w:rsidRPr="00F66F65">
        <w:rPr>
          <w:rFonts w:ascii="Bookman Old Style" w:hAnsi="Bookman Old Style"/>
          <w:spacing w:val="-6"/>
        </w:rPr>
        <w:t xml:space="preserve">ila. </w:t>
      </w:r>
      <w:r w:rsidRPr="00F66F65">
        <w:rPr>
          <w:rFonts w:ascii="Bookman Old Style" w:hAnsi="Bookman Old Style"/>
          <w:i/>
          <w:iCs/>
          <w:spacing w:val="-6"/>
        </w:rPr>
        <w:t xml:space="preserve">„Blahoslavená, která </w:t>
      </w:r>
      <w:r w:rsidRPr="00007A0B">
        <w:rPr>
          <w:rFonts w:ascii="Bookman Old Style" w:hAnsi="Bookman Old Style"/>
          <w:b/>
          <w:bCs/>
          <w:i/>
          <w:iCs/>
          <w:spacing w:val="-6"/>
        </w:rPr>
        <w:t>uv</w:t>
      </w:r>
      <w:r w:rsidRPr="00007A0B">
        <w:rPr>
          <w:rFonts w:ascii="Bookman Old Style" w:hAnsi="Bookman Old Style" w:cs="Calibri"/>
          <w:b/>
          <w:bCs/>
          <w:i/>
          <w:iCs/>
          <w:spacing w:val="-6"/>
        </w:rPr>
        <w:t>ěř</w:t>
      </w:r>
      <w:r w:rsidRPr="00007A0B">
        <w:rPr>
          <w:rFonts w:ascii="Bookman Old Style" w:hAnsi="Bookman Old Style"/>
          <w:b/>
          <w:bCs/>
          <w:i/>
          <w:iCs/>
          <w:spacing w:val="-6"/>
        </w:rPr>
        <w:t>ila</w:t>
      </w:r>
      <w:r w:rsidRPr="00F66F65">
        <w:rPr>
          <w:rFonts w:ascii="Bookman Old Style" w:hAnsi="Bookman Old Style"/>
          <w:i/>
          <w:iCs/>
          <w:spacing w:val="-6"/>
        </w:rPr>
        <w:t xml:space="preserve">, že se splní to, co jí bylo </w:t>
      </w:r>
      <w:r w:rsidRPr="00F66F65">
        <w:rPr>
          <w:rFonts w:ascii="Bookman Old Style" w:hAnsi="Bookman Old Style" w:cs="Calibri"/>
          <w:i/>
          <w:iCs/>
          <w:spacing w:val="-6"/>
        </w:rPr>
        <w:t>ř</w:t>
      </w:r>
      <w:r w:rsidRPr="00F66F65">
        <w:rPr>
          <w:rFonts w:ascii="Bookman Old Style" w:hAnsi="Bookman Old Style"/>
          <w:i/>
          <w:iCs/>
          <w:spacing w:val="-6"/>
        </w:rPr>
        <w:t>e</w:t>
      </w:r>
      <w:r w:rsidRPr="00F66F65">
        <w:rPr>
          <w:rFonts w:ascii="Bookman Old Style" w:hAnsi="Bookman Old Style" w:cs="Calibri"/>
          <w:i/>
          <w:iCs/>
          <w:spacing w:val="-6"/>
        </w:rPr>
        <w:t>č</w:t>
      </w:r>
      <w:r w:rsidRPr="00F66F65">
        <w:rPr>
          <w:rFonts w:ascii="Bookman Old Style" w:hAnsi="Bookman Old Style"/>
          <w:i/>
          <w:iCs/>
          <w:spacing w:val="-6"/>
        </w:rPr>
        <w:t xml:space="preserve">eno od Pána.“ </w:t>
      </w:r>
      <w:r w:rsidRPr="00F66F65">
        <w:rPr>
          <w:rFonts w:ascii="Bookman Old Style" w:hAnsi="Bookman Old Style"/>
          <w:spacing w:val="-6"/>
        </w:rPr>
        <w:t>Ne v n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 xml:space="preserve">jaké morální </w:t>
      </w:r>
      <w:r w:rsidR="004B3741">
        <w:rPr>
          <w:rFonts w:ascii="Bookman Old Style" w:hAnsi="Bookman Old Style"/>
          <w:spacing w:val="-6"/>
        </w:rPr>
        <w:t xml:space="preserve">bezúhonnosti, ale </w:t>
      </w:r>
      <w:r w:rsidR="00007A0B">
        <w:rPr>
          <w:rFonts w:ascii="Bookman Old Style" w:hAnsi="Bookman Old Style"/>
          <w:spacing w:val="-6"/>
        </w:rPr>
        <w:t>ve víře.</w:t>
      </w:r>
    </w:p>
    <w:p w:rsidR="00EC7311" w:rsidRPr="00F66F65" w:rsidRDefault="00EC7311" w:rsidP="00F66F65">
      <w:pPr>
        <w:jc w:val="both"/>
        <w:rPr>
          <w:rFonts w:ascii="Bookman Old Style" w:hAnsi="Bookman Old Style"/>
          <w:spacing w:val="-6"/>
        </w:rPr>
      </w:pPr>
    </w:p>
    <w:p w:rsidR="000C59F8" w:rsidRPr="00F66F65" w:rsidRDefault="00EA06B7" w:rsidP="00F66F65">
      <w:pPr>
        <w:jc w:val="both"/>
        <w:rPr>
          <w:rFonts w:ascii="Bookman Old Style" w:hAnsi="Bookman Old Style"/>
          <w:spacing w:val="-6"/>
        </w:rPr>
      </w:pPr>
      <w:r w:rsidRPr="00F66F65">
        <w:rPr>
          <w:rFonts w:ascii="Bookman Old Style" w:hAnsi="Bookman Old Style"/>
          <w:spacing w:val="-6"/>
        </w:rPr>
        <w:t xml:space="preserve">Následuje </w:t>
      </w:r>
      <w:r w:rsidR="000C59F8" w:rsidRPr="00007A0B">
        <w:rPr>
          <w:rFonts w:ascii="Bookman Old Style" w:hAnsi="Bookman Old Style"/>
          <w:b/>
          <w:bCs/>
          <w:spacing w:val="-6"/>
        </w:rPr>
        <w:t xml:space="preserve">Mariina </w:t>
      </w:r>
      <w:r w:rsidRPr="00007A0B">
        <w:rPr>
          <w:rFonts w:ascii="Bookman Old Style" w:hAnsi="Bookman Old Style"/>
          <w:b/>
          <w:bCs/>
          <w:spacing w:val="-6"/>
        </w:rPr>
        <w:t>píse</w:t>
      </w:r>
      <w:r w:rsidRPr="00007A0B">
        <w:rPr>
          <w:rFonts w:ascii="Bookman Old Style" w:hAnsi="Bookman Old Style" w:cs="Calibri"/>
          <w:b/>
          <w:bCs/>
          <w:spacing w:val="-6"/>
        </w:rPr>
        <w:t>ň</w:t>
      </w:r>
      <w:r w:rsidRPr="00007A0B">
        <w:rPr>
          <w:rFonts w:ascii="Bookman Old Style" w:hAnsi="Bookman Old Style"/>
          <w:b/>
          <w:bCs/>
          <w:spacing w:val="-6"/>
        </w:rPr>
        <w:t xml:space="preserve">. </w:t>
      </w:r>
      <w:r w:rsidRPr="00F66F65">
        <w:rPr>
          <w:rFonts w:ascii="Bookman Old Style" w:hAnsi="Bookman Old Style"/>
          <w:spacing w:val="-6"/>
        </w:rPr>
        <w:t>A</w:t>
      </w:r>
      <w:r w:rsidR="000C59F8" w:rsidRPr="00F66F65">
        <w:rPr>
          <w:rFonts w:ascii="Bookman Old Style" w:hAnsi="Bookman Old Style" w:cs="Calibri"/>
          <w:spacing w:val="-6"/>
        </w:rPr>
        <w:t>č</w:t>
      </w:r>
      <w:r w:rsidR="000C59F8" w:rsidRPr="00F66F65">
        <w:rPr>
          <w:rFonts w:ascii="Bookman Old Style" w:hAnsi="Bookman Old Style"/>
          <w:spacing w:val="-6"/>
        </w:rPr>
        <w:t xml:space="preserve"> nejstarší koleda, </w:t>
      </w:r>
      <w:r w:rsidR="000C59F8" w:rsidRPr="00F66F65">
        <w:rPr>
          <w:rFonts w:ascii="Bookman Old Style" w:hAnsi="Bookman Old Style" w:cs="Calibri"/>
          <w:spacing w:val="-6"/>
        </w:rPr>
        <w:t>č</w:t>
      </w:r>
      <w:r w:rsidR="000C59F8" w:rsidRPr="00F66F65">
        <w:rPr>
          <w:rFonts w:ascii="Bookman Old Style" w:hAnsi="Bookman Old Style"/>
          <w:spacing w:val="-6"/>
        </w:rPr>
        <w:t>i váno</w:t>
      </w:r>
      <w:r w:rsidR="000C59F8" w:rsidRPr="00F66F65">
        <w:rPr>
          <w:rFonts w:ascii="Bookman Old Style" w:hAnsi="Bookman Old Style" w:cs="Calibri"/>
          <w:spacing w:val="-6"/>
        </w:rPr>
        <w:t>č</w:t>
      </w:r>
      <w:r w:rsidR="000C59F8" w:rsidRPr="00F66F65">
        <w:rPr>
          <w:rFonts w:ascii="Bookman Old Style" w:hAnsi="Bookman Old Style"/>
          <w:spacing w:val="-6"/>
        </w:rPr>
        <w:t>ní píse</w:t>
      </w:r>
      <w:r w:rsidR="000C59F8" w:rsidRPr="00F66F65">
        <w:rPr>
          <w:rFonts w:ascii="Bookman Old Style" w:hAnsi="Bookman Old Style" w:cs="Calibri"/>
          <w:spacing w:val="-6"/>
        </w:rPr>
        <w:t>ň</w:t>
      </w:r>
      <w:r w:rsidR="000C59F8" w:rsidRPr="00F66F65">
        <w:rPr>
          <w:rFonts w:ascii="Bookman Old Style" w:hAnsi="Bookman Old Style"/>
          <w:spacing w:val="-6"/>
        </w:rPr>
        <w:t>, má v porovnání se všemi pozd</w:t>
      </w:r>
      <w:r w:rsidR="000C59F8" w:rsidRPr="00F66F65">
        <w:rPr>
          <w:rFonts w:ascii="Bookman Old Style" w:hAnsi="Bookman Old Style" w:cs="Calibri"/>
          <w:spacing w:val="-6"/>
        </w:rPr>
        <w:t>ě</w:t>
      </w:r>
      <w:r w:rsidR="000C59F8" w:rsidRPr="00F66F65">
        <w:rPr>
          <w:rFonts w:ascii="Bookman Old Style" w:hAnsi="Bookman Old Style"/>
          <w:spacing w:val="-6"/>
        </w:rPr>
        <w:t>jšími koledami a váno</w:t>
      </w:r>
      <w:r w:rsidR="000C59F8" w:rsidRPr="00F66F65">
        <w:rPr>
          <w:rFonts w:ascii="Bookman Old Style" w:hAnsi="Bookman Old Style" w:cs="Calibri"/>
          <w:spacing w:val="-6"/>
        </w:rPr>
        <w:t>č</w:t>
      </w:r>
      <w:r w:rsidR="000C59F8" w:rsidRPr="00F66F65">
        <w:rPr>
          <w:rFonts w:ascii="Bookman Old Style" w:hAnsi="Bookman Old Style"/>
          <w:spacing w:val="-6"/>
        </w:rPr>
        <w:t>ními písn</w:t>
      </w:r>
      <w:r w:rsidR="000C59F8" w:rsidRPr="00F66F65">
        <w:rPr>
          <w:rFonts w:ascii="Bookman Old Style" w:hAnsi="Bookman Old Style" w:cs="Calibri"/>
          <w:spacing w:val="-6"/>
        </w:rPr>
        <w:t>ě</w:t>
      </w:r>
      <w:r w:rsidR="000C59F8" w:rsidRPr="00F66F65">
        <w:rPr>
          <w:rFonts w:ascii="Bookman Old Style" w:hAnsi="Bookman Old Style"/>
          <w:spacing w:val="-6"/>
        </w:rPr>
        <w:t xml:space="preserve">mi cosi  </w:t>
      </w:r>
      <w:r w:rsidR="000C59F8" w:rsidRPr="00007A0B">
        <w:rPr>
          <w:rFonts w:ascii="Bookman Old Style" w:hAnsi="Bookman Old Style"/>
          <w:b/>
          <w:bCs/>
          <w:spacing w:val="-6"/>
        </w:rPr>
        <w:t>výjime</w:t>
      </w:r>
      <w:r w:rsidR="000C59F8" w:rsidRPr="00007A0B">
        <w:rPr>
          <w:rFonts w:ascii="Bookman Old Style" w:hAnsi="Bookman Old Style" w:cs="Calibri"/>
          <w:b/>
          <w:bCs/>
          <w:spacing w:val="-6"/>
        </w:rPr>
        <w:t>č</w:t>
      </w:r>
      <w:r w:rsidR="000C59F8" w:rsidRPr="00007A0B">
        <w:rPr>
          <w:rFonts w:ascii="Bookman Old Style" w:hAnsi="Bookman Old Style"/>
          <w:b/>
          <w:bCs/>
          <w:spacing w:val="-6"/>
        </w:rPr>
        <w:t>ného</w:t>
      </w:r>
      <w:r w:rsidR="000C59F8" w:rsidRPr="00F66F65">
        <w:rPr>
          <w:rFonts w:ascii="Bookman Old Style" w:hAnsi="Bookman Old Style"/>
          <w:spacing w:val="-6"/>
        </w:rPr>
        <w:t xml:space="preserve">. Je </w:t>
      </w:r>
      <w:r w:rsidR="000C59F8" w:rsidRPr="00007A0B">
        <w:rPr>
          <w:rFonts w:ascii="Bookman Old Style" w:hAnsi="Bookman Old Style"/>
          <w:b/>
          <w:bCs/>
          <w:spacing w:val="-6"/>
        </w:rPr>
        <w:t>vášnivá</w:t>
      </w:r>
      <w:r w:rsidR="000C59F8" w:rsidRPr="00F66F65">
        <w:rPr>
          <w:rFonts w:ascii="Bookman Old Style" w:hAnsi="Bookman Old Style"/>
          <w:spacing w:val="-6"/>
        </w:rPr>
        <w:t xml:space="preserve">. Je </w:t>
      </w:r>
      <w:r w:rsidR="000C59F8" w:rsidRPr="00007A0B">
        <w:rPr>
          <w:rFonts w:ascii="Bookman Old Style" w:hAnsi="Bookman Old Style"/>
          <w:b/>
          <w:bCs/>
          <w:spacing w:val="-6"/>
        </w:rPr>
        <w:t>divoká</w:t>
      </w:r>
      <w:r w:rsidR="000C59F8" w:rsidRPr="00F66F65">
        <w:rPr>
          <w:rFonts w:ascii="Bookman Old Style" w:hAnsi="Bookman Old Style"/>
          <w:spacing w:val="-6"/>
        </w:rPr>
        <w:t>. P</w:t>
      </w:r>
      <w:r w:rsidR="000C59F8" w:rsidRPr="00F66F65">
        <w:rPr>
          <w:rFonts w:ascii="Bookman Old Style" w:hAnsi="Bookman Old Style" w:cs="Calibri"/>
          <w:spacing w:val="-6"/>
        </w:rPr>
        <w:t>ř</w:t>
      </w:r>
      <w:r w:rsidR="000C59F8" w:rsidRPr="00F66F65">
        <w:rPr>
          <w:rFonts w:ascii="Bookman Old Style" w:hAnsi="Bookman Old Style"/>
          <w:spacing w:val="-6"/>
        </w:rPr>
        <w:t>ed Alžb</w:t>
      </w:r>
      <w:r w:rsidR="000C59F8" w:rsidRPr="00F66F65">
        <w:rPr>
          <w:rFonts w:ascii="Bookman Old Style" w:hAnsi="Bookman Old Style" w:cs="Calibri"/>
          <w:spacing w:val="-6"/>
        </w:rPr>
        <w:t>ě</w:t>
      </w:r>
      <w:r w:rsidR="000C59F8" w:rsidRPr="00F66F65">
        <w:rPr>
          <w:rFonts w:ascii="Bookman Old Style" w:hAnsi="Bookman Old Style"/>
          <w:spacing w:val="-6"/>
        </w:rPr>
        <w:t>tou nestojí tichá Marie. N</w:t>
      </w:r>
      <w:r w:rsidR="000C59F8" w:rsidRPr="00F66F65">
        <w:rPr>
          <w:rFonts w:ascii="Bookman Old Style" w:hAnsi="Bookman Old Style" w:cs="Calibri"/>
          <w:spacing w:val="-6"/>
        </w:rPr>
        <w:t>ě</w:t>
      </w:r>
      <w:r w:rsidR="000C59F8" w:rsidRPr="00F66F65">
        <w:rPr>
          <w:rFonts w:ascii="Bookman Old Style" w:hAnsi="Bookman Old Style"/>
          <w:spacing w:val="-6"/>
        </w:rPr>
        <w:t>žná a zasn</w:t>
      </w:r>
      <w:r w:rsidR="000C59F8" w:rsidRPr="00F66F65">
        <w:rPr>
          <w:rFonts w:ascii="Bookman Old Style" w:hAnsi="Bookman Old Style" w:cs="Calibri"/>
          <w:spacing w:val="-6"/>
        </w:rPr>
        <w:t>ě</w:t>
      </w:r>
      <w:r w:rsidR="000C59F8" w:rsidRPr="00F66F65">
        <w:rPr>
          <w:rFonts w:ascii="Bookman Old Style" w:hAnsi="Bookman Old Style"/>
          <w:spacing w:val="-6"/>
        </w:rPr>
        <w:t>ná panenka, kterou známe z obrázk</w:t>
      </w:r>
      <w:r w:rsidR="000C59F8" w:rsidRPr="00F66F65">
        <w:rPr>
          <w:rFonts w:ascii="Bookman Old Style" w:hAnsi="Bookman Old Style" w:cs="Calibri"/>
          <w:spacing w:val="-6"/>
        </w:rPr>
        <w:t>ů</w:t>
      </w:r>
      <w:r w:rsidR="000C59F8" w:rsidRPr="00F66F65">
        <w:rPr>
          <w:rFonts w:ascii="Bookman Old Style" w:hAnsi="Bookman Old Style"/>
          <w:spacing w:val="-6"/>
        </w:rPr>
        <w:t xml:space="preserve"> na zdech kostel</w:t>
      </w:r>
      <w:r w:rsidR="000C59F8" w:rsidRPr="00F66F65">
        <w:rPr>
          <w:rFonts w:ascii="Bookman Old Style" w:hAnsi="Bookman Old Style" w:cs="Calibri"/>
          <w:spacing w:val="-6"/>
        </w:rPr>
        <w:t>ů</w:t>
      </w:r>
      <w:r w:rsidR="000C59F8" w:rsidRPr="00F66F65">
        <w:rPr>
          <w:rFonts w:ascii="Bookman Old Style" w:hAnsi="Bookman Old Style"/>
          <w:spacing w:val="-6"/>
        </w:rPr>
        <w:t xml:space="preserve">. Je zde Marie hrdá, unešená a nadšená. Žádné sentimentální tóny pacholátka. Nýbrž tvrdá, silná a </w:t>
      </w:r>
      <w:r w:rsidR="000C59F8" w:rsidRPr="001A36B6">
        <w:rPr>
          <w:rFonts w:ascii="Bookman Old Style" w:hAnsi="Bookman Old Style"/>
          <w:b/>
          <w:bCs/>
          <w:spacing w:val="-6"/>
        </w:rPr>
        <w:t>neúprosná píse</w:t>
      </w:r>
      <w:r w:rsidR="000C59F8" w:rsidRPr="001A36B6">
        <w:rPr>
          <w:rFonts w:ascii="Bookman Old Style" w:hAnsi="Bookman Old Style" w:cs="Calibri"/>
          <w:b/>
          <w:bCs/>
          <w:spacing w:val="-6"/>
        </w:rPr>
        <w:t>ň</w:t>
      </w:r>
      <w:r w:rsidR="000C59F8" w:rsidRPr="001A36B6">
        <w:rPr>
          <w:rFonts w:ascii="Bookman Old Style" w:hAnsi="Bookman Old Style"/>
          <w:b/>
          <w:bCs/>
          <w:spacing w:val="-6"/>
        </w:rPr>
        <w:t xml:space="preserve"> o svržených tr</w:t>
      </w:r>
      <w:r w:rsidR="000C59F8" w:rsidRPr="001A36B6">
        <w:rPr>
          <w:rFonts w:ascii="Bookman Old Style" w:hAnsi="Bookman Old Style" w:cs="Calibri"/>
          <w:b/>
          <w:bCs/>
          <w:spacing w:val="-6"/>
        </w:rPr>
        <w:t>ů</w:t>
      </w:r>
      <w:r w:rsidR="000C59F8" w:rsidRPr="001A36B6">
        <w:rPr>
          <w:rFonts w:ascii="Bookman Old Style" w:hAnsi="Bookman Old Style"/>
          <w:b/>
          <w:bCs/>
          <w:spacing w:val="-6"/>
        </w:rPr>
        <w:t>nech</w:t>
      </w:r>
      <w:r w:rsidR="000C59F8" w:rsidRPr="00F66F65">
        <w:rPr>
          <w:rFonts w:ascii="Bookman Old Style" w:hAnsi="Bookman Old Style"/>
          <w:spacing w:val="-6"/>
        </w:rPr>
        <w:t>, o poko</w:t>
      </w:r>
      <w:r w:rsidR="000C59F8" w:rsidRPr="00F66F65">
        <w:rPr>
          <w:rFonts w:ascii="Bookman Old Style" w:hAnsi="Bookman Old Style" w:cs="Calibri"/>
          <w:spacing w:val="-6"/>
        </w:rPr>
        <w:t>ř</w:t>
      </w:r>
      <w:r w:rsidR="000C59F8" w:rsidRPr="00F66F65">
        <w:rPr>
          <w:rFonts w:ascii="Bookman Old Style" w:hAnsi="Bookman Old Style"/>
          <w:spacing w:val="-6"/>
        </w:rPr>
        <w:t xml:space="preserve">ených pánech, o Boží moci a lidské bezmocnosti. </w:t>
      </w:r>
      <w:r w:rsidR="000C59F8" w:rsidRPr="001A36B6">
        <w:rPr>
          <w:rFonts w:ascii="Bookman Old Style" w:hAnsi="Bookman Old Style"/>
          <w:b/>
          <w:bCs/>
          <w:spacing w:val="-6"/>
        </w:rPr>
        <w:t>Oslava Boží svrchovanosti!</w:t>
      </w:r>
    </w:p>
    <w:p w:rsidR="00EC7311" w:rsidRPr="00F66F65" w:rsidRDefault="00EC7311" w:rsidP="00F66F65">
      <w:pPr>
        <w:jc w:val="both"/>
        <w:rPr>
          <w:rFonts w:ascii="Bookman Old Style" w:hAnsi="Bookman Old Style"/>
          <w:spacing w:val="-6"/>
        </w:rPr>
      </w:pPr>
    </w:p>
    <w:p w:rsidR="004A3F5C" w:rsidRDefault="000C59F8" w:rsidP="00F66F65">
      <w:pPr>
        <w:jc w:val="both"/>
        <w:rPr>
          <w:rFonts w:ascii="Bookman Old Style" w:hAnsi="Bookman Old Style"/>
          <w:spacing w:val="-6"/>
        </w:rPr>
      </w:pPr>
      <w:r w:rsidRPr="00F66F65">
        <w:rPr>
          <w:rFonts w:ascii="Bookman Old Style" w:hAnsi="Bookman Old Style"/>
          <w:spacing w:val="-6"/>
        </w:rPr>
        <w:t xml:space="preserve">Kde se to v Marii bere? … Setkala se s Nejvyšším! </w:t>
      </w:r>
      <w:r w:rsidRPr="001A36B6">
        <w:rPr>
          <w:rFonts w:ascii="Bookman Old Style" w:hAnsi="Bookman Old Style"/>
          <w:b/>
          <w:bCs/>
          <w:spacing w:val="-6"/>
        </w:rPr>
        <w:t>Moc Pán</w:t>
      </w:r>
      <w:r w:rsidRPr="001A36B6">
        <w:rPr>
          <w:rFonts w:ascii="Bookman Old Style" w:hAnsi="Bookman Old Style" w:cs="Calibri"/>
          <w:b/>
          <w:bCs/>
          <w:spacing w:val="-6"/>
        </w:rPr>
        <w:t>ě</w:t>
      </w:r>
      <w:r w:rsidRPr="001A36B6">
        <w:rPr>
          <w:rFonts w:ascii="Bookman Old Style" w:hAnsi="Bookman Old Style"/>
          <w:b/>
          <w:bCs/>
          <w:spacing w:val="-6"/>
        </w:rPr>
        <w:t xml:space="preserve"> ji zastínila</w:t>
      </w:r>
      <w:r w:rsidRPr="00F66F65">
        <w:rPr>
          <w:rFonts w:ascii="Bookman Old Style" w:hAnsi="Bookman Old Style"/>
          <w:spacing w:val="-6"/>
        </w:rPr>
        <w:t xml:space="preserve">. A ona se dostala do </w:t>
      </w:r>
      <w:r w:rsidRPr="00B05F4C">
        <w:rPr>
          <w:rFonts w:ascii="Bookman Old Style" w:hAnsi="Bookman Old Style"/>
          <w:b/>
          <w:bCs/>
          <w:spacing w:val="-6"/>
        </w:rPr>
        <w:t xml:space="preserve">jiné </w:t>
      </w:r>
      <w:r w:rsidR="001A36B6" w:rsidRPr="00B05F4C">
        <w:rPr>
          <w:rFonts w:ascii="Bookman Old Style" w:hAnsi="Bookman Old Style" w:cs="Calibri"/>
          <w:b/>
          <w:bCs/>
          <w:spacing w:val="-6"/>
        </w:rPr>
        <w:t>roviny</w:t>
      </w:r>
      <w:r w:rsidRPr="00F66F65">
        <w:rPr>
          <w:rFonts w:ascii="Bookman Old Style" w:hAnsi="Bookman Old Style"/>
          <w:spacing w:val="-6"/>
        </w:rPr>
        <w:t xml:space="preserve"> </w:t>
      </w:r>
      <w:r w:rsidR="00B05F4C">
        <w:rPr>
          <w:rFonts w:ascii="Bookman Old Style" w:hAnsi="Bookman Old Style"/>
          <w:spacing w:val="-6"/>
        </w:rPr>
        <w:t>než jsou</w:t>
      </w:r>
      <w:r w:rsidRPr="00F66F65">
        <w:rPr>
          <w:rFonts w:ascii="Bookman Old Style" w:hAnsi="Bookman Old Style"/>
          <w:spacing w:val="-6"/>
        </w:rPr>
        <w:t xml:space="preserve"> p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vecké váno</w:t>
      </w:r>
      <w:r w:rsidRPr="00F66F65">
        <w:rPr>
          <w:rFonts w:ascii="Bookman Old Style" w:hAnsi="Bookman Old Style" w:cs="Calibri"/>
          <w:spacing w:val="-6"/>
        </w:rPr>
        <w:t>č</w:t>
      </w:r>
      <w:r w:rsidRPr="00F66F65">
        <w:rPr>
          <w:rFonts w:ascii="Bookman Old Style" w:hAnsi="Bookman Old Style"/>
          <w:spacing w:val="-6"/>
        </w:rPr>
        <w:t xml:space="preserve">ní sbory dnes. Marie nezpívá.  </w:t>
      </w:r>
      <w:r w:rsidRPr="00B05F4C">
        <w:rPr>
          <w:rFonts w:ascii="Bookman Old Style" w:hAnsi="Bookman Old Style"/>
          <w:b/>
          <w:bCs/>
          <w:spacing w:val="-6"/>
        </w:rPr>
        <w:t xml:space="preserve">Marie jásá! </w:t>
      </w:r>
      <w:r w:rsidRPr="00F66F65">
        <w:rPr>
          <w:rFonts w:ascii="Bookman Old Style" w:hAnsi="Bookman Old Style"/>
          <w:spacing w:val="-6"/>
        </w:rPr>
        <w:t xml:space="preserve">A v tom je rozdíl. Ona </w:t>
      </w:r>
      <w:r w:rsidRPr="004A3F5C">
        <w:rPr>
          <w:rFonts w:ascii="Bookman Old Style" w:hAnsi="Bookman Old Style"/>
          <w:b/>
          <w:bCs/>
          <w:spacing w:val="-6"/>
        </w:rPr>
        <w:t>poznala moc Boží.</w:t>
      </w:r>
      <w:r w:rsidRPr="00F66F65">
        <w:rPr>
          <w:rFonts w:ascii="Bookman Old Style" w:hAnsi="Bookman Old Style"/>
          <w:spacing w:val="-6"/>
        </w:rPr>
        <w:t xml:space="preserve"> Moc Nejvyššího, která ji zastínila. A ona se najednou ocitla na sv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t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 xml:space="preserve"> </w:t>
      </w:r>
      <w:r w:rsidRPr="004A3F5C">
        <w:rPr>
          <w:rFonts w:ascii="Bookman Old Style" w:hAnsi="Bookman Old Style"/>
          <w:b/>
          <w:bCs/>
          <w:spacing w:val="-6"/>
        </w:rPr>
        <w:t>bez jakékoli stopy strachu.</w:t>
      </w:r>
      <w:r w:rsidRPr="00F66F65">
        <w:rPr>
          <w:rFonts w:ascii="Bookman Old Style" w:hAnsi="Bookman Old Style"/>
          <w:spacing w:val="-6"/>
        </w:rPr>
        <w:t xml:space="preserve"> </w:t>
      </w:r>
    </w:p>
    <w:p w:rsidR="004A3F5C" w:rsidRDefault="004A3F5C" w:rsidP="00F66F65">
      <w:pPr>
        <w:jc w:val="both"/>
        <w:rPr>
          <w:rFonts w:ascii="Bookman Old Style" w:hAnsi="Bookman Old Style"/>
          <w:spacing w:val="-6"/>
        </w:rPr>
      </w:pPr>
    </w:p>
    <w:p w:rsidR="007C5021" w:rsidRPr="004A3F5C" w:rsidRDefault="000C59F8" w:rsidP="004A3F5C">
      <w:pPr>
        <w:jc w:val="both"/>
        <w:rPr>
          <w:rFonts w:ascii="Bookman Old Style" w:hAnsi="Bookman Old Style"/>
          <w:spacing w:val="-6"/>
        </w:rPr>
      </w:pPr>
      <w:r w:rsidRPr="00F66F65">
        <w:rPr>
          <w:rFonts w:ascii="Bookman Old Style" w:hAnsi="Bookman Old Style"/>
          <w:spacing w:val="-6"/>
        </w:rPr>
        <w:t xml:space="preserve">Každý </w:t>
      </w:r>
      <w:r w:rsidRPr="004A3F5C">
        <w:rPr>
          <w:rFonts w:ascii="Bookman Old Style" w:hAnsi="Bookman Old Style"/>
          <w:b/>
          <w:bCs/>
          <w:spacing w:val="-6"/>
        </w:rPr>
        <w:t>máme strach</w:t>
      </w:r>
      <w:r w:rsidRPr="00F66F65">
        <w:rPr>
          <w:rFonts w:ascii="Bookman Old Style" w:hAnsi="Bookman Old Style"/>
          <w:spacing w:val="-6"/>
        </w:rPr>
        <w:t>, protože naše t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la jsou smrtelná. Marie, a</w:t>
      </w:r>
      <w:r w:rsidRPr="00F66F65">
        <w:rPr>
          <w:rFonts w:ascii="Bookman Old Style" w:hAnsi="Bookman Old Style" w:cs="Calibri"/>
          <w:spacing w:val="-6"/>
        </w:rPr>
        <w:t>č</w:t>
      </w:r>
      <w:r w:rsidRPr="00F66F65">
        <w:rPr>
          <w:rFonts w:ascii="Bookman Old Style" w:hAnsi="Bookman Old Style"/>
          <w:spacing w:val="-6"/>
        </w:rPr>
        <w:t xml:space="preserve"> má stejné t</w:t>
      </w:r>
      <w:r w:rsidRPr="00F66F65">
        <w:rPr>
          <w:rFonts w:ascii="Bookman Old Style" w:hAnsi="Bookman Old Style" w:cs="Calibri"/>
          <w:spacing w:val="-6"/>
        </w:rPr>
        <w:t>ě</w:t>
      </w:r>
      <w:r w:rsidRPr="00F66F65">
        <w:rPr>
          <w:rFonts w:ascii="Bookman Old Style" w:hAnsi="Bookman Old Style"/>
          <w:spacing w:val="-6"/>
        </w:rPr>
        <w:t>lo jako my, strach nemá. Moc Nejvyššího ji zastínila!</w:t>
      </w:r>
      <w:r w:rsidR="004A3F5C">
        <w:rPr>
          <w:rFonts w:ascii="Bookman Old Style" w:hAnsi="Bookman Old Style"/>
          <w:spacing w:val="-6"/>
        </w:rPr>
        <w:t xml:space="preserve"> </w:t>
      </w:r>
      <w:r w:rsidR="00375D33" w:rsidRPr="00F66F65">
        <w:rPr>
          <w:rFonts w:ascii="Bookman Old Style" w:hAnsi="Bookman Old Style"/>
          <w:spacing w:val="-6"/>
        </w:rPr>
        <w:t>Mariina víra – podobn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 xml:space="preserve"> jako i ta </w:t>
      </w:r>
      <w:r w:rsidR="00375D33" w:rsidRPr="00F46719">
        <w:rPr>
          <w:rFonts w:ascii="Bookman Old Style" w:hAnsi="Bookman Old Style"/>
          <w:b/>
          <w:bCs/>
          <w:spacing w:val="-6"/>
        </w:rPr>
        <w:t>naše víra</w:t>
      </w:r>
      <w:r w:rsidR="00375D33" w:rsidRPr="00F66F65">
        <w:rPr>
          <w:rFonts w:ascii="Bookman Old Style" w:hAnsi="Bookman Old Style"/>
          <w:spacing w:val="-6"/>
        </w:rPr>
        <w:t xml:space="preserve"> – pot</w:t>
      </w:r>
      <w:r w:rsidR="00375D33" w:rsidRPr="00F66F65">
        <w:rPr>
          <w:rFonts w:ascii="Bookman Old Style" w:hAnsi="Bookman Old Style" w:cs="Calibri"/>
          <w:spacing w:val="-6"/>
        </w:rPr>
        <w:t>ř</w:t>
      </w:r>
      <w:r w:rsidR="00375D33" w:rsidRPr="00F66F65">
        <w:rPr>
          <w:rFonts w:ascii="Bookman Old Style" w:hAnsi="Bookman Old Style"/>
          <w:spacing w:val="-6"/>
        </w:rPr>
        <w:t xml:space="preserve">ebuje slyšet </w:t>
      </w:r>
      <w:r w:rsidR="00375D33" w:rsidRPr="00F46719">
        <w:rPr>
          <w:rFonts w:ascii="Bookman Old Style" w:hAnsi="Bookman Old Style"/>
          <w:b/>
          <w:bCs/>
          <w:spacing w:val="-6"/>
        </w:rPr>
        <w:t>ujišt</w:t>
      </w:r>
      <w:r w:rsidR="00375D33" w:rsidRPr="00F46719">
        <w:rPr>
          <w:rFonts w:ascii="Bookman Old Style" w:hAnsi="Bookman Old Style" w:cs="Calibri"/>
          <w:b/>
          <w:bCs/>
          <w:spacing w:val="-6"/>
        </w:rPr>
        <w:t>ě</w:t>
      </w:r>
      <w:r w:rsidR="00375D33" w:rsidRPr="00F46719">
        <w:rPr>
          <w:rFonts w:ascii="Bookman Old Style" w:hAnsi="Bookman Old Style"/>
          <w:b/>
          <w:bCs/>
          <w:spacing w:val="-6"/>
        </w:rPr>
        <w:t>ní, podporu, utvrzení</w:t>
      </w:r>
      <w:r w:rsidR="00375D33" w:rsidRPr="00F66F65">
        <w:rPr>
          <w:rFonts w:ascii="Bookman Old Style" w:hAnsi="Bookman Old Style"/>
          <w:spacing w:val="-6"/>
        </w:rPr>
        <w:t>. Bez toho víra ch</w:t>
      </w:r>
      <w:r w:rsidR="00375D33" w:rsidRPr="00F66F65">
        <w:rPr>
          <w:rFonts w:ascii="Bookman Old Style" w:hAnsi="Bookman Old Style" w:cs="Calibri"/>
          <w:spacing w:val="-6"/>
        </w:rPr>
        <w:t>ř</w:t>
      </w:r>
      <w:r w:rsidR="00375D33" w:rsidRPr="00F66F65">
        <w:rPr>
          <w:rFonts w:ascii="Bookman Old Style" w:hAnsi="Bookman Old Style"/>
          <w:spacing w:val="-6"/>
        </w:rPr>
        <w:t>adne a zaniká. Kde jinde hledat oporu pro svou víru než u t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>ch, kte</w:t>
      </w:r>
      <w:r w:rsidR="00375D33" w:rsidRPr="00F66F65">
        <w:rPr>
          <w:rFonts w:ascii="Bookman Old Style" w:hAnsi="Bookman Old Style" w:cs="Calibri"/>
          <w:spacing w:val="-6"/>
        </w:rPr>
        <w:t>ř</w:t>
      </w:r>
      <w:r w:rsidR="00375D33" w:rsidRPr="00F66F65">
        <w:rPr>
          <w:rFonts w:ascii="Bookman Old Style" w:hAnsi="Bookman Old Style"/>
          <w:spacing w:val="-6"/>
        </w:rPr>
        <w:t xml:space="preserve">í mají podobnou zkušenost – </w:t>
      </w:r>
      <w:r w:rsidR="00375D33" w:rsidRPr="00F46719">
        <w:rPr>
          <w:rFonts w:ascii="Bookman Old Style" w:hAnsi="Bookman Old Style"/>
          <w:b/>
          <w:bCs/>
          <w:spacing w:val="-6"/>
        </w:rPr>
        <w:t>ve spole</w:t>
      </w:r>
      <w:r w:rsidR="00375D33" w:rsidRPr="00F46719">
        <w:rPr>
          <w:rFonts w:ascii="Bookman Old Style" w:hAnsi="Bookman Old Style" w:cs="Calibri"/>
          <w:b/>
          <w:bCs/>
          <w:spacing w:val="-6"/>
        </w:rPr>
        <w:t>č</w:t>
      </w:r>
      <w:r w:rsidR="00375D33" w:rsidRPr="00F46719">
        <w:rPr>
          <w:rFonts w:ascii="Bookman Old Style" w:hAnsi="Bookman Old Style"/>
          <w:b/>
          <w:bCs/>
          <w:spacing w:val="-6"/>
        </w:rPr>
        <w:t>enství</w:t>
      </w:r>
      <w:r w:rsidR="00375D33" w:rsidRPr="00F66F65">
        <w:rPr>
          <w:rFonts w:ascii="Bookman Old Style" w:hAnsi="Bookman Old Style"/>
          <w:spacing w:val="-6"/>
        </w:rPr>
        <w:t xml:space="preserve"> t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>ch, kdo byli podobn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 xml:space="preserve"> obda</w:t>
      </w:r>
      <w:r w:rsidR="00375D33" w:rsidRPr="00F66F65">
        <w:rPr>
          <w:rFonts w:ascii="Bookman Old Style" w:hAnsi="Bookman Old Style" w:cs="Calibri"/>
          <w:spacing w:val="-6"/>
        </w:rPr>
        <w:t>ř</w:t>
      </w:r>
      <w:r w:rsidR="00375D33" w:rsidRPr="00F66F65">
        <w:rPr>
          <w:rFonts w:ascii="Bookman Old Style" w:hAnsi="Bookman Old Style"/>
          <w:spacing w:val="-6"/>
        </w:rPr>
        <w:t>eni Boží milostí, ve spole</w:t>
      </w:r>
      <w:r w:rsidR="00375D33" w:rsidRPr="00F66F65">
        <w:rPr>
          <w:rFonts w:ascii="Bookman Old Style" w:hAnsi="Bookman Old Style" w:cs="Calibri"/>
          <w:spacing w:val="-6"/>
        </w:rPr>
        <w:t>č</w:t>
      </w:r>
      <w:r w:rsidR="00375D33" w:rsidRPr="00F66F65">
        <w:rPr>
          <w:rFonts w:ascii="Bookman Old Style" w:hAnsi="Bookman Old Style"/>
          <w:spacing w:val="-6"/>
        </w:rPr>
        <w:t>enství t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>ch, kdo podobn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 xml:space="preserve"> d</w:t>
      </w:r>
      <w:r w:rsidR="00375D33" w:rsidRPr="00F66F65">
        <w:rPr>
          <w:rFonts w:ascii="Bookman Old Style" w:hAnsi="Bookman Old Style" w:cs="Calibri"/>
          <w:spacing w:val="-6"/>
        </w:rPr>
        <w:t>ů</w:t>
      </w:r>
      <w:r w:rsidR="00375D33" w:rsidRPr="00F66F65">
        <w:rPr>
          <w:rFonts w:ascii="Bookman Old Style" w:hAnsi="Bookman Old Style"/>
          <w:spacing w:val="-6"/>
        </w:rPr>
        <w:t>v</w:t>
      </w:r>
      <w:r w:rsidR="00375D33" w:rsidRPr="00F66F65">
        <w:rPr>
          <w:rFonts w:ascii="Bookman Old Style" w:hAnsi="Bookman Old Style" w:cs="Calibri"/>
          <w:spacing w:val="-6"/>
        </w:rPr>
        <w:t>ěř</w:t>
      </w:r>
      <w:r w:rsidR="00375D33" w:rsidRPr="00F66F65">
        <w:rPr>
          <w:rFonts w:ascii="Bookman Old Style" w:hAnsi="Bookman Old Style"/>
          <w:spacing w:val="-6"/>
        </w:rPr>
        <w:t>ují a v</w:t>
      </w:r>
      <w:r w:rsidR="00375D33" w:rsidRPr="00F66F65">
        <w:rPr>
          <w:rFonts w:ascii="Bookman Old Style" w:hAnsi="Bookman Old Style" w:cs="Calibri"/>
          <w:spacing w:val="-6"/>
        </w:rPr>
        <w:t>ěř</w:t>
      </w:r>
      <w:r w:rsidR="00375D33" w:rsidRPr="00F66F65">
        <w:rPr>
          <w:rFonts w:ascii="Bookman Old Style" w:hAnsi="Bookman Old Style"/>
          <w:spacing w:val="-6"/>
        </w:rPr>
        <w:t xml:space="preserve">í i pochybují a ptají se. Proto se </w:t>
      </w:r>
      <w:r w:rsidR="00375D33" w:rsidRPr="00F46719">
        <w:rPr>
          <w:rFonts w:ascii="Bookman Old Style" w:hAnsi="Bookman Old Style"/>
          <w:b/>
          <w:bCs/>
          <w:spacing w:val="-6"/>
        </w:rPr>
        <w:t>Maria vydává na cestu</w:t>
      </w:r>
      <w:r w:rsidR="00375D33" w:rsidRPr="00F66F65">
        <w:rPr>
          <w:rFonts w:ascii="Bookman Old Style" w:hAnsi="Bookman Old Style"/>
          <w:spacing w:val="-6"/>
        </w:rPr>
        <w:t xml:space="preserve"> za svou p</w:t>
      </w:r>
      <w:r w:rsidR="00375D33" w:rsidRPr="00F66F65">
        <w:rPr>
          <w:rFonts w:ascii="Bookman Old Style" w:hAnsi="Bookman Old Style" w:cs="Calibri"/>
          <w:spacing w:val="-6"/>
        </w:rPr>
        <w:t>ř</w:t>
      </w:r>
      <w:r w:rsidR="00375D33" w:rsidRPr="00F66F65">
        <w:rPr>
          <w:rFonts w:ascii="Bookman Old Style" w:hAnsi="Bookman Old Style"/>
          <w:spacing w:val="-6"/>
        </w:rPr>
        <w:t>íbuznou Alžb</w:t>
      </w:r>
      <w:r w:rsidR="00375D33" w:rsidRPr="00F66F65">
        <w:rPr>
          <w:rFonts w:ascii="Bookman Old Style" w:hAnsi="Bookman Old Style" w:cs="Calibri"/>
          <w:spacing w:val="-6"/>
        </w:rPr>
        <w:t>ě</w:t>
      </w:r>
      <w:r w:rsidR="00375D33" w:rsidRPr="00F66F65">
        <w:rPr>
          <w:rFonts w:ascii="Bookman Old Style" w:hAnsi="Bookman Old Style"/>
          <w:spacing w:val="-6"/>
        </w:rPr>
        <w:t>tou</w:t>
      </w:r>
      <w:r w:rsidR="005E1578" w:rsidRPr="00F66F65">
        <w:rPr>
          <w:rFonts w:ascii="Bookman Old Style" w:hAnsi="Bookman Old Style"/>
          <w:spacing w:val="-6"/>
        </w:rPr>
        <w:t xml:space="preserve">. Proto se </w:t>
      </w:r>
      <w:r w:rsidR="005E1578" w:rsidRPr="009B6C17">
        <w:rPr>
          <w:rFonts w:ascii="Bookman Old Style" w:hAnsi="Bookman Old Style"/>
          <w:b/>
          <w:bCs/>
          <w:spacing w:val="-6"/>
        </w:rPr>
        <w:t>vydáváme</w:t>
      </w:r>
      <w:r w:rsidR="009B6C17">
        <w:rPr>
          <w:rFonts w:ascii="Bookman Old Style" w:hAnsi="Bookman Old Style"/>
          <w:b/>
          <w:bCs/>
          <w:spacing w:val="-6"/>
        </w:rPr>
        <w:t xml:space="preserve"> </w:t>
      </w:r>
      <w:r w:rsidR="005E1578" w:rsidRPr="009B6C17">
        <w:rPr>
          <w:rFonts w:ascii="Bookman Old Style" w:hAnsi="Bookman Old Style"/>
          <w:b/>
          <w:bCs/>
          <w:spacing w:val="-6"/>
        </w:rPr>
        <w:t>v ned</w:t>
      </w:r>
      <w:r w:rsidR="005E1578" w:rsidRPr="009B6C17">
        <w:rPr>
          <w:rFonts w:ascii="Bookman Old Style" w:hAnsi="Bookman Old Style" w:cs="Calibri"/>
          <w:b/>
          <w:bCs/>
          <w:spacing w:val="-6"/>
        </w:rPr>
        <w:t>ě</w:t>
      </w:r>
      <w:r w:rsidR="005E1578" w:rsidRPr="009B6C17">
        <w:rPr>
          <w:rFonts w:ascii="Bookman Old Style" w:hAnsi="Bookman Old Style"/>
          <w:b/>
          <w:bCs/>
          <w:spacing w:val="-6"/>
        </w:rPr>
        <w:t>li do </w:t>
      </w:r>
      <w:r w:rsidR="00084AD8" w:rsidRPr="009B6C17">
        <w:rPr>
          <w:rFonts w:ascii="Bookman Old Style" w:hAnsi="Bookman Old Style"/>
          <w:b/>
          <w:bCs/>
          <w:spacing w:val="-6"/>
        </w:rPr>
        <w:t>shromážd</w:t>
      </w:r>
      <w:r w:rsidR="00084AD8" w:rsidRPr="009B6C17">
        <w:rPr>
          <w:rFonts w:ascii="Bookman Old Style" w:hAnsi="Bookman Old Style" w:cs="Calibri"/>
          <w:b/>
          <w:bCs/>
          <w:spacing w:val="-6"/>
        </w:rPr>
        <w:t>ě</w:t>
      </w:r>
      <w:r w:rsidR="00084AD8" w:rsidRPr="009B6C17">
        <w:rPr>
          <w:rFonts w:ascii="Bookman Old Style" w:hAnsi="Bookman Old Style"/>
          <w:b/>
          <w:bCs/>
          <w:spacing w:val="-6"/>
        </w:rPr>
        <w:t xml:space="preserve">ní </w:t>
      </w:r>
      <w:r w:rsidR="00084AD8" w:rsidRPr="00F66F65">
        <w:rPr>
          <w:rFonts w:ascii="Bookman Old Style" w:hAnsi="Bookman Old Style"/>
          <w:spacing w:val="-6"/>
        </w:rPr>
        <w:t>v</w:t>
      </w:r>
      <w:r w:rsidR="00084AD8" w:rsidRPr="00F66F65">
        <w:rPr>
          <w:rFonts w:ascii="Bookman Old Style" w:hAnsi="Bookman Old Style" w:cs="Calibri"/>
          <w:spacing w:val="-6"/>
        </w:rPr>
        <w:t>ěř</w:t>
      </w:r>
      <w:r w:rsidR="00084AD8" w:rsidRPr="00F66F65">
        <w:rPr>
          <w:rFonts w:ascii="Bookman Old Style" w:hAnsi="Bookman Old Style"/>
          <w:spacing w:val="-6"/>
        </w:rPr>
        <w:t>ících lidí</w:t>
      </w:r>
      <w:r w:rsidR="00375D33" w:rsidRPr="00F66F65">
        <w:rPr>
          <w:rFonts w:ascii="Bookman Old Style" w:hAnsi="Bookman Old Style"/>
          <w:spacing w:val="-6"/>
        </w:rPr>
        <w:t xml:space="preserve">. </w:t>
      </w:r>
      <w:r w:rsidR="00F977D8" w:rsidRPr="00F66F65">
        <w:rPr>
          <w:rFonts w:ascii="Bookman Old Style" w:hAnsi="Bookman Old Style"/>
          <w:spacing w:val="-6"/>
        </w:rPr>
        <w:t>Amen</w:t>
      </w:r>
    </w:p>
    <w:sectPr w:rsidR="007C5021" w:rsidRPr="004A3F5C" w:rsidSect="00DB23C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33"/>
    <w:rsid w:val="00001A8D"/>
    <w:rsid w:val="00007A0B"/>
    <w:rsid w:val="00020DEB"/>
    <w:rsid w:val="00031CBF"/>
    <w:rsid w:val="00032045"/>
    <w:rsid w:val="000430D7"/>
    <w:rsid w:val="0005715A"/>
    <w:rsid w:val="000664F1"/>
    <w:rsid w:val="0008424F"/>
    <w:rsid w:val="00084AD8"/>
    <w:rsid w:val="00085AC6"/>
    <w:rsid w:val="00094F39"/>
    <w:rsid w:val="000A3495"/>
    <w:rsid w:val="000A4A8C"/>
    <w:rsid w:val="000A4FA3"/>
    <w:rsid w:val="000B0DCE"/>
    <w:rsid w:val="000C59F8"/>
    <w:rsid w:val="000C5C5A"/>
    <w:rsid w:val="000D2AB5"/>
    <w:rsid w:val="000D4A99"/>
    <w:rsid w:val="000E0D32"/>
    <w:rsid w:val="000E26A6"/>
    <w:rsid w:val="000E2B71"/>
    <w:rsid w:val="000E7D99"/>
    <w:rsid w:val="00102DDE"/>
    <w:rsid w:val="00116052"/>
    <w:rsid w:val="00120EAC"/>
    <w:rsid w:val="00136DE5"/>
    <w:rsid w:val="001373BD"/>
    <w:rsid w:val="00137573"/>
    <w:rsid w:val="00146C4C"/>
    <w:rsid w:val="00160262"/>
    <w:rsid w:val="001617AB"/>
    <w:rsid w:val="00171BDC"/>
    <w:rsid w:val="00176D24"/>
    <w:rsid w:val="00181EF0"/>
    <w:rsid w:val="00185E98"/>
    <w:rsid w:val="001A1AFE"/>
    <w:rsid w:val="001A36B6"/>
    <w:rsid w:val="001B1A9B"/>
    <w:rsid w:val="001E094E"/>
    <w:rsid w:val="001E5ACE"/>
    <w:rsid w:val="001E7C97"/>
    <w:rsid w:val="001F3F19"/>
    <w:rsid w:val="001F408C"/>
    <w:rsid w:val="001F6221"/>
    <w:rsid w:val="00200509"/>
    <w:rsid w:val="002178ED"/>
    <w:rsid w:val="00222C53"/>
    <w:rsid w:val="00226E41"/>
    <w:rsid w:val="0023612C"/>
    <w:rsid w:val="00240F37"/>
    <w:rsid w:val="00241D45"/>
    <w:rsid w:val="002423FF"/>
    <w:rsid w:val="00243C67"/>
    <w:rsid w:val="00250A0A"/>
    <w:rsid w:val="00250B5E"/>
    <w:rsid w:val="00252B8C"/>
    <w:rsid w:val="00264D22"/>
    <w:rsid w:val="00266F39"/>
    <w:rsid w:val="00284810"/>
    <w:rsid w:val="002849DB"/>
    <w:rsid w:val="002909CB"/>
    <w:rsid w:val="00295278"/>
    <w:rsid w:val="002A2BF6"/>
    <w:rsid w:val="002B0F58"/>
    <w:rsid w:val="002B73F0"/>
    <w:rsid w:val="002E0D4F"/>
    <w:rsid w:val="002F38FB"/>
    <w:rsid w:val="00312247"/>
    <w:rsid w:val="0032792F"/>
    <w:rsid w:val="00332181"/>
    <w:rsid w:val="0033704A"/>
    <w:rsid w:val="00343E39"/>
    <w:rsid w:val="00347093"/>
    <w:rsid w:val="0035779E"/>
    <w:rsid w:val="00373661"/>
    <w:rsid w:val="00375D33"/>
    <w:rsid w:val="0038097F"/>
    <w:rsid w:val="00383621"/>
    <w:rsid w:val="00385C13"/>
    <w:rsid w:val="00393471"/>
    <w:rsid w:val="00397412"/>
    <w:rsid w:val="003A6005"/>
    <w:rsid w:val="003B2DDC"/>
    <w:rsid w:val="003C278C"/>
    <w:rsid w:val="003C40AD"/>
    <w:rsid w:val="003C4E37"/>
    <w:rsid w:val="003E11BC"/>
    <w:rsid w:val="003F0E91"/>
    <w:rsid w:val="003F2787"/>
    <w:rsid w:val="00406B34"/>
    <w:rsid w:val="00410E12"/>
    <w:rsid w:val="0041797C"/>
    <w:rsid w:val="004252C5"/>
    <w:rsid w:val="00434F5C"/>
    <w:rsid w:val="00446E96"/>
    <w:rsid w:val="004626AB"/>
    <w:rsid w:val="00470343"/>
    <w:rsid w:val="00481E08"/>
    <w:rsid w:val="00486072"/>
    <w:rsid w:val="00486AFB"/>
    <w:rsid w:val="004A0765"/>
    <w:rsid w:val="004A2787"/>
    <w:rsid w:val="004A3F5C"/>
    <w:rsid w:val="004B05F7"/>
    <w:rsid w:val="004B3108"/>
    <w:rsid w:val="004B3741"/>
    <w:rsid w:val="004C6C13"/>
    <w:rsid w:val="004C76A6"/>
    <w:rsid w:val="004D307E"/>
    <w:rsid w:val="004D309C"/>
    <w:rsid w:val="004D648B"/>
    <w:rsid w:val="004E62D6"/>
    <w:rsid w:val="004F0990"/>
    <w:rsid w:val="004F574D"/>
    <w:rsid w:val="004F5758"/>
    <w:rsid w:val="00512014"/>
    <w:rsid w:val="00512D1C"/>
    <w:rsid w:val="00513C51"/>
    <w:rsid w:val="005140C1"/>
    <w:rsid w:val="005211D2"/>
    <w:rsid w:val="00523844"/>
    <w:rsid w:val="0052495F"/>
    <w:rsid w:val="005403B6"/>
    <w:rsid w:val="0055169F"/>
    <w:rsid w:val="0055607D"/>
    <w:rsid w:val="005659D9"/>
    <w:rsid w:val="00566421"/>
    <w:rsid w:val="00571AFE"/>
    <w:rsid w:val="00571DDB"/>
    <w:rsid w:val="00575B83"/>
    <w:rsid w:val="005850BE"/>
    <w:rsid w:val="00590E01"/>
    <w:rsid w:val="00597173"/>
    <w:rsid w:val="005A2776"/>
    <w:rsid w:val="005A5EE1"/>
    <w:rsid w:val="005B2276"/>
    <w:rsid w:val="005B337F"/>
    <w:rsid w:val="005C0E8E"/>
    <w:rsid w:val="005C1658"/>
    <w:rsid w:val="005C373E"/>
    <w:rsid w:val="005C5CA4"/>
    <w:rsid w:val="005C5D79"/>
    <w:rsid w:val="005D1BA9"/>
    <w:rsid w:val="005E1578"/>
    <w:rsid w:val="005F15E5"/>
    <w:rsid w:val="005F4A85"/>
    <w:rsid w:val="005F51E2"/>
    <w:rsid w:val="006077AC"/>
    <w:rsid w:val="00614F15"/>
    <w:rsid w:val="00622B3C"/>
    <w:rsid w:val="00630F2A"/>
    <w:rsid w:val="00634B96"/>
    <w:rsid w:val="00636197"/>
    <w:rsid w:val="0065025D"/>
    <w:rsid w:val="006550EC"/>
    <w:rsid w:val="006642C6"/>
    <w:rsid w:val="00672522"/>
    <w:rsid w:val="006802EE"/>
    <w:rsid w:val="006840CD"/>
    <w:rsid w:val="00686102"/>
    <w:rsid w:val="00687124"/>
    <w:rsid w:val="00696B02"/>
    <w:rsid w:val="006A2CF7"/>
    <w:rsid w:val="006C2182"/>
    <w:rsid w:val="006C2AC7"/>
    <w:rsid w:val="006D4A80"/>
    <w:rsid w:val="006D7172"/>
    <w:rsid w:val="006E05C8"/>
    <w:rsid w:val="006E0D18"/>
    <w:rsid w:val="006E1058"/>
    <w:rsid w:val="006E4F26"/>
    <w:rsid w:val="006E76C7"/>
    <w:rsid w:val="006F59A0"/>
    <w:rsid w:val="006F67EB"/>
    <w:rsid w:val="006F7DEA"/>
    <w:rsid w:val="00702210"/>
    <w:rsid w:val="00703A56"/>
    <w:rsid w:val="007042A1"/>
    <w:rsid w:val="007056B8"/>
    <w:rsid w:val="00716A2B"/>
    <w:rsid w:val="007243B4"/>
    <w:rsid w:val="00742B97"/>
    <w:rsid w:val="00744BCA"/>
    <w:rsid w:val="007549CB"/>
    <w:rsid w:val="007561EC"/>
    <w:rsid w:val="00764FAC"/>
    <w:rsid w:val="0077245A"/>
    <w:rsid w:val="0077692C"/>
    <w:rsid w:val="00787028"/>
    <w:rsid w:val="0079548C"/>
    <w:rsid w:val="007A71B0"/>
    <w:rsid w:val="007B168E"/>
    <w:rsid w:val="007B3284"/>
    <w:rsid w:val="007C2C19"/>
    <w:rsid w:val="007C5021"/>
    <w:rsid w:val="007C67B2"/>
    <w:rsid w:val="007D1BE3"/>
    <w:rsid w:val="007D1ED1"/>
    <w:rsid w:val="007D49B0"/>
    <w:rsid w:val="007D5464"/>
    <w:rsid w:val="007F0D87"/>
    <w:rsid w:val="007F1246"/>
    <w:rsid w:val="008029D8"/>
    <w:rsid w:val="00802A59"/>
    <w:rsid w:val="00810E34"/>
    <w:rsid w:val="00815C33"/>
    <w:rsid w:val="0082478B"/>
    <w:rsid w:val="00834513"/>
    <w:rsid w:val="00841076"/>
    <w:rsid w:val="008453B0"/>
    <w:rsid w:val="00847C8C"/>
    <w:rsid w:val="008523E4"/>
    <w:rsid w:val="008530BC"/>
    <w:rsid w:val="008546F9"/>
    <w:rsid w:val="00874B73"/>
    <w:rsid w:val="00876C37"/>
    <w:rsid w:val="00890D9B"/>
    <w:rsid w:val="008A00D4"/>
    <w:rsid w:val="008B3F9F"/>
    <w:rsid w:val="008C28A3"/>
    <w:rsid w:val="008C422F"/>
    <w:rsid w:val="008D0AFA"/>
    <w:rsid w:val="008E15EB"/>
    <w:rsid w:val="008F009B"/>
    <w:rsid w:val="008F2228"/>
    <w:rsid w:val="008F23C1"/>
    <w:rsid w:val="008F330C"/>
    <w:rsid w:val="008F73C0"/>
    <w:rsid w:val="00904ED7"/>
    <w:rsid w:val="00907E18"/>
    <w:rsid w:val="00913742"/>
    <w:rsid w:val="00913CBA"/>
    <w:rsid w:val="00926DF0"/>
    <w:rsid w:val="00940C55"/>
    <w:rsid w:val="009427DA"/>
    <w:rsid w:val="00950E64"/>
    <w:rsid w:val="00962812"/>
    <w:rsid w:val="00963059"/>
    <w:rsid w:val="00974463"/>
    <w:rsid w:val="009745CE"/>
    <w:rsid w:val="00984476"/>
    <w:rsid w:val="00985E5F"/>
    <w:rsid w:val="00986A4F"/>
    <w:rsid w:val="009957DB"/>
    <w:rsid w:val="00997872"/>
    <w:rsid w:val="009B6C17"/>
    <w:rsid w:val="009C34BC"/>
    <w:rsid w:val="009C443A"/>
    <w:rsid w:val="009D4AE0"/>
    <w:rsid w:val="009E20B9"/>
    <w:rsid w:val="009F1666"/>
    <w:rsid w:val="009F6C8B"/>
    <w:rsid w:val="00A006B3"/>
    <w:rsid w:val="00A006D2"/>
    <w:rsid w:val="00A02518"/>
    <w:rsid w:val="00A036D5"/>
    <w:rsid w:val="00A12721"/>
    <w:rsid w:val="00A30EF0"/>
    <w:rsid w:val="00A333DA"/>
    <w:rsid w:val="00A33B94"/>
    <w:rsid w:val="00A352D4"/>
    <w:rsid w:val="00A40AD8"/>
    <w:rsid w:val="00A40B52"/>
    <w:rsid w:val="00A54934"/>
    <w:rsid w:val="00A57B2C"/>
    <w:rsid w:val="00A6083F"/>
    <w:rsid w:val="00A60B81"/>
    <w:rsid w:val="00A60C27"/>
    <w:rsid w:val="00A76EC4"/>
    <w:rsid w:val="00A81DA9"/>
    <w:rsid w:val="00A83F1F"/>
    <w:rsid w:val="00A93EA5"/>
    <w:rsid w:val="00AA23EE"/>
    <w:rsid w:val="00AA71C5"/>
    <w:rsid w:val="00AB330C"/>
    <w:rsid w:val="00AC6D86"/>
    <w:rsid w:val="00AE579B"/>
    <w:rsid w:val="00AE744C"/>
    <w:rsid w:val="00AF3A4B"/>
    <w:rsid w:val="00B02BA7"/>
    <w:rsid w:val="00B05F4C"/>
    <w:rsid w:val="00B14B5F"/>
    <w:rsid w:val="00B16555"/>
    <w:rsid w:val="00B2377F"/>
    <w:rsid w:val="00B25CEE"/>
    <w:rsid w:val="00B27014"/>
    <w:rsid w:val="00B30815"/>
    <w:rsid w:val="00B403B2"/>
    <w:rsid w:val="00B441FA"/>
    <w:rsid w:val="00B612EC"/>
    <w:rsid w:val="00B67F79"/>
    <w:rsid w:val="00B70087"/>
    <w:rsid w:val="00B87B85"/>
    <w:rsid w:val="00B90FB8"/>
    <w:rsid w:val="00B96508"/>
    <w:rsid w:val="00BA0555"/>
    <w:rsid w:val="00BB0D69"/>
    <w:rsid w:val="00BB348E"/>
    <w:rsid w:val="00BC36BD"/>
    <w:rsid w:val="00BE1DDD"/>
    <w:rsid w:val="00BE224A"/>
    <w:rsid w:val="00BE7942"/>
    <w:rsid w:val="00BF7E34"/>
    <w:rsid w:val="00C0677C"/>
    <w:rsid w:val="00C10B89"/>
    <w:rsid w:val="00C140FD"/>
    <w:rsid w:val="00C269E5"/>
    <w:rsid w:val="00C33F92"/>
    <w:rsid w:val="00C60495"/>
    <w:rsid w:val="00C6342B"/>
    <w:rsid w:val="00C64C07"/>
    <w:rsid w:val="00C67220"/>
    <w:rsid w:val="00C746DC"/>
    <w:rsid w:val="00C75322"/>
    <w:rsid w:val="00C874A0"/>
    <w:rsid w:val="00C90B9A"/>
    <w:rsid w:val="00C95783"/>
    <w:rsid w:val="00C97A70"/>
    <w:rsid w:val="00CB1498"/>
    <w:rsid w:val="00CB23E9"/>
    <w:rsid w:val="00CB2927"/>
    <w:rsid w:val="00CB33A6"/>
    <w:rsid w:val="00CB700A"/>
    <w:rsid w:val="00CB7648"/>
    <w:rsid w:val="00CC34B6"/>
    <w:rsid w:val="00CC6BA2"/>
    <w:rsid w:val="00CC6D3E"/>
    <w:rsid w:val="00CE286C"/>
    <w:rsid w:val="00CF13FC"/>
    <w:rsid w:val="00CF387A"/>
    <w:rsid w:val="00D029B5"/>
    <w:rsid w:val="00D056F3"/>
    <w:rsid w:val="00D24A35"/>
    <w:rsid w:val="00D25922"/>
    <w:rsid w:val="00D445A2"/>
    <w:rsid w:val="00D47FBE"/>
    <w:rsid w:val="00D54247"/>
    <w:rsid w:val="00D5634A"/>
    <w:rsid w:val="00D572BF"/>
    <w:rsid w:val="00D63CA9"/>
    <w:rsid w:val="00D66B7F"/>
    <w:rsid w:val="00D81194"/>
    <w:rsid w:val="00D846BF"/>
    <w:rsid w:val="00D9694D"/>
    <w:rsid w:val="00D97594"/>
    <w:rsid w:val="00D9759A"/>
    <w:rsid w:val="00DA2CDE"/>
    <w:rsid w:val="00DB23C2"/>
    <w:rsid w:val="00DC0811"/>
    <w:rsid w:val="00DC110C"/>
    <w:rsid w:val="00DC3072"/>
    <w:rsid w:val="00DD6868"/>
    <w:rsid w:val="00DE5D90"/>
    <w:rsid w:val="00DE6802"/>
    <w:rsid w:val="00DF08E1"/>
    <w:rsid w:val="00E01235"/>
    <w:rsid w:val="00E13B6A"/>
    <w:rsid w:val="00E160D2"/>
    <w:rsid w:val="00E25524"/>
    <w:rsid w:val="00E269C5"/>
    <w:rsid w:val="00E50ED4"/>
    <w:rsid w:val="00E5680E"/>
    <w:rsid w:val="00E81497"/>
    <w:rsid w:val="00E837EA"/>
    <w:rsid w:val="00E9377F"/>
    <w:rsid w:val="00EA06B7"/>
    <w:rsid w:val="00EC1EB9"/>
    <w:rsid w:val="00EC662C"/>
    <w:rsid w:val="00EC7311"/>
    <w:rsid w:val="00ED6514"/>
    <w:rsid w:val="00EF1FCF"/>
    <w:rsid w:val="00EF6474"/>
    <w:rsid w:val="00F06960"/>
    <w:rsid w:val="00F21158"/>
    <w:rsid w:val="00F46719"/>
    <w:rsid w:val="00F4730C"/>
    <w:rsid w:val="00F501E1"/>
    <w:rsid w:val="00F5109A"/>
    <w:rsid w:val="00F65A5A"/>
    <w:rsid w:val="00F65F83"/>
    <w:rsid w:val="00F66F65"/>
    <w:rsid w:val="00F70BBF"/>
    <w:rsid w:val="00F74AD6"/>
    <w:rsid w:val="00F92033"/>
    <w:rsid w:val="00F92E2C"/>
    <w:rsid w:val="00F96E9D"/>
    <w:rsid w:val="00F977D8"/>
    <w:rsid w:val="00FB346F"/>
    <w:rsid w:val="00FB3ED3"/>
    <w:rsid w:val="00FB50D7"/>
    <w:rsid w:val="00FB774E"/>
    <w:rsid w:val="00FC6DE9"/>
    <w:rsid w:val="00FD3AE4"/>
    <w:rsid w:val="00FE3FE1"/>
    <w:rsid w:val="00FE51CD"/>
    <w:rsid w:val="00FE6AD8"/>
    <w:rsid w:val="00FE7A99"/>
    <w:rsid w:val="00FF057E"/>
    <w:rsid w:val="00FF1A73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F93E64C-2B58-734C-A974-5B7D96A1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1314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MILOSTÍ ZAHRNUTÁ </vt:lpstr>
    </vt:vector>
  </TitlesOfParts>
  <Company>CB-P2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MILOSTÍ ZAHRNUTÁ </dc:title>
  <dc:subject/>
  <dc:creator>Sbor CB Praha 2</dc:creator>
  <cp:keywords/>
  <dc:description/>
  <cp:lastModifiedBy>pa mos</cp:lastModifiedBy>
  <cp:revision>51</cp:revision>
  <cp:lastPrinted>2010-12-11T16:23:00Z</cp:lastPrinted>
  <dcterms:created xsi:type="dcterms:W3CDTF">2022-12-01T06:02:00Z</dcterms:created>
  <dcterms:modified xsi:type="dcterms:W3CDTF">2022-12-02T16:39:00Z</dcterms:modified>
</cp:coreProperties>
</file>