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3DC9" w:rsidRDefault="00621277" w:rsidP="000808E0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6350</wp:posOffset>
            </wp:positionV>
            <wp:extent cx="6927850" cy="9798050"/>
            <wp:effectExtent l="0" t="0" r="635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0" cy="979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DC9" w:rsidRDefault="001C3DC9">
      <w:pPr>
        <w:jc w:val="left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br w:type="page"/>
      </w:r>
    </w:p>
    <w:p w:rsidR="00517499" w:rsidRPr="000808E0" w:rsidRDefault="00EB7FD7" w:rsidP="000808E0">
      <w:pPr>
        <w:rPr>
          <w:rFonts w:ascii="Bookman Old Style" w:hAnsi="Bookman Old Style"/>
          <w:b/>
          <w:bCs/>
          <w:sz w:val="24"/>
          <w:szCs w:val="24"/>
        </w:rPr>
      </w:pPr>
      <w:r w:rsidRPr="000808E0">
        <w:rPr>
          <w:rFonts w:ascii="Bookman Old Style" w:hAnsi="Bookman Old Style"/>
          <w:b/>
          <w:bCs/>
          <w:sz w:val="24"/>
          <w:szCs w:val="24"/>
        </w:rPr>
        <w:t>Každý kdo v </w:t>
      </w:r>
      <w:r w:rsidR="00014736" w:rsidRPr="000808E0">
        <w:rPr>
          <w:rFonts w:ascii="Bookman Old Style" w:hAnsi="Bookman Old Style"/>
          <w:b/>
          <w:bCs/>
          <w:sz w:val="24"/>
          <w:szCs w:val="24"/>
        </w:rPr>
        <w:t>JEŽÍŠE</w:t>
      </w:r>
      <w:r w:rsidRPr="000808E0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014736" w:rsidRPr="000808E0">
        <w:rPr>
          <w:rFonts w:ascii="Bookman Old Style" w:hAnsi="Bookman Old Style"/>
          <w:b/>
          <w:bCs/>
          <w:sz w:val="24"/>
          <w:szCs w:val="24"/>
        </w:rPr>
        <w:t xml:space="preserve">VĚŘÍ, BUDE </w:t>
      </w:r>
      <w:r w:rsidR="00517499" w:rsidRPr="000808E0">
        <w:rPr>
          <w:rFonts w:ascii="Bookman Old Style" w:hAnsi="Bookman Old Style"/>
          <w:b/>
          <w:bCs/>
          <w:sz w:val="24"/>
          <w:szCs w:val="24"/>
        </w:rPr>
        <w:t>SPASEN</w:t>
      </w:r>
    </w:p>
    <w:p w:rsidR="00517499" w:rsidRPr="000808E0" w:rsidRDefault="00517499" w:rsidP="00D9377C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E77D47" w:rsidRPr="007D5055" w:rsidRDefault="00F12552" w:rsidP="00D9377C">
      <w:pPr>
        <w:jc w:val="both"/>
        <w:rPr>
          <w:rFonts w:ascii="Bookman Old Style" w:hAnsi="Bookman Old Style"/>
          <w:bCs/>
          <w:sz w:val="24"/>
          <w:szCs w:val="24"/>
        </w:rPr>
      </w:pPr>
      <w:r w:rsidRPr="000808E0">
        <w:rPr>
          <w:rFonts w:ascii="Bookman Old Style" w:hAnsi="Bookman Old Style"/>
          <w:b/>
          <w:bCs/>
          <w:sz w:val="24"/>
          <w:szCs w:val="24"/>
        </w:rPr>
        <w:t>Text:</w:t>
      </w:r>
      <w:r w:rsidR="00BF4A87" w:rsidRPr="000808E0">
        <w:rPr>
          <w:rFonts w:ascii="Bookman Old Style" w:hAnsi="Bookman Old Style"/>
          <w:b/>
          <w:bCs/>
          <w:sz w:val="24"/>
          <w:szCs w:val="24"/>
        </w:rPr>
        <w:t xml:space="preserve"> J 4:1-3 ;</w:t>
      </w:r>
      <w:r w:rsidRPr="000808E0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6E22F3" w:rsidRPr="000808E0">
        <w:rPr>
          <w:rFonts w:ascii="Bookman Old Style" w:hAnsi="Bookman Old Style"/>
          <w:b/>
          <w:bCs/>
          <w:sz w:val="24"/>
          <w:szCs w:val="24"/>
        </w:rPr>
        <w:t>J 3:14-17</w:t>
      </w:r>
      <w:r w:rsidR="006E22F3" w:rsidRPr="007D5055">
        <w:rPr>
          <w:rFonts w:ascii="Bookman Old Style" w:hAnsi="Bookman Old Style"/>
          <w:sz w:val="24"/>
          <w:szCs w:val="24"/>
        </w:rPr>
        <w:t xml:space="preserve"> </w:t>
      </w:r>
      <w:r w:rsidR="00653105" w:rsidRPr="007D5055">
        <w:rPr>
          <w:rFonts w:ascii="Bookman Old Style" w:hAnsi="Bookman Old Style"/>
          <w:bCs/>
          <w:sz w:val="24"/>
          <w:szCs w:val="24"/>
        </w:rPr>
        <w:t>(Nu 21:7-9)</w:t>
      </w:r>
      <w:r w:rsidR="006E22F3" w:rsidRPr="007D5055">
        <w:rPr>
          <w:rFonts w:ascii="Bookman Old Style" w:hAnsi="Bookman Old Style"/>
          <w:bCs/>
          <w:sz w:val="24"/>
          <w:szCs w:val="24"/>
        </w:rPr>
        <w:t xml:space="preserve"> </w:t>
      </w:r>
    </w:p>
    <w:p w:rsidR="00517499" w:rsidRPr="007D5055" w:rsidRDefault="00517499" w:rsidP="00D9377C">
      <w:pPr>
        <w:jc w:val="both"/>
        <w:rPr>
          <w:rFonts w:ascii="Bookman Old Style" w:hAnsi="Bookman Old Style"/>
          <w:sz w:val="24"/>
          <w:szCs w:val="24"/>
        </w:rPr>
      </w:pPr>
    </w:p>
    <w:p w:rsidR="00517499" w:rsidRPr="007D5055" w:rsidRDefault="00A82DAF" w:rsidP="00D9377C">
      <w:pPr>
        <w:jc w:val="both"/>
        <w:rPr>
          <w:rFonts w:ascii="Bookman Old Style" w:hAnsi="Bookman Old Style"/>
          <w:sz w:val="24"/>
          <w:szCs w:val="24"/>
        </w:rPr>
      </w:pPr>
      <w:r w:rsidRPr="007D5055">
        <w:rPr>
          <w:rFonts w:ascii="Bookman Old Style" w:hAnsi="Bookman Old Style"/>
          <w:sz w:val="24"/>
          <w:szCs w:val="24"/>
        </w:rPr>
        <w:t>Ježí</w:t>
      </w:r>
      <w:r w:rsidR="004D26B6" w:rsidRPr="007D5055">
        <w:rPr>
          <w:rFonts w:ascii="Bookman Old Style" w:hAnsi="Bookman Old Style"/>
          <w:sz w:val="24"/>
          <w:szCs w:val="24"/>
        </w:rPr>
        <w:t>š</w:t>
      </w:r>
      <w:r w:rsidRPr="007D5055">
        <w:rPr>
          <w:rFonts w:ascii="Bookman Old Style" w:hAnsi="Bookman Old Style"/>
          <w:sz w:val="24"/>
          <w:szCs w:val="24"/>
        </w:rPr>
        <w:t xml:space="preserve">ovi </w:t>
      </w:r>
      <w:r w:rsidR="004D26B6" w:rsidRPr="007D5055">
        <w:rPr>
          <w:rFonts w:ascii="Bookman Old Style" w:hAnsi="Bookman Old Style"/>
          <w:sz w:val="24"/>
          <w:szCs w:val="24"/>
        </w:rPr>
        <w:t xml:space="preserve">učedníci, podobně jako Janovi, </w:t>
      </w:r>
      <w:r w:rsidR="00B57C3F" w:rsidRPr="007D5055">
        <w:rPr>
          <w:rFonts w:ascii="Bookman Old Style" w:hAnsi="Bookman Old Style"/>
          <w:sz w:val="24"/>
          <w:szCs w:val="24"/>
        </w:rPr>
        <w:t>také i</w:t>
      </w:r>
      <w:r w:rsidR="00DC14C0" w:rsidRPr="007D5055">
        <w:rPr>
          <w:rFonts w:ascii="Bookman Old Style" w:hAnsi="Bookman Old Style"/>
          <w:sz w:val="24"/>
          <w:szCs w:val="24"/>
        </w:rPr>
        <w:t xml:space="preserve"> křtili. Vadilo</w:t>
      </w:r>
      <w:r w:rsidRPr="007D5055">
        <w:rPr>
          <w:rFonts w:ascii="Bookman Old Style" w:hAnsi="Bookman Old Style"/>
          <w:sz w:val="24"/>
          <w:szCs w:val="24"/>
        </w:rPr>
        <w:t xml:space="preserve"> by </w:t>
      </w:r>
      <w:r w:rsidR="00DC14C0" w:rsidRPr="007D5055">
        <w:rPr>
          <w:rFonts w:ascii="Bookman Old Style" w:hAnsi="Bookman Old Style"/>
          <w:sz w:val="24"/>
          <w:szCs w:val="24"/>
        </w:rPr>
        <w:t>n</w:t>
      </w:r>
      <w:r w:rsidR="00B57C3F" w:rsidRPr="007D5055">
        <w:rPr>
          <w:rFonts w:ascii="Bookman Old Style" w:hAnsi="Bookman Old Style"/>
          <w:sz w:val="24"/>
          <w:szCs w:val="24"/>
        </w:rPr>
        <w:t>ě</w:t>
      </w:r>
      <w:r w:rsidR="00DC14C0" w:rsidRPr="007D5055">
        <w:rPr>
          <w:rFonts w:ascii="Bookman Old Style" w:hAnsi="Bookman Old Style"/>
          <w:sz w:val="24"/>
          <w:szCs w:val="24"/>
        </w:rPr>
        <w:t>komu,</w:t>
      </w:r>
      <w:r w:rsidR="00E77D47" w:rsidRPr="007D5055">
        <w:rPr>
          <w:rFonts w:ascii="Bookman Old Style" w:hAnsi="Bookman Old Style"/>
          <w:sz w:val="24"/>
          <w:szCs w:val="24"/>
        </w:rPr>
        <w:t xml:space="preserve"> kdyby ho pokřtil Jidáš?</w:t>
      </w:r>
      <w:r w:rsidR="00956A93" w:rsidRPr="007D5055">
        <w:rPr>
          <w:rFonts w:ascii="Bookman Old Style" w:hAnsi="Bookman Old Style"/>
          <w:sz w:val="24"/>
          <w:szCs w:val="24"/>
        </w:rPr>
        <w:t xml:space="preserve"> J</w:t>
      </w:r>
      <w:r w:rsidR="00016B9F" w:rsidRPr="007D5055">
        <w:rPr>
          <w:rFonts w:ascii="Bookman Old Style" w:hAnsi="Bookman Old Style"/>
          <w:sz w:val="24"/>
          <w:szCs w:val="24"/>
        </w:rPr>
        <w:t xml:space="preserve">e napsáno, že </w:t>
      </w:r>
      <w:r w:rsidR="007703E4" w:rsidRPr="007D5055">
        <w:rPr>
          <w:rFonts w:ascii="Bookman Old Style" w:hAnsi="Bookman Old Style"/>
          <w:i/>
          <w:sz w:val="24"/>
          <w:szCs w:val="24"/>
        </w:rPr>
        <w:t>„</w:t>
      </w:r>
      <w:r w:rsidR="00016B9F" w:rsidRPr="007D5055">
        <w:rPr>
          <w:rFonts w:ascii="Bookman Old Style" w:hAnsi="Bookman Old Style"/>
          <w:i/>
          <w:sz w:val="24"/>
          <w:szCs w:val="24"/>
        </w:rPr>
        <w:t xml:space="preserve">Ježíš sám nekřtil, nýbrž </w:t>
      </w:r>
      <w:r w:rsidR="001349F0" w:rsidRPr="007D5055">
        <w:rPr>
          <w:rFonts w:ascii="Bookman Old Style" w:hAnsi="Bookman Old Style"/>
          <w:i/>
          <w:sz w:val="24"/>
          <w:szCs w:val="24"/>
        </w:rPr>
        <w:t xml:space="preserve">křtili </w:t>
      </w:r>
      <w:r w:rsidR="00016B9F" w:rsidRPr="007D5055">
        <w:rPr>
          <w:rFonts w:ascii="Bookman Old Style" w:hAnsi="Bookman Old Style"/>
          <w:i/>
          <w:sz w:val="24"/>
          <w:szCs w:val="24"/>
        </w:rPr>
        <w:t>jeho učedníci</w:t>
      </w:r>
      <w:r w:rsidR="007703E4" w:rsidRPr="007D5055">
        <w:rPr>
          <w:rFonts w:ascii="Bookman Old Style" w:hAnsi="Bookman Old Style"/>
          <w:i/>
          <w:sz w:val="24"/>
          <w:szCs w:val="24"/>
        </w:rPr>
        <w:t>“</w:t>
      </w:r>
      <w:r w:rsidR="00016B9F" w:rsidRPr="007D5055">
        <w:rPr>
          <w:rFonts w:ascii="Bookman Old Style" w:hAnsi="Bookman Old Style"/>
          <w:sz w:val="24"/>
          <w:szCs w:val="24"/>
        </w:rPr>
        <w:t xml:space="preserve">. </w:t>
      </w:r>
      <w:r w:rsidR="00956A93" w:rsidRPr="007D5055">
        <w:rPr>
          <w:rFonts w:ascii="Bookman Old Style" w:hAnsi="Bookman Old Style"/>
          <w:sz w:val="24"/>
          <w:szCs w:val="24"/>
        </w:rPr>
        <w:t xml:space="preserve">Existuje tedy </w:t>
      </w:r>
      <w:r w:rsidR="00C9366C" w:rsidRPr="007D5055">
        <w:rPr>
          <w:rFonts w:ascii="Bookman Old Style" w:hAnsi="Bookman Old Style"/>
          <w:sz w:val="24"/>
          <w:szCs w:val="24"/>
        </w:rPr>
        <w:t xml:space="preserve">určitá </w:t>
      </w:r>
      <w:r w:rsidR="00956A93" w:rsidRPr="007D5055">
        <w:rPr>
          <w:rFonts w:ascii="Bookman Old Style" w:hAnsi="Bookman Old Style"/>
          <w:sz w:val="24"/>
          <w:szCs w:val="24"/>
        </w:rPr>
        <w:t>možnost, že ně</w:t>
      </w:r>
      <w:r w:rsidR="002C7C51" w:rsidRPr="007D5055">
        <w:rPr>
          <w:rFonts w:ascii="Bookman Old Style" w:hAnsi="Bookman Old Style"/>
          <w:sz w:val="24"/>
          <w:szCs w:val="24"/>
        </w:rPr>
        <w:t>kteří lidé byli pokřtěni Jidáše</w:t>
      </w:r>
      <w:r w:rsidR="001349F0" w:rsidRPr="007D5055">
        <w:rPr>
          <w:rFonts w:ascii="Bookman Old Style" w:hAnsi="Bookman Old Style"/>
          <w:sz w:val="24"/>
          <w:szCs w:val="24"/>
        </w:rPr>
        <w:t>m</w:t>
      </w:r>
      <w:r w:rsidR="002C7C51" w:rsidRPr="007D5055">
        <w:rPr>
          <w:rFonts w:ascii="Bookman Old Style" w:hAnsi="Bookman Old Style"/>
          <w:sz w:val="24"/>
          <w:szCs w:val="24"/>
        </w:rPr>
        <w:t xml:space="preserve"> …</w:t>
      </w:r>
      <w:r w:rsidR="00956A93" w:rsidRPr="007D5055">
        <w:rPr>
          <w:rFonts w:ascii="Bookman Old Style" w:hAnsi="Bookman Old Style"/>
          <w:sz w:val="24"/>
          <w:szCs w:val="24"/>
        </w:rPr>
        <w:t xml:space="preserve">. </w:t>
      </w:r>
      <w:r w:rsidR="00016B9F" w:rsidRPr="007D5055">
        <w:rPr>
          <w:rFonts w:ascii="Bookman Old Style" w:hAnsi="Bookman Old Style"/>
          <w:sz w:val="24"/>
          <w:szCs w:val="24"/>
        </w:rPr>
        <w:t>Vadil by vám křest od Jidáše?</w:t>
      </w:r>
      <w:r w:rsidR="005968CA" w:rsidRPr="007D5055">
        <w:rPr>
          <w:rFonts w:ascii="Bookman Old Style" w:hAnsi="Bookman Old Style"/>
          <w:sz w:val="24"/>
          <w:szCs w:val="24"/>
        </w:rPr>
        <w:t xml:space="preserve"> …</w:t>
      </w:r>
      <w:r w:rsidR="00016B9F" w:rsidRPr="007D5055">
        <w:rPr>
          <w:rFonts w:ascii="Bookman Old Style" w:hAnsi="Bookman Old Style"/>
          <w:sz w:val="24"/>
          <w:szCs w:val="24"/>
        </w:rPr>
        <w:t xml:space="preserve"> Možná by se </w:t>
      </w:r>
      <w:r w:rsidR="005968CA" w:rsidRPr="007D5055">
        <w:rPr>
          <w:rFonts w:ascii="Bookman Old Style" w:hAnsi="Bookman Old Style"/>
          <w:sz w:val="24"/>
          <w:szCs w:val="24"/>
        </w:rPr>
        <w:t>po</w:t>
      </w:r>
      <w:r w:rsidR="00016B9F" w:rsidRPr="007D5055">
        <w:rPr>
          <w:rFonts w:ascii="Bookman Old Style" w:hAnsi="Bookman Old Style"/>
          <w:sz w:val="24"/>
          <w:szCs w:val="24"/>
        </w:rPr>
        <w:t xml:space="preserve">křtěný Jidášem nechal po jeho zradě a sebevraždě překřtít. </w:t>
      </w:r>
      <w:r w:rsidR="00A34160" w:rsidRPr="007D5055">
        <w:rPr>
          <w:rFonts w:ascii="Bookman Old Style" w:hAnsi="Bookman Old Style"/>
          <w:sz w:val="24"/>
          <w:szCs w:val="24"/>
        </w:rPr>
        <w:t>P</w:t>
      </w:r>
      <w:r w:rsidR="00016B9F" w:rsidRPr="007D5055">
        <w:rPr>
          <w:rFonts w:ascii="Bookman Old Style" w:hAnsi="Bookman Old Style"/>
          <w:sz w:val="24"/>
          <w:szCs w:val="24"/>
        </w:rPr>
        <w:t xml:space="preserve">roč? </w:t>
      </w:r>
    </w:p>
    <w:p w:rsidR="00960E66" w:rsidRPr="007D5055" w:rsidRDefault="00016B9F" w:rsidP="00D9377C">
      <w:pPr>
        <w:jc w:val="both"/>
        <w:rPr>
          <w:rFonts w:ascii="Bookman Old Style" w:hAnsi="Bookman Old Style"/>
          <w:sz w:val="24"/>
          <w:szCs w:val="24"/>
        </w:rPr>
      </w:pPr>
      <w:r w:rsidRPr="007D5055">
        <w:rPr>
          <w:rFonts w:ascii="Bookman Old Style" w:hAnsi="Bookman Old Style"/>
          <w:sz w:val="24"/>
          <w:szCs w:val="24"/>
        </w:rPr>
        <w:t xml:space="preserve"> </w:t>
      </w:r>
    </w:p>
    <w:p w:rsidR="002F7D2E" w:rsidRPr="007D5055" w:rsidRDefault="00566C55" w:rsidP="00D9377C">
      <w:pPr>
        <w:jc w:val="both"/>
        <w:rPr>
          <w:rFonts w:ascii="Bookman Old Style" w:hAnsi="Bookman Old Style"/>
          <w:sz w:val="24"/>
          <w:szCs w:val="24"/>
        </w:rPr>
      </w:pPr>
      <w:r w:rsidRPr="007D5055">
        <w:rPr>
          <w:rFonts w:ascii="Bookman Old Style" w:hAnsi="Bookman Old Style"/>
          <w:sz w:val="24"/>
          <w:szCs w:val="24"/>
        </w:rPr>
        <w:t xml:space="preserve">Někdo namítne, že v té době byl Jidáš ještě ok, ale to není tak úplně pravda. </w:t>
      </w:r>
      <w:r w:rsidR="00417EB6" w:rsidRPr="007D5055">
        <w:rPr>
          <w:rFonts w:ascii="Bookman Old Style" w:hAnsi="Bookman Old Style"/>
          <w:sz w:val="24"/>
          <w:szCs w:val="24"/>
        </w:rPr>
        <w:t xml:space="preserve">Už v době, kdy </w:t>
      </w:r>
      <w:r w:rsidR="004B7AB1" w:rsidRPr="007D5055">
        <w:rPr>
          <w:rFonts w:ascii="Bookman Old Style" w:hAnsi="Bookman Old Style"/>
          <w:sz w:val="24"/>
          <w:szCs w:val="24"/>
        </w:rPr>
        <w:t>Ježíšovi učedníci křtili, je o Jidášovi</w:t>
      </w:r>
      <w:r w:rsidRPr="007D5055">
        <w:rPr>
          <w:rFonts w:ascii="Bookman Old Style" w:hAnsi="Bookman Old Style"/>
          <w:sz w:val="24"/>
          <w:szCs w:val="24"/>
        </w:rPr>
        <w:t xml:space="preserve"> napsáno, </w:t>
      </w:r>
      <w:r w:rsidR="00DD3D25" w:rsidRPr="007D5055">
        <w:rPr>
          <w:rFonts w:ascii="Bookman Old Style" w:hAnsi="Bookman Old Style"/>
          <w:sz w:val="24"/>
          <w:szCs w:val="24"/>
        </w:rPr>
        <w:t>že</w:t>
      </w:r>
      <w:r w:rsidR="00DD3D25" w:rsidRPr="007D5055">
        <w:rPr>
          <w:rFonts w:ascii="Bookman Old Style" w:hAnsi="Bookman Old Style"/>
          <w:i/>
          <w:iCs/>
          <w:sz w:val="24"/>
          <w:szCs w:val="24"/>
        </w:rPr>
        <w:t xml:space="preserve"> „Ježíš od počátku věděl, že je tím, který ho zradí“ J 6:64.</w:t>
      </w:r>
      <w:r w:rsidR="00DD3D25" w:rsidRPr="007D5055">
        <w:rPr>
          <w:rFonts w:ascii="Bookman Old Style" w:hAnsi="Bookman Old Style"/>
          <w:sz w:val="24"/>
          <w:szCs w:val="24"/>
        </w:rPr>
        <w:t xml:space="preserve"> </w:t>
      </w:r>
      <w:r w:rsidR="0025107C" w:rsidRPr="007D5055">
        <w:rPr>
          <w:rFonts w:ascii="Bookman Old Style" w:hAnsi="Bookman Old Style"/>
          <w:sz w:val="24"/>
          <w:szCs w:val="24"/>
        </w:rPr>
        <w:t>A</w:t>
      </w:r>
      <w:r w:rsidR="00445D98" w:rsidRPr="007D5055">
        <w:rPr>
          <w:rFonts w:ascii="Bookman Old Style" w:hAnsi="Bookman Old Style"/>
          <w:sz w:val="24"/>
          <w:szCs w:val="24"/>
        </w:rPr>
        <w:t xml:space="preserve"> </w:t>
      </w:r>
      <w:r w:rsidR="006D45AE" w:rsidRPr="007D5055">
        <w:rPr>
          <w:rFonts w:ascii="Bookman Old Style" w:hAnsi="Bookman Old Style"/>
          <w:sz w:val="24"/>
          <w:szCs w:val="24"/>
        </w:rPr>
        <w:t>o jeho funkci mezi učedníky je řečeno, že</w:t>
      </w:r>
      <w:r w:rsidRPr="007D5055">
        <w:rPr>
          <w:rFonts w:ascii="Bookman Old Style" w:hAnsi="Bookman Old Style"/>
          <w:sz w:val="24"/>
          <w:szCs w:val="24"/>
        </w:rPr>
        <w:t xml:space="preserve"> </w:t>
      </w:r>
      <w:r w:rsidRPr="007D5055">
        <w:rPr>
          <w:rFonts w:ascii="Bookman Old Style" w:hAnsi="Bookman Old Style"/>
          <w:i/>
          <w:sz w:val="24"/>
          <w:szCs w:val="24"/>
        </w:rPr>
        <w:t>„byl zloděj, měl na starosti pokladnici a bral z toho, co se do ní dávalo“</w:t>
      </w:r>
      <w:r w:rsidR="00AE753A" w:rsidRPr="007D5055">
        <w:rPr>
          <w:rFonts w:ascii="Bookman Old Style" w:hAnsi="Bookman Old Style"/>
          <w:sz w:val="24"/>
          <w:szCs w:val="24"/>
        </w:rPr>
        <w:t xml:space="preserve"> </w:t>
      </w:r>
      <w:r w:rsidR="00AE753A" w:rsidRPr="007D5055">
        <w:rPr>
          <w:rFonts w:ascii="Bookman Old Style" w:hAnsi="Bookman Old Style"/>
          <w:i/>
          <w:sz w:val="24"/>
          <w:szCs w:val="24"/>
        </w:rPr>
        <w:t>J 12:6</w:t>
      </w:r>
      <w:r w:rsidR="00AE753A" w:rsidRPr="007D5055">
        <w:rPr>
          <w:rFonts w:ascii="Bookman Old Style" w:hAnsi="Bookman Old Style"/>
          <w:sz w:val="24"/>
          <w:szCs w:val="24"/>
        </w:rPr>
        <w:t xml:space="preserve">. </w:t>
      </w:r>
      <w:r w:rsidRPr="007D5055">
        <w:rPr>
          <w:rFonts w:ascii="Bookman Old Style" w:hAnsi="Bookman Old Style"/>
          <w:sz w:val="24"/>
          <w:szCs w:val="24"/>
        </w:rPr>
        <w:t xml:space="preserve"> </w:t>
      </w:r>
      <w:r w:rsidR="00C4764E" w:rsidRPr="007D5055">
        <w:rPr>
          <w:rFonts w:ascii="Bookman Old Style" w:hAnsi="Bookman Old Style"/>
          <w:sz w:val="24"/>
          <w:szCs w:val="24"/>
        </w:rPr>
        <w:t>Od</w:t>
      </w:r>
      <w:r w:rsidR="002C7C51" w:rsidRPr="007D5055">
        <w:rPr>
          <w:rFonts w:ascii="Bookman Old Style" w:hAnsi="Bookman Old Style"/>
          <w:sz w:val="24"/>
          <w:szCs w:val="24"/>
        </w:rPr>
        <w:t xml:space="preserve"> </w:t>
      </w:r>
      <w:r w:rsidR="00C4764E" w:rsidRPr="007D5055">
        <w:rPr>
          <w:rFonts w:ascii="Bookman Old Style" w:hAnsi="Bookman Old Style"/>
          <w:sz w:val="24"/>
          <w:szCs w:val="24"/>
        </w:rPr>
        <w:t>počátku nevhodný</w:t>
      </w:r>
      <w:r w:rsidR="00AB1B03" w:rsidRPr="007D5055">
        <w:rPr>
          <w:rFonts w:ascii="Bookman Old Style" w:hAnsi="Bookman Old Style"/>
          <w:sz w:val="24"/>
          <w:szCs w:val="24"/>
        </w:rPr>
        <w:t xml:space="preserve"> adept na ordinovaného kazatele vysluhujícího svátosti</w:t>
      </w:r>
      <w:r w:rsidR="002C7C51" w:rsidRPr="007D5055">
        <w:rPr>
          <w:rFonts w:ascii="Bookman Old Style" w:hAnsi="Bookman Old Style"/>
          <w:sz w:val="24"/>
          <w:szCs w:val="24"/>
        </w:rPr>
        <w:t xml:space="preserve">. </w:t>
      </w:r>
      <w:r w:rsidRPr="007D5055">
        <w:rPr>
          <w:rFonts w:ascii="Bookman Old Style" w:hAnsi="Bookman Old Style"/>
          <w:sz w:val="24"/>
          <w:szCs w:val="24"/>
        </w:rPr>
        <w:t xml:space="preserve">A přece </w:t>
      </w:r>
      <w:r w:rsidR="00737376" w:rsidRPr="007D5055">
        <w:rPr>
          <w:rFonts w:ascii="Bookman Old Style" w:hAnsi="Bookman Old Style"/>
          <w:sz w:val="24"/>
          <w:szCs w:val="24"/>
        </w:rPr>
        <w:t>i</w:t>
      </w:r>
      <w:r w:rsidRPr="007D5055">
        <w:rPr>
          <w:rFonts w:ascii="Bookman Old Style" w:hAnsi="Bookman Old Style"/>
          <w:sz w:val="24"/>
          <w:szCs w:val="24"/>
        </w:rPr>
        <w:t xml:space="preserve"> jeho </w:t>
      </w:r>
      <w:r w:rsidR="00D879D3" w:rsidRPr="007D5055">
        <w:rPr>
          <w:rFonts w:ascii="Bookman Old Style" w:hAnsi="Bookman Old Style"/>
          <w:sz w:val="24"/>
          <w:szCs w:val="24"/>
        </w:rPr>
        <w:t xml:space="preserve">Ježíš </w:t>
      </w:r>
      <w:r w:rsidRPr="007D5055">
        <w:rPr>
          <w:rFonts w:ascii="Bookman Old Style" w:hAnsi="Bookman Old Style"/>
          <w:sz w:val="24"/>
          <w:szCs w:val="24"/>
        </w:rPr>
        <w:t xml:space="preserve">nechal </w:t>
      </w:r>
      <w:r w:rsidR="002C7C51" w:rsidRPr="007D5055">
        <w:rPr>
          <w:rFonts w:ascii="Bookman Old Style" w:hAnsi="Bookman Old Style"/>
          <w:sz w:val="24"/>
          <w:szCs w:val="24"/>
        </w:rPr>
        <w:t>křtít druhé</w:t>
      </w:r>
      <w:r w:rsidRPr="007D5055">
        <w:rPr>
          <w:rFonts w:ascii="Bookman Old Style" w:hAnsi="Bookman Old Style"/>
          <w:sz w:val="24"/>
          <w:szCs w:val="24"/>
        </w:rPr>
        <w:t xml:space="preserve">. </w:t>
      </w:r>
      <w:r w:rsidR="007703E4" w:rsidRPr="007D5055">
        <w:rPr>
          <w:rFonts w:ascii="Bookman Old Style" w:hAnsi="Bookman Old Style"/>
          <w:sz w:val="24"/>
          <w:szCs w:val="24"/>
        </w:rPr>
        <w:t xml:space="preserve">Jak může </w:t>
      </w:r>
      <w:r w:rsidR="00581BE1" w:rsidRPr="007D5055">
        <w:rPr>
          <w:rFonts w:ascii="Bookman Old Style" w:hAnsi="Bookman Old Style"/>
          <w:sz w:val="24"/>
          <w:szCs w:val="24"/>
        </w:rPr>
        <w:t>takový člověk</w:t>
      </w:r>
      <w:r w:rsidR="007703E4" w:rsidRPr="007D5055">
        <w:rPr>
          <w:rFonts w:ascii="Bookman Old Style" w:hAnsi="Bookman Old Style"/>
          <w:sz w:val="24"/>
          <w:szCs w:val="24"/>
        </w:rPr>
        <w:t xml:space="preserve"> křtít?</w:t>
      </w:r>
      <w:r w:rsidR="002C7C51" w:rsidRPr="007D5055">
        <w:rPr>
          <w:rFonts w:ascii="Bookman Old Style" w:hAnsi="Bookman Old Style"/>
          <w:sz w:val="24"/>
          <w:szCs w:val="24"/>
        </w:rPr>
        <w:t>…</w:t>
      </w:r>
      <w:r w:rsidR="00581BE1" w:rsidRPr="007D5055">
        <w:rPr>
          <w:rFonts w:ascii="Bookman Old Style" w:hAnsi="Bookman Old Style"/>
          <w:sz w:val="24"/>
          <w:szCs w:val="24"/>
        </w:rPr>
        <w:t xml:space="preserve"> A tak to zmírníme a řekn</w:t>
      </w:r>
      <w:r w:rsidR="00A47939" w:rsidRPr="007D5055">
        <w:rPr>
          <w:rFonts w:ascii="Bookman Old Style" w:hAnsi="Bookman Old Style"/>
          <w:sz w:val="24"/>
          <w:szCs w:val="24"/>
        </w:rPr>
        <w:t>e</w:t>
      </w:r>
      <w:r w:rsidR="00581BE1" w:rsidRPr="007D5055">
        <w:rPr>
          <w:rFonts w:ascii="Bookman Old Style" w:hAnsi="Bookman Old Style"/>
          <w:sz w:val="24"/>
          <w:szCs w:val="24"/>
        </w:rPr>
        <w:t>me si:</w:t>
      </w:r>
      <w:r w:rsidR="00581BE1" w:rsidRPr="007D5055">
        <w:rPr>
          <w:rFonts w:ascii="Bookman Old Style" w:hAnsi="Bookman Old Style"/>
          <w:i/>
          <w:iCs/>
          <w:sz w:val="24"/>
          <w:szCs w:val="24"/>
        </w:rPr>
        <w:t xml:space="preserve"> „</w:t>
      </w:r>
      <w:r w:rsidR="007703E4" w:rsidRPr="007D5055">
        <w:rPr>
          <w:rFonts w:ascii="Bookman Old Style" w:hAnsi="Bookman Old Style"/>
          <w:i/>
          <w:iCs/>
          <w:sz w:val="24"/>
          <w:szCs w:val="24"/>
        </w:rPr>
        <w:t xml:space="preserve">Třeba Jidáš </w:t>
      </w:r>
      <w:r w:rsidR="00AC4B61" w:rsidRPr="007D5055">
        <w:rPr>
          <w:rFonts w:ascii="Bookman Old Style" w:hAnsi="Bookman Old Style"/>
          <w:i/>
          <w:iCs/>
          <w:sz w:val="24"/>
          <w:szCs w:val="24"/>
        </w:rPr>
        <w:t xml:space="preserve">sám </w:t>
      </w:r>
      <w:r w:rsidR="007703E4" w:rsidRPr="007D5055">
        <w:rPr>
          <w:rFonts w:ascii="Bookman Old Style" w:hAnsi="Bookman Old Style"/>
          <w:i/>
          <w:iCs/>
          <w:sz w:val="24"/>
          <w:szCs w:val="24"/>
        </w:rPr>
        <w:t>nekřtil</w:t>
      </w:r>
      <w:r w:rsidR="00AC4B61" w:rsidRPr="007D5055">
        <w:rPr>
          <w:rFonts w:ascii="Bookman Old Style" w:hAnsi="Bookman Old Style"/>
          <w:i/>
          <w:iCs/>
          <w:sz w:val="24"/>
          <w:szCs w:val="24"/>
        </w:rPr>
        <w:t xml:space="preserve">. </w:t>
      </w:r>
      <w:r w:rsidR="00A1149C" w:rsidRPr="007D5055">
        <w:rPr>
          <w:rFonts w:ascii="Bookman Old Style" w:hAnsi="Bookman Old Style"/>
          <w:i/>
          <w:iCs/>
          <w:sz w:val="24"/>
          <w:szCs w:val="24"/>
        </w:rPr>
        <w:t>B</w:t>
      </w:r>
      <w:r w:rsidR="007703E4" w:rsidRPr="007D5055">
        <w:rPr>
          <w:rFonts w:ascii="Bookman Old Style" w:hAnsi="Bookman Old Style"/>
          <w:i/>
          <w:iCs/>
          <w:sz w:val="24"/>
          <w:szCs w:val="24"/>
        </w:rPr>
        <w:t xml:space="preserve">yl </w:t>
      </w:r>
      <w:r w:rsidR="00A310F5" w:rsidRPr="007D5055">
        <w:rPr>
          <w:rFonts w:ascii="Bookman Old Style" w:hAnsi="Bookman Old Style"/>
          <w:i/>
          <w:iCs/>
          <w:sz w:val="24"/>
          <w:szCs w:val="24"/>
        </w:rPr>
        <w:t>jen u vody</w:t>
      </w:r>
      <w:r w:rsidR="007703E4" w:rsidRPr="007D5055">
        <w:rPr>
          <w:rFonts w:ascii="Bookman Old Style" w:hAnsi="Bookman Old Style"/>
          <w:i/>
          <w:iCs/>
          <w:sz w:val="24"/>
          <w:szCs w:val="24"/>
        </w:rPr>
        <w:t xml:space="preserve"> s</w:t>
      </w:r>
      <w:r w:rsidR="00A310F5" w:rsidRPr="007D5055">
        <w:rPr>
          <w:rFonts w:ascii="Bookman Old Style" w:hAnsi="Bookman Old Style"/>
          <w:i/>
          <w:iCs/>
          <w:sz w:val="24"/>
          <w:szCs w:val="24"/>
        </w:rPr>
        <w:t> ostatními,</w:t>
      </w:r>
      <w:r w:rsidR="007703E4" w:rsidRPr="007D5055">
        <w:rPr>
          <w:rFonts w:ascii="Bookman Old Style" w:hAnsi="Bookman Old Style"/>
          <w:i/>
          <w:iCs/>
          <w:sz w:val="24"/>
          <w:szCs w:val="24"/>
        </w:rPr>
        <w:t xml:space="preserve"> máchal </w:t>
      </w:r>
      <w:r w:rsidR="00A310F5" w:rsidRPr="007D5055">
        <w:rPr>
          <w:rFonts w:ascii="Bookman Old Style" w:hAnsi="Bookman Old Style"/>
          <w:i/>
          <w:iCs/>
          <w:sz w:val="24"/>
          <w:szCs w:val="24"/>
        </w:rPr>
        <w:t>si</w:t>
      </w:r>
      <w:r w:rsidR="00E50142" w:rsidRPr="007D5055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7703E4" w:rsidRPr="007D5055">
        <w:rPr>
          <w:rFonts w:ascii="Bookman Old Style" w:hAnsi="Bookman Old Style"/>
          <w:i/>
          <w:iCs/>
          <w:sz w:val="24"/>
          <w:szCs w:val="24"/>
        </w:rPr>
        <w:t xml:space="preserve">nohy a koukal jak </w:t>
      </w:r>
      <w:r w:rsidR="004B7F1D" w:rsidRPr="007D5055">
        <w:rPr>
          <w:rFonts w:ascii="Bookman Old Style" w:hAnsi="Bookman Old Style"/>
          <w:i/>
          <w:iCs/>
          <w:sz w:val="24"/>
          <w:szCs w:val="24"/>
        </w:rPr>
        <w:t>křtí ostatní</w:t>
      </w:r>
      <w:r w:rsidR="007703E4" w:rsidRPr="007D5055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E50142" w:rsidRPr="007D5055">
        <w:rPr>
          <w:rFonts w:ascii="Bookman Old Style" w:hAnsi="Bookman Old Style"/>
          <w:i/>
          <w:iCs/>
          <w:sz w:val="24"/>
          <w:szCs w:val="24"/>
        </w:rPr>
        <w:t>kluci</w:t>
      </w:r>
      <w:r w:rsidR="007703E4" w:rsidRPr="007D5055">
        <w:rPr>
          <w:rFonts w:ascii="Bookman Old Style" w:hAnsi="Bookman Old Style"/>
          <w:i/>
          <w:iCs/>
          <w:sz w:val="24"/>
          <w:szCs w:val="24"/>
        </w:rPr>
        <w:t>.</w:t>
      </w:r>
      <w:r w:rsidR="00E50142" w:rsidRPr="007D5055">
        <w:rPr>
          <w:rFonts w:ascii="Bookman Old Style" w:hAnsi="Bookman Old Style"/>
          <w:i/>
          <w:iCs/>
          <w:sz w:val="24"/>
          <w:szCs w:val="24"/>
        </w:rPr>
        <w:t>“</w:t>
      </w:r>
      <w:r w:rsidR="007703E4" w:rsidRPr="007D5055">
        <w:rPr>
          <w:rFonts w:ascii="Bookman Old Style" w:hAnsi="Bookman Old Style"/>
          <w:i/>
          <w:iCs/>
          <w:sz w:val="24"/>
          <w:szCs w:val="24"/>
        </w:rPr>
        <w:t xml:space="preserve"> A</w:t>
      </w:r>
      <w:r w:rsidR="007703E4" w:rsidRPr="007D5055">
        <w:rPr>
          <w:rFonts w:ascii="Bookman Old Style" w:hAnsi="Bookman Old Style"/>
          <w:sz w:val="24"/>
          <w:szCs w:val="24"/>
        </w:rPr>
        <w:t>no, to b</w:t>
      </w:r>
      <w:r w:rsidR="002C7C51" w:rsidRPr="007D5055">
        <w:rPr>
          <w:rFonts w:ascii="Bookman Old Style" w:hAnsi="Bookman Old Style"/>
          <w:sz w:val="24"/>
          <w:szCs w:val="24"/>
        </w:rPr>
        <w:t>y bylo vysvětlení a jistá úleva…</w:t>
      </w:r>
      <w:r w:rsidR="002F7D2E" w:rsidRPr="007D5055">
        <w:rPr>
          <w:rFonts w:ascii="Bookman Old Style" w:hAnsi="Bookman Old Style"/>
          <w:sz w:val="24"/>
          <w:szCs w:val="24"/>
        </w:rPr>
        <w:t xml:space="preserve"> My ale </w:t>
      </w:r>
      <w:r w:rsidR="002C7C51" w:rsidRPr="007D5055">
        <w:rPr>
          <w:rFonts w:ascii="Bookman Old Style" w:hAnsi="Bookman Old Style"/>
          <w:sz w:val="24"/>
          <w:szCs w:val="24"/>
        </w:rPr>
        <w:t>n</w:t>
      </w:r>
      <w:r w:rsidR="007703E4" w:rsidRPr="007D5055">
        <w:rPr>
          <w:rFonts w:ascii="Bookman Old Style" w:hAnsi="Bookman Old Style"/>
          <w:sz w:val="24"/>
          <w:szCs w:val="24"/>
        </w:rPr>
        <w:t xml:space="preserve">evíme. Víme jen to, že Ježíš sám nekřtil, že křtili jeho učedníci. </w:t>
      </w:r>
    </w:p>
    <w:p w:rsidR="002F7D2E" w:rsidRPr="007D5055" w:rsidRDefault="002F7D2E" w:rsidP="00D9377C">
      <w:pPr>
        <w:jc w:val="both"/>
        <w:rPr>
          <w:rFonts w:ascii="Bookman Old Style" w:hAnsi="Bookman Old Style"/>
          <w:sz w:val="24"/>
          <w:szCs w:val="24"/>
        </w:rPr>
      </w:pPr>
    </w:p>
    <w:p w:rsidR="00956A93" w:rsidRPr="007D5055" w:rsidRDefault="00566C55" w:rsidP="00D9377C">
      <w:pPr>
        <w:jc w:val="both"/>
        <w:rPr>
          <w:rFonts w:ascii="Bookman Old Style" w:hAnsi="Bookman Old Style"/>
          <w:sz w:val="24"/>
          <w:szCs w:val="24"/>
        </w:rPr>
      </w:pPr>
      <w:r w:rsidRPr="007D5055">
        <w:rPr>
          <w:rFonts w:ascii="Bookman Old Style" w:hAnsi="Bookman Old Style"/>
          <w:sz w:val="24"/>
          <w:szCs w:val="24"/>
        </w:rPr>
        <w:t xml:space="preserve">Co </w:t>
      </w:r>
      <w:r w:rsidR="00D63F29" w:rsidRPr="007D5055">
        <w:rPr>
          <w:rFonts w:ascii="Bookman Old Style" w:hAnsi="Bookman Old Style"/>
          <w:sz w:val="24"/>
          <w:szCs w:val="24"/>
        </w:rPr>
        <w:t>nám chce verš o křtu z rukou Ježíšových učedníků říct</w:t>
      </w:r>
      <w:r w:rsidR="002C7C51" w:rsidRPr="007D5055">
        <w:rPr>
          <w:rFonts w:ascii="Bookman Old Style" w:hAnsi="Bookman Old Style"/>
          <w:sz w:val="24"/>
          <w:szCs w:val="24"/>
        </w:rPr>
        <w:t>?…</w:t>
      </w:r>
      <w:r w:rsidR="005B4EED" w:rsidRPr="007D5055">
        <w:rPr>
          <w:rFonts w:ascii="Bookman Old Style" w:hAnsi="Bookman Old Style"/>
          <w:sz w:val="24"/>
          <w:szCs w:val="24"/>
        </w:rPr>
        <w:t xml:space="preserve"> Třeba </w:t>
      </w:r>
      <w:r w:rsidR="00D6760E" w:rsidRPr="007D5055">
        <w:rPr>
          <w:rFonts w:ascii="Bookman Old Style" w:hAnsi="Bookman Old Style"/>
          <w:sz w:val="24"/>
          <w:szCs w:val="24"/>
        </w:rPr>
        <w:t>to, ž</w:t>
      </w:r>
      <w:r w:rsidRPr="007D5055">
        <w:rPr>
          <w:rFonts w:ascii="Bookman Old Style" w:hAnsi="Bookman Old Style"/>
          <w:sz w:val="24"/>
          <w:szCs w:val="24"/>
        </w:rPr>
        <w:t xml:space="preserve">e křest není tak zásadní pro spasení, jak </w:t>
      </w:r>
      <w:r w:rsidR="005B1DC7" w:rsidRPr="007D5055">
        <w:rPr>
          <w:rFonts w:ascii="Bookman Old Style" w:hAnsi="Bookman Old Style"/>
          <w:sz w:val="24"/>
          <w:szCs w:val="24"/>
        </w:rPr>
        <w:t xml:space="preserve">z něj během těch 2000 let </w:t>
      </w:r>
      <w:r w:rsidR="007703E4" w:rsidRPr="007D5055">
        <w:rPr>
          <w:rFonts w:ascii="Bookman Old Style" w:hAnsi="Bookman Old Style"/>
          <w:sz w:val="24"/>
          <w:szCs w:val="24"/>
        </w:rPr>
        <w:t>všechny církve</w:t>
      </w:r>
      <w:r w:rsidR="005B1DC7" w:rsidRPr="007D5055">
        <w:rPr>
          <w:rFonts w:ascii="Bookman Old Style" w:hAnsi="Bookman Old Style"/>
          <w:sz w:val="24"/>
          <w:szCs w:val="24"/>
        </w:rPr>
        <w:t xml:space="preserve"> </w:t>
      </w:r>
      <w:r w:rsidR="005B4EED" w:rsidRPr="007D5055">
        <w:rPr>
          <w:rFonts w:ascii="Bookman Old Style" w:hAnsi="Bookman Old Style"/>
          <w:sz w:val="24"/>
          <w:szCs w:val="24"/>
        </w:rPr>
        <w:t>na</w:t>
      </w:r>
      <w:r w:rsidR="005B1DC7" w:rsidRPr="007D5055">
        <w:rPr>
          <w:rFonts w:ascii="Bookman Old Style" w:hAnsi="Bookman Old Style"/>
          <w:sz w:val="24"/>
          <w:szCs w:val="24"/>
        </w:rPr>
        <w:t>dělal</w:t>
      </w:r>
      <w:r w:rsidR="007703E4" w:rsidRPr="007D5055">
        <w:rPr>
          <w:rFonts w:ascii="Bookman Old Style" w:hAnsi="Bookman Old Style"/>
          <w:sz w:val="24"/>
          <w:szCs w:val="24"/>
        </w:rPr>
        <w:t>y</w:t>
      </w:r>
      <w:r w:rsidRPr="007D5055">
        <w:rPr>
          <w:rFonts w:ascii="Bookman Old Style" w:hAnsi="Bookman Old Style"/>
          <w:sz w:val="24"/>
          <w:szCs w:val="24"/>
        </w:rPr>
        <w:t>.</w:t>
      </w:r>
      <w:r w:rsidR="005B1DC7" w:rsidRPr="007D5055">
        <w:rPr>
          <w:rFonts w:ascii="Bookman Old Style" w:hAnsi="Bookman Old Style"/>
          <w:sz w:val="24"/>
          <w:szCs w:val="24"/>
        </w:rPr>
        <w:t xml:space="preserve"> Kdyby </w:t>
      </w:r>
      <w:r w:rsidR="007703E4" w:rsidRPr="007D5055">
        <w:rPr>
          <w:rFonts w:ascii="Bookman Old Style" w:hAnsi="Bookman Old Style"/>
          <w:sz w:val="24"/>
          <w:szCs w:val="24"/>
        </w:rPr>
        <w:t>křest byl pro spasení zásadní</w:t>
      </w:r>
      <w:r w:rsidR="005B1DC7" w:rsidRPr="007D5055">
        <w:rPr>
          <w:rFonts w:ascii="Bookman Old Style" w:hAnsi="Bookman Old Style"/>
          <w:sz w:val="24"/>
          <w:szCs w:val="24"/>
        </w:rPr>
        <w:t xml:space="preserve">, nenechal </w:t>
      </w:r>
      <w:r w:rsidR="0002332F" w:rsidRPr="007D5055">
        <w:rPr>
          <w:rFonts w:ascii="Bookman Old Style" w:hAnsi="Bookman Old Style"/>
          <w:sz w:val="24"/>
          <w:szCs w:val="24"/>
        </w:rPr>
        <w:t>by přece</w:t>
      </w:r>
      <w:r w:rsidR="005B1DC7" w:rsidRPr="007D5055">
        <w:rPr>
          <w:rFonts w:ascii="Bookman Old Style" w:hAnsi="Bookman Old Style"/>
          <w:sz w:val="24"/>
          <w:szCs w:val="24"/>
        </w:rPr>
        <w:t xml:space="preserve"> Ježíš křtít lidi </w:t>
      </w:r>
      <w:r w:rsidR="0082598D" w:rsidRPr="007D5055">
        <w:rPr>
          <w:rFonts w:ascii="Bookman Old Style" w:hAnsi="Bookman Old Style"/>
          <w:sz w:val="24"/>
          <w:szCs w:val="24"/>
        </w:rPr>
        <w:t>svými</w:t>
      </w:r>
      <w:r w:rsidR="005B1DC7" w:rsidRPr="007D5055">
        <w:rPr>
          <w:rFonts w:ascii="Bookman Old Style" w:hAnsi="Bookman Old Style"/>
          <w:sz w:val="24"/>
          <w:szCs w:val="24"/>
        </w:rPr>
        <w:t xml:space="preserve"> </w:t>
      </w:r>
      <w:r w:rsidR="0082598D" w:rsidRPr="007D5055">
        <w:rPr>
          <w:rFonts w:ascii="Bookman Old Style" w:hAnsi="Bookman Old Style"/>
          <w:sz w:val="24"/>
          <w:szCs w:val="24"/>
        </w:rPr>
        <w:t>učedníky</w:t>
      </w:r>
      <w:r w:rsidR="005B1DC7" w:rsidRPr="007D5055">
        <w:rPr>
          <w:rFonts w:ascii="Bookman Old Style" w:hAnsi="Bookman Old Style"/>
          <w:sz w:val="24"/>
          <w:szCs w:val="24"/>
        </w:rPr>
        <w:t>,</w:t>
      </w:r>
      <w:r w:rsidR="00AE5A06" w:rsidRPr="007D5055">
        <w:rPr>
          <w:rFonts w:ascii="Bookman Old Style" w:hAnsi="Bookman Old Style"/>
          <w:sz w:val="24"/>
          <w:szCs w:val="24"/>
        </w:rPr>
        <w:t xml:space="preserve"> zvlášť </w:t>
      </w:r>
      <w:r w:rsidR="0082598D" w:rsidRPr="007D5055">
        <w:rPr>
          <w:rFonts w:ascii="Bookman Old Style" w:hAnsi="Bookman Old Style"/>
          <w:sz w:val="24"/>
          <w:szCs w:val="24"/>
        </w:rPr>
        <w:t>ne pod rukama</w:t>
      </w:r>
      <w:r w:rsidR="00AE5A06" w:rsidRPr="007D5055">
        <w:rPr>
          <w:rFonts w:ascii="Bookman Old Style" w:hAnsi="Bookman Old Style"/>
          <w:sz w:val="24"/>
          <w:szCs w:val="24"/>
        </w:rPr>
        <w:t xml:space="preserve"> Jidáše</w:t>
      </w:r>
      <w:r w:rsidR="0082598D" w:rsidRPr="007D5055">
        <w:rPr>
          <w:rFonts w:ascii="Bookman Old Style" w:hAnsi="Bookman Old Style"/>
          <w:sz w:val="24"/>
          <w:szCs w:val="24"/>
        </w:rPr>
        <w:t>. Křtil</w:t>
      </w:r>
      <w:r w:rsidR="005B1DC7" w:rsidRPr="007D5055">
        <w:rPr>
          <w:rFonts w:ascii="Bookman Old Style" w:hAnsi="Bookman Old Style"/>
          <w:sz w:val="24"/>
          <w:szCs w:val="24"/>
        </w:rPr>
        <w:t xml:space="preserve"> by sám. </w:t>
      </w:r>
      <w:r w:rsidR="00F337A0" w:rsidRPr="007D5055">
        <w:rPr>
          <w:rFonts w:ascii="Bookman Old Style" w:hAnsi="Bookman Old Style"/>
          <w:sz w:val="24"/>
          <w:szCs w:val="24"/>
        </w:rPr>
        <w:t>Ale</w:t>
      </w:r>
      <w:r w:rsidR="005B1DC7" w:rsidRPr="007D5055">
        <w:rPr>
          <w:rFonts w:ascii="Bookman Old Style" w:hAnsi="Bookman Old Style"/>
          <w:sz w:val="24"/>
          <w:szCs w:val="24"/>
        </w:rPr>
        <w:t xml:space="preserve"> </w:t>
      </w:r>
      <w:r w:rsidR="005B4EED" w:rsidRPr="007D5055">
        <w:rPr>
          <w:rFonts w:ascii="Bookman Old Style" w:hAnsi="Bookman Old Style"/>
          <w:sz w:val="24"/>
          <w:szCs w:val="24"/>
        </w:rPr>
        <w:t>čteme,</w:t>
      </w:r>
      <w:r w:rsidR="005B1DC7" w:rsidRPr="007D5055">
        <w:rPr>
          <w:rFonts w:ascii="Bookman Old Style" w:hAnsi="Bookman Old Style"/>
          <w:sz w:val="24"/>
          <w:szCs w:val="24"/>
        </w:rPr>
        <w:t xml:space="preserve"> že </w:t>
      </w:r>
      <w:r w:rsidR="005B4EED" w:rsidRPr="007D5055">
        <w:rPr>
          <w:rFonts w:ascii="Bookman Old Style" w:hAnsi="Bookman Old Style"/>
          <w:sz w:val="24"/>
          <w:szCs w:val="24"/>
        </w:rPr>
        <w:t xml:space="preserve">Ježíš </w:t>
      </w:r>
      <w:r w:rsidR="00897551" w:rsidRPr="007D5055">
        <w:rPr>
          <w:rFonts w:ascii="Bookman Old Style" w:hAnsi="Bookman Old Style"/>
          <w:sz w:val="24"/>
          <w:szCs w:val="24"/>
        </w:rPr>
        <w:t>nekřtil</w:t>
      </w:r>
      <w:r w:rsidR="005B1DC7" w:rsidRPr="007D5055">
        <w:rPr>
          <w:rFonts w:ascii="Bookman Old Style" w:hAnsi="Bookman Old Style"/>
          <w:sz w:val="24"/>
          <w:szCs w:val="24"/>
        </w:rPr>
        <w:t xml:space="preserve">. Podobně </w:t>
      </w:r>
      <w:r w:rsidR="007703E4" w:rsidRPr="007D5055">
        <w:rPr>
          <w:rFonts w:ascii="Bookman Old Style" w:hAnsi="Bookman Old Style"/>
          <w:sz w:val="24"/>
          <w:szCs w:val="24"/>
        </w:rPr>
        <w:t xml:space="preserve">píše </w:t>
      </w:r>
      <w:r w:rsidR="005B1DC7" w:rsidRPr="007D5055">
        <w:rPr>
          <w:rFonts w:ascii="Bookman Old Style" w:hAnsi="Bookman Old Style"/>
          <w:sz w:val="24"/>
          <w:szCs w:val="24"/>
        </w:rPr>
        <w:t xml:space="preserve">apoštol Pavel </w:t>
      </w:r>
      <w:r w:rsidR="002C7C51" w:rsidRPr="007D5055">
        <w:rPr>
          <w:rFonts w:ascii="Bookman Old Style" w:hAnsi="Bookman Old Style"/>
          <w:sz w:val="24"/>
          <w:szCs w:val="24"/>
        </w:rPr>
        <w:t>do sboru v</w:t>
      </w:r>
      <w:r w:rsidR="00EF75C3" w:rsidRPr="007D5055">
        <w:rPr>
          <w:rFonts w:ascii="Bookman Old Style" w:hAnsi="Bookman Old Style"/>
          <w:sz w:val="24"/>
          <w:szCs w:val="24"/>
        </w:rPr>
        <w:t> </w:t>
      </w:r>
      <w:proofErr w:type="spellStart"/>
      <w:r w:rsidR="002C7C51" w:rsidRPr="007D5055">
        <w:rPr>
          <w:rFonts w:ascii="Bookman Old Style" w:hAnsi="Bookman Old Style"/>
          <w:sz w:val="24"/>
          <w:szCs w:val="24"/>
        </w:rPr>
        <w:t>Korintu</w:t>
      </w:r>
      <w:proofErr w:type="spellEnd"/>
      <w:r w:rsidR="005B1DC7" w:rsidRPr="007D5055">
        <w:rPr>
          <w:rFonts w:ascii="Bookman Old Style" w:hAnsi="Bookman Old Style"/>
          <w:sz w:val="24"/>
          <w:szCs w:val="24"/>
        </w:rPr>
        <w:t xml:space="preserve">, že je rád, že </w:t>
      </w:r>
      <w:r w:rsidR="007703E4" w:rsidRPr="007D5055">
        <w:rPr>
          <w:rFonts w:ascii="Bookman Old Style" w:hAnsi="Bookman Old Style"/>
          <w:sz w:val="24"/>
          <w:szCs w:val="24"/>
        </w:rPr>
        <w:t xml:space="preserve">kromě </w:t>
      </w:r>
      <w:proofErr w:type="spellStart"/>
      <w:r w:rsidR="007703E4" w:rsidRPr="007D5055">
        <w:rPr>
          <w:rFonts w:ascii="Bookman Old Style" w:hAnsi="Bookman Old Style"/>
          <w:sz w:val="24"/>
          <w:szCs w:val="24"/>
        </w:rPr>
        <w:t>Krispa</w:t>
      </w:r>
      <w:proofErr w:type="spellEnd"/>
      <w:r w:rsidR="007703E4" w:rsidRPr="007D5055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7703E4" w:rsidRPr="007D5055">
        <w:rPr>
          <w:rFonts w:ascii="Bookman Old Style" w:hAnsi="Bookman Old Style"/>
          <w:sz w:val="24"/>
          <w:szCs w:val="24"/>
        </w:rPr>
        <w:t>Gaia</w:t>
      </w:r>
      <w:proofErr w:type="spellEnd"/>
      <w:r w:rsidR="007703E4" w:rsidRPr="007D5055">
        <w:rPr>
          <w:rFonts w:ascii="Bookman Old Style" w:hAnsi="Bookman Old Style"/>
          <w:sz w:val="24"/>
          <w:szCs w:val="24"/>
        </w:rPr>
        <w:t xml:space="preserve"> </w:t>
      </w:r>
      <w:r w:rsidR="005B1DC7" w:rsidRPr="007D5055">
        <w:rPr>
          <w:rFonts w:ascii="Bookman Old Style" w:hAnsi="Bookman Old Style"/>
          <w:sz w:val="24"/>
          <w:szCs w:val="24"/>
        </w:rPr>
        <w:t xml:space="preserve">nikoho </w:t>
      </w:r>
      <w:r w:rsidR="007703E4" w:rsidRPr="007D5055">
        <w:rPr>
          <w:rFonts w:ascii="Bookman Old Style" w:hAnsi="Bookman Old Style"/>
          <w:sz w:val="24"/>
          <w:szCs w:val="24"/>
        </w:rPr>
        <w:t>z</w:t>
      </w:r>
      <w:r w:rsidR="005B4EED" w:rsidRPr="007D5055">
        <w:rPr>
          <w:rFonts w:ascii="Bookman Old Style" w:hAnsi="Bookman Old Style"/>
          <w:sz w:val="24"/>
          <w:szCs w:val="24"/>
        </w:rPr>
        <w:t> nich sám</w:t>
      </w:r>
      <w:r w:rsidR="007703E4" w:rsidRPr="007D5055">
        <w:rPr>
          <w:rFonts w:ascii="Bookman Old Style" w:hAnsi="Bookman Old Style"/>
          <w:sz w:val="24"/>
          <w:szCs w:val="24"/>
        </w:rPr>
        <w:t xml:space="preserve"> </w:t>
      </w:r>
      <w:r w:rsidR="005B1DC7" w:rsidRPr="007D5055">
        <w:rPr>
          <w:rFonts w:ascii="Bookman Old Style" w:hAnsi="Bookman Old Style"/>
          <w:sz w:val="24"/>
          <w:szCs w:val="24"/>
        </w:rPr>
        <w:t>nepokřtil (i když si pak přece jen na pár jedinců vzpomene)</w:t>
      </w:r>
      <w:r w:rsidR="007703E4" w:rsidRPr="007D5055">
        <w:rPr>
          <w:rFonts w:ascii="Bookman Old Style" w:hAnsi="Bookman Old Style"/>
          <w:sz w:val="24"/>
          <w:szCs w:val="24"/>
        </w:rPr>
        <w:t>. Byl rád</w:t>
      </w:r>
      <w:r w:rsidR="005B1DC7" w:rsidRPr="007D5055">
        <w:rPr>
          <w:rFonts w:ascii="Bookman Old Style" w:hAnsi="Bookman Old Style"/>
          <w:sz w:val="24"/>
          <w:szCs w:val="24"/>
        </w:rPr>
        <w:t xml:space="preserve"> proto, aby se jeden nehlásil k němu a</w:t>
      </w:r>
      <w:r w:rsidR="006E1CAC" w:rsidRPr="007D5055">
        <w:rPr>
          <w:rFonts w:ascii="Bookman Old Style" w:hAnsi="Bookman Old Style"/>
          <w:sz w:val="24"/>
          <w:szCs w:val="24"/>
        </w:rPr>
        <w:t> </w:t>
      </w:r>
      <w:r w:rsidR="005B1DC7" w:rsidRPr="007D5055">
        <w:rPr>
          <w:rFonts w:ascii="Bookman Old Style" w:hAnsi="Bookman Old Style"/>
          <w:sz w:val="24"/>
          <w:szCs w:val="24"/>
        </w:rPr>
        <w:t xml:space="preserve">druhý k Apollovi a další zas k jinému, který </w:t>
      </w:r>
      <w:r w:rsidR="007703E4" w:rsidRPr="007D5055">
        <w:rPr>
          <w:rFonts w:ascii="Bookman Old Style" w:hAnsi="Bookman Old Style"/>
          <w:sz w:val="24"/>
          <w:szCs w:val="24"/>
        </w:rPr>
        <w:t xml:space="preserve">je </w:t>
      </w:r>
      <w:r w:rsidR="005B1DC7" w:rsidRPr="007D5055">
        <w:rPr>
          <w:rFonts w:ascii="Bookman Old Style" w:hAnsi="Bookman Old Style"/>
          <w:sz w:val="24"/>
          <w:szCs w:val="24"/>
        </w:rPr>
        <w:t>křtil</w:t>
      </w:r>
      <w:r w:rsidR="002C7C51" w:rsidRPr="007D5055">
        <w:rPr>
          <w:rFonts w:ascii="Bookman Old Style" w:hAnsi="Bookman Old Style"/>
          <w:sz w:val="24"/>
          <w:szCs w:val="24"/>
        </w:rPr>
        <w:t>i</w:t>
      </w:r>
      <w:r w:rsidR="005B1DC7" w:rsidRPr="007D5055">
        <w:rPr>
          <w:rFonts w:ascii="Bookman Old Style" w:hAnsi="Bookman Old Style"/>
          <w:sz w:val="24"/>
          <w:szCs w:val="24"/>
        </w:rPr>
        <w:t xml:space="preserve">. </w:t>
      </w:r>
      <w:r w:rsidR="0012626F" w:rsidRPr="007D5055">
        <w:rPr>
          <w:rFonts w:ascii="Bookman Old Style" w:hAnsi="Bookman Old Style"/>
          <w:sz w:val="24"/>
          <w:szCs w:val="24"/>
        </w:rPr>
        <w:t>Je zvláštní, že precizní a</w:t>
      </w:r>
      <w:r w:rsidR="005B1DC7" w:rsidRPr="007D5055">
        <w:rPr>
          <w:rFonts w:ascii="Bookman Old Style" w:hAnsi="Bookman Old Style"/>
          <w:sz w:val="24"/>
          <w:szCs w:val="24"/>
        </w:rPr>
        <w:t>poštol Pavel,</w:t>
      </w:r>
      <w:r w:rsidR="002C7C51" w:rsidRPr="007D5055">
        <w:rPr>
          <w:rFonts w:ascii="Bookman Old Style" w:hAnsi="Bookman Old Style"/>
          <w:sz w:val="24"/>
          <w:szCs w:val="24"/>
        </w:rPr>
        <w:t xml:space="preserve"> </w:t>
      </w:r>
      <w:r w:rsidR="00AE753A" w:rsidRPr="007D5055">
        <w:rPr>
          <w:rFonts w:ascii="Bookman Old Style" w:hAnsi="Bookman Old Style"/>
          <w:sz w:val="24"/>
          <w:szCs w:val="24"/>
        </w:rPr>
        <w:t>si nevedl</w:t>
      </w:r>
      <w:r w:rsidR="005B1DC7" w:rsidRPr="007D5055">
        <w:rPr>
          <w:rFonts w:ascii="Bookman Old Style" w:hAnsi="Bookman Old Style"/>
          <w:sz w:val="24"/>
          <w:szCs w:val="24"/>
        </w:rPr>
        <w:t xml:space="preserve"> </w:t>
      </w:r>
      <w:r w:rsidR="00F337A0" w:rsidRPr="007D5055">
        <w:rPr>
          <w:rFonts w:ascii="Bookman Old Style" w:hAnsi="Bookman Old Style"/>
          <w:sz w:val="24"/>
          <w:szCs w:val="24"/>
        </w:rPr>
        <w:t>seznam křtěných</w:t>
      </w:r>
      <w:r w:rsidR="005B1DC7" w:rsidRPr="007D5055">
        <w:rPr>
          <w:rFonts w:ascii="Bookman Old Style" w:hAnsi="Bookman Old Style"/>
          <w:sz w:val="24"/>
          <w:szCs w:val="24"/>
        </w:rPr>
        <w:t xml:space="preserve"> a jen s obtížemi vzpomíná, koho </w:t>
      </w:r>
      <w:r w:rsidR="00F337A0" w:rsidRPr="007D5055">
        <w:rPr>
          <w:rFonts w:ascii="Bookman Old Style" w:hAnsi="Bookman Old Style"/>
          <w:sz w:val="24"/>
          <w:szCs w:val="24"/>
        </w:rPr>
        <w:t xml:space="preserve">sám </w:t>
      </w:r>
      <w:r w:rsidR="005B1DC7" w:rsidRPr="007D5055">
        <w:rPr>
          <w:rFonts w:ascii="Bookman Old Style" w:hAnsi="Bookman Old Style"/>
          <w:sz w:val="24"/>
          <w:szCs w:val="24"/>
        </w:rPr>
        <w:t>vlastně pokřtil</w:t>
      </w:r>
      <w:r w:rsidR="00216220" w:rsidRPr="007D5055">
        <w:rPr>
          <w:rFonts w:ascii="Bookman Old Style" w:hAnsi="Bookman Old Style"/>
          <w:sz w:val="24"/>
          <w:szCs w:val="24"/>
        </w:rPr>
        <w:t xml:space="preserve">. To </w:t>
      </w:r>
      <w:r w:rsidR="005B1DC7" w:rsidRPr="007D5055">
        <w:rPr>
          <w:rFonts w:ascii="Bookman Old Style" w:hAnsi="Bookman Old Style"/>
          <w:sz w:val="24"/>
          <w:szCs w:val="24"/>
        </w:rPr>
        <w:t>ukazuje, čím křest doopravdy byl a čím by měl zůstat.</w:t>
      </w:r>
      <w:r w:rsidR="00956A93" w:rsidRPr="007D5055">
        <w:rPr>
          <w:rFonts w:ascii="Bookman Old Style" w:hAnsi="Bookman Old Style"/>
          <w:sz w:val="24"/>
          <w:szCs w:val="24"/>
        </w:rPr>
        <w:t xml:space="preserve"> </w:t>
      </w:r>
      <w:r w:rsidR="00FC68B0" w:rsidRPr="007D5055">
        <w:rPr>
          <w:rFonts w:ascii="Bookman Old Style" w:hAnsi="Bookman Old Style"/>
          <w:sz w:val="24"/>
          <w:szCs w:val="24"/>
        </w:rPr>
        <w:t xml:space="preserve">Totiž </w:t>
      </w:r>
      <w:r w:rsidR="00216220" w:rsidRPr="007D5055">
        <w:rPr>
          <w:rFonts w:ascii="Bookman Old Style" w:hAnsi="Bookman Old Style"/>
          <w:sz w:val="24"/>
          <w:szCs w:val="24"/>
        </w:rPr>
        <w:t>prostředkem a</w:t>
      </w:r>
      <w:r w:rsidR="00FC68B0" w:rsidRPr="007D5055">
        <w:rPr>
          <w:rFonts w:ascii="Bookman Old Style" w:hAnsi="Bookman Old Style"/>
          <w:sz w:val="24"/>
          <w:szCs w:val="24"/>
        </w:rPr>
        <w:t xml:space="preserve"> nástrojem, nikoli podstatou věci samé. </w:t>
      </w:r>
      <w:r w:rsidR="00725FF0" w:rsidRPr="007D5055">
        <w:rPr>
          <w:rFonts w:ascii="Bookman Old Style" w:hAnsi="Bookman Old Style"/>
          <w:sz w:val="24"/>
          <w:szCs w:val="24"/>
        </w:rPr>
        <w:t>C</w:t>
      </w:r>
      <w:r w:rsidR="00956A93" w:rsidRPr="007D5055">
        <w:rPr>
          <w:rFonts w:ascii="Bookman Old Style" w:hAnsi="Bookman Old Style"/>
          <w:sz w:val="24"/>
          <w:szCs w:val="24"/>
        </w:rPr>
        <w:t xml:space="preserve">o </w:t>
      </w:r>
      <w:r w:rsidR="00725FF0" w:rsidRPr="007D5055">
        <w:rPr>
          <w:rFonts w:ascii="Bookman Old Style" w:hAnsi="Bookman Old Style"/>
          <w:sz w:val="24"/>
          <w:szCs w:val="24"/>
        </w:rPr>
        <w:t xml:space="preserve">je </w:t>
      </w:r>
      <w:r w:rsidR="00AE753A" w:rsidRPr="007D5055">
        <w:rPr>
          <w:rFonts w:ascii="Bookman Old Style" w:hAnsi="Bookman Old Style"/>
          <w:sz w:val="24"/>
          <w:szCs w:val="24"/>
        </w:rPr>
        <w:t xml:space="preserve">tedy </w:t>
      </w:r>
      <w:r w:rsidR="00956A93" w:rsidRPr="007D5055">
        <w:rPr>
          <w:rFonts w:ascii="Bookman Old Style" w:hAnsi="Bookman Old Style"/>
          <w:sz w:val="24"/>
          <w:szCs w:val="24"/>
        </w:rPr>
        <w:t>sku</w:t>
      </w:r>
      <w:r w:rsidR="00AE753A" w:rsidRPr="007D5055">
        <w:rPr>
          <w:rFonts w:ascii="Bookman Old Style" w:hAnsi="Bookman Old Style"/>
          <w:sz w:val="24"/>
          <w:szCs w:val="24"/>
        </w:rPr>
        <w:t>tečně nutné pro spasení člověka</w:t>
      </w:r>
      <w:r w:rsidR="00D16BE3" w:rsidRPr="007D5055">
        <w:rPr>
          <w:rFonts w:ascii="Bookman Old Style" w:hAnsi="Bookman Old Style"/>
          <w:sz w:val="24"/>
          <w:szCs w:val="24"/>
        </w:rPr>
        <w:t>, když to není křest</w:t>
      </w:r>
      <w:r w:rsidR="00AE753A" w:rsidRPr="007D5055">
        <w:rPr>
          <w:rFonts w:ascii="Bookman Old Style" w:hAnsi="Bookman Old Style"/>
          <w:sz w:val="24"/>
          <w:szCs w:val="24"/>
        </w:rPr>
        <w:t>?</w:t>
      </w:r>
    </w:p>
    <w:p w:rsidR="00D16BE3" w:rsidRPr="007D5055" w:rsidRDefault="00D16BE3" w:rsidP="00D9377C">
      <w:pPr>
        <w:jc w:val="both"/>
        <w:rPr>
          <w:rFonts w:ascii="Bookman Old Style" w:hAnsi="Bookman Old Style"/>
          <w:sz w:val="24"/>
          <w:szCs w:val="24"/>
        </w:rPr>
      </w:pPr>
    </w:p>
    <w:p w:rsidR="00EB7FD7" w:rsidRPr="007D5055" w:rsidRDefault="00D16BE3" w:rsidP="00D9377C">
      <w:pPr>
        <w:jc w:val="both"/>
        <w:rPr>
          <w:rFonts w:ascii="Bookman Old Style" w:hAnsi="Bookman Old Style"/>
          <w:sz w:val="24"/>
          <w:szCs w:val="24"/>
        </w:rPr>
      </w:pPr>
      <w:r w:rsidRPr="007D5055">
        <w:rPr>
          <w:rFonts w:ascii="Bookman Old Style" w:hAnsi="Bookman Old Style"/>
          <w:sz w:val="24"/>
          <w:szCs w:val="24"/>
        </w:rPr>
        <w:t>V oddíle J</w:t>
      </w:r>
      <w:r w:rsidR="00D459B7" w:rsidRPr="007D5055">
        <w:rPr>
          <w:rFonts w:ascii="Bookman Old Style" w:hAnsi="Bookman Old Style"/>
          <w:sz w:val="24"/>
          <w:szCs w:val="24"/>
        </w:rPr>
        <w:t xml:space="preserve"> </w:t>
      </w:r>
      <w:r w:rsidRPr="007D5055">
        <w:rPr>
          <w:rFonts w:ascii="Bookman Old Style" w:hAnsi="Bookman Old Style"/>
          <w:sz w:val="24"/>
          <w:szCs w:val="24"/>
        </w:rPr>
        <w:t>3:16</w:t>
      </w:r>
      <w:r w:rsidR="00D459B7" w:rsidRPr="007D5055">
        <w:rPr>
          <w:rFonts w:ascii="Bookman Old Style" w:hAnsi="Bookman Old Style"/>
          <w:sz w:val="24"/>
          <w:szCs w:val="24"/>
        </w:rPr>
        <w:t xml:space="preserve"> Ježíš sám sebe přirovnává k mosaznému hadovi na který, když </w:t>
      </w:r>
      <w:r w:rsidR="00366512" w:rsidRPr="007D5055">
        <w:rPr>
          <w:rFonts w:ascii="Bookman Old Style" w:hAnsi="Bookman Old Style"/>
          <w:sz w:val="24"/>
          <w:szCs w:val="24"/>
        </w:rPr>
        <w:t xml:space="preserve">člověk </w:t>
      </w:r>
      <w:r w:rsidR="005A2ED4" w:rsidRPr="007D5055">
        <w:rPr>
          <w:rFonts w:ascii="Bookman Old Style" w:hAnsi="Bookman Old Style"/>
          <w:sz w:val="24"/>
          <w:szCs w:val="24"/>
        </w:rPr>
        <w:t>v</w:t>
      </w:r>
      <w:r w:rsidR="00366512" w:rsidRPr="007D5055">
        <w:rPr>
          <w:rFonts w:ascii="Bookman Old Style" w:hAnsi="Bookman Old Style"/>
          <w:sz w:val="24"/>
          <w:szCs w:val="24"/>
        </w:rPr>
        <w:t xml:space="preserve"> poušti</w:t>
      </w:r>
      <w:r w:rsidR="00D459B7" w:rsidRPr="007D5055">
        <w:rPr>
          <w:rFonts w:ascii="Bookman Old Style" w:hAnsi="Bookman Old Style"/>
          <w:sz w:val="24"/>
          <w:szCs w:val="24"/>
        </w:rPr>
        <w:t xml:space="preserve"> pohlédl, byl zachráněn.</w:t>
      </w:r>
      <w:r w:rsidR="00FC68B0" w:rsidRPr="007D5055">
        <w:rPr>
          <w:rFonts w:ascii="Bookman Old Style" w:hAnsi="Bookman Old Style"/>
          <w:sz w:val="24"/>
          <w:szCs w:val="24"/>
        </w:rPr>
        <w:t xml:space="preserve"> </w:t>
      </w:r>
      <w:r w:rsidR="00D459B7" w:rsidRPr="007D5055">
        <w:rPr>
          <w:rFonts w:ascii="Bookman Old Style" w:hAnsi="Bookman Old Style"/>
          <w:sz w:val="24"/>
          <w:szCs w:val="24"/>
        </w:rPr>
        <w:t>Ten</w:t>
      </w:r>
      <w:r w:rsidR="00FC68B0" w:rsidRPr="007D5055">
        <w:rPr>
          <w:rFonts w:ascii="Bookman Old Style" w:hAnsi="Bookman Old Style"/>
          <w:sz w:val="24"/>
          <w:szCs w:val="24"/>
        </w:rPr>
        <w:t xml:space="preserve"> text </w:t>
      </w:r>
      <w:r w:rsidR="00D459B7" w:rsidRPr="007D5055">
        <w:rPr>
          <w:rFonts w:ascii="Bookman Old Style" w:hAnsi="Bookman Old Style"/>
          <w:sz w:val="24"/>
          <w:szCs w:val="24"/>
        </w:rPr>
        <w:t xml:space="preserve">je </w:t>
      </w:r>
      <w:r w:rsidR="00FC68B0" w:rsidRPr="007D5055">
        <w:rPr>
          <w:rFonts w:ascii="Bookman Old Style" w:hAnsi="Bookman Old Style"/>
          <w:sz w:val="24"/>
          <w:szCs w:val="24"/>
        </w:rPr>
        <w:t xml:space="preserve">z Nu 21:7-9. </w:t>
      </w:r>
      <w:r w:rsidR="00D459B7" w:rsidRPr="007D5055">
        <w:rPr>
          <w:rFonts w:ascii="Bookman Old Style" w:hAnsi="Bookman Old Style"/>
          <w:sz w:val="24"/>
          <w:szCs w:val="24"/>
        </w:rPr>
        <w:t>Tehdy byly n</w:t>
      </w:r>
      <w:r w:rsidR="00EB7FD7" w:rsidRPr="007D5055">
        <w:rPr>
          <w:rFonts w:ascii="Bookman Old Style" w:hAnsi="Bookman Old Style"/>
          <w:sz w:val="24"/>
          <w:szCs w:val="24"/>
        </w:rPr>
        <w:t xml:space="preserve">a poušti v tábořícím Izraeli statisíce lidí. </w:t>
      </w:r>
      <w:r w:rsidR="00122018" w:rsidRPr="007D5055">
        <w:rPr>
          <w:rFonts w:ascii="Bookman Old Style" w:hAnsi="Bookman Old Style"/>
          <w:sz w:val="24"/>
          <w:szCs w:val="24"/>
        </w:rPr>
        <w:t>Součet lidí</w:t>
      </w:r>
      <w:r w:rsidR="00615B4D" w:rsidRPr="007D5055">
        <w:rPr>
          <w:rFonts w:ascii="Bookman Old Style" w:hAnsi="Bookman Old Style"/>
          <w:sz w:val="24"/>
          <w:szCs w:val="24"/>
        </w:rPr>
        <w:t xml:space="preserve"> </w:t>
      </w:r>
      <w:r w:rsidR="00F61E23" w:rsidRPr="007D5055">
        <w:rPr>
          <w:rFonts w:ascii="Bookman Old Style" w:hAnsi="Bookman Old Style"/>
          <w:sz w:val="24"/>
          <w:szCs w:val="24"/>
        </w:rPr>
        <w:t xml:space="preserve">starších </w:t>
      </w:r>
      <w:r w:rsidR="001D6F91" w:rsidRPr="007D5055">
        <w:rPr>
          <w:rFonts w:ascii="Bookman Old Style" w:hAnsi="Bookman Old Style"/>
          <w:sz w:val="24"/>
          <w:szCs w:val="24"/>
        </w:rPr>
        <w:t>dvaceti</w:t>
      </w:r>
      <w:r w:rsidR="00EC09A6" w:rsidRPr="007D5055">
        <w:rPr>
          <w:rFonts w:ascii="Bookman Old Style" w:hAnsi="Bookman Old Style"/>
          <w:sz w:val="24"/>
          <w:szCs w:val="24"/>
        </w:rPr>
        <w:t xml:space="preserve"> let</w:t>
      </w:r>
      <w:r w:rsidR="00615B4D" w:rsidRPr="007D5055">
        <w:rPr>
          <w:rFonts w:ascii="Bookman Old Style" w:hAnsi="Bookman Old Style"/>
          <w:sz w:val="24"/>
          <w:szCs w:val="24"/>
        </w:rPr>
        <w:t xml:space="preserve">, kteří odešli z Egypta na </w:t>
      </w:r>
      <w:r w:rsidR="001D6F91" w:rsidRPr="007D5055">
        <w:rPr>
          <w:rFonts w:ascii="Bookman Old Style" w:hAnsi="Bookman Old Style"/>
          <w:sz w:val="24"/>
          <w:szCs w:val="24"/>
        </w:rPr>
        <w:t>poušť,</w:t>
      </w:r>
      <w:r w:rsidR="005458D2" w:rsidRPr="007D5055">
        <w:rPr>
          <w:rFonts w:ascii="Bookman Old Style" w:hAnsi="Bookman Old Style"/>
          <w:sz w:val="24"/>
          <w:szCs w:val="24"/>
        </w:rPr>
        <w:t xml:space="preserve"> se uvádí </w:t>
      </w:r>
      <w:r w:rsidR="00EC09A6" w:rsidRPr="007D5055">
        <w:rPr>
          <w:rFonts w:ascii="Bookman Old Style" w:hAnsi="Bookman Old Style"/>
          <w:sz w:val="24"/>
          <w:szCs w:val="24"/>
        </w:rPr>
        <w:t xml:space="preserve">na </w:t>
      </w:r>
      <w:r w:rsidR="00EC09A6" w:rsidRPr="007D5055">
        <w:rPr>
          <w:rFonts w:ascii="Bookman Old Style" w:hAnsi="Bookman Old Style"/>
          <w:i/>
          <w:iCs/>
          <w:sz w:val="24"/>
          <w:szCs w:val="24"/>
        </w:rPr>
        <w:t>“...šest set jeden tisíc sedm set třicet...” (</w:t>
      </w:r>
      <w:r w:rsidR="001D6F91" w:rsidRPr="007D5055">
        <w:rPr>
          <w:rFonts w:ascii="Bookman Old Style" w:hAnsi="Bookman Old Style"/>
          <w:i/>
          <w:iCs/>
          <w:sz w:val="24"/>
          <w:szCs w:val="24"/>
        </w:rPr>
        <w:t>Nu</w:t>
      </w:r>
      <w:r w:rsidR="00EC09A6" w:rsidRPr="007D5055">
        <w:rPr>
          <w:rFonts w:ascii="Bookman Old Style" w:hAnsi="Bookman Old Style"/>
          <w:i/>
          <w:iCs/>
          <w:sz w:val="24"/>
          <w:szCs w:val="24"/>
        </w:rPr>
        <w:t xml:space="preserve"> 26:51</w:t>
      </w:r>
      <w:r w:rsidR="00EC09A6" w:rsidRPr="007D5055">
        <w:rPr>
          <w:rFonts w:ascii="Bookman Old Style" w:hAnsi="Bookman Old Style"/>
          <w:sz w:val="24"/>
          <w:szCs w:val="24"/>
        </w:rPr>
        <w:t>)</w:t>
      </w:r>
      <w:r w:rsidR="001D6F91" w:rsidRPr="007D5055">
        <w:rPr>
          <w:rFonts w:ascii="Bookman Old Style" w:hAnsi="Bookman Old Style"/>
          <w:sz w:val="24"/>
          <w:szCs w:val="24"/>
        </w:rPr>
        <w:t xml:space="preserve">. </w:t>
      </w:r>
      <w:r w:rsidR="00EB7FD7" w:rsidRPr="007D5055">
        <w:rPr>
          <w:rFonts w:ascii="Bookman Old Style" w:hAnsi="Bookman Old Style"/>
          <w:sz w:val="24"/>
          <w:szCs w:val="24"/>
        </w:rPr>
        <w:t>Někteří stanovali uprostřed tábora, jiní na jeho okraji, někdo blízko stanu setkávání s</w:t>
      </w:r>
      <w:r w:rsidR="007C11C9" w:rsidRPr="007D5055">
        <w:rPr>
          <w:rFonts w:ascii="Bookman Old Style" w:hAnsi="Bookman Old Style"/>
          <w:sz w:val="24"/>
          <w:szCs w:val="24"/>
        </w:rPr>
        <w:t> Hospodinem a někdo dokonce až</w:t>
      </w:r>
      <w:r w:rsidR="00EB7FD7" w:rsidRPr="007D5055">
        <w:rPr>
          <w:rFonts w:ascii="Bookman Old Style" w:hAnsi="Bookman Old Style"/>
          <w:sz w:val="24"/>
          <w:szCs w:val="24"/>
        </w:rPr>
        <w:t xml:space="preserve"> za táborem. Třeba malomocní nesměli stanovat v táboře. Museli </w:t>
      </w:r>
      <w:r w:rsidR="00E364B9" w:rsidRPr="007D5055">
        <w:rPr>
          <w:rFonts w:ascii="Bookman Old Style" w:hAnsi="Bookman Old Style"/>
          <w:sz w:val="24"/>
          <w:szCs w:val="24"/>
        </w:rPr>
        <w:t>žít, uzdravit se nebo dožít,</w:t>
      </w:r>
      <w:r w:rsidR="00FC68B0" w:rsidRPr="007D5055">
        <w:rPr>
          <w:rFonts w:ascii="Bookman Old Style" w:hAnsi="Bookman Old Style"/>
          <w:sz w:val="24"/>
          <w:szCs w:val="24"/>
        </w:rPr>
        <w:t xml:space="preserve"> až </w:t>
      </w:r>
      <w:r w:rsidR="00EB7FD7" w:rsidRPr="007D5055">
        <w:rPr>
          <w:rFonts w:ascii="Bookman Old Style" w:hAnsi="Bookman Old Style"/>
          <w:sz w:val="24"/>
          <w:szCs w:val="24"/>
        </w:rPr>
        <w:t xml:space="preserve">za táborem. </w:t>
      </w:r>
      <w:r w:rsidR="00F84343" w:rsidRPr="007D5055">
        <w:rPr>
          <w:rFonts w:ascii="Bookman Old Style" w:hAnsi="Bookman Old Style"/>
          <w:iCs/>
          <w:sz w:val="24"/>
          <w:szCs w:val="24"/>
        </w:rPr>
        <w:t xml:space="preserve">V Nu 5:3 </w:t>
      </w:r>
      <w:r w:rsidR="008733E4" w:rsidRPr="007D5055">
        <w:rPr>
          <w:rFonts w:ascii="Bookman Old Style" w:hAnsi="Bookman Old Style"/>
          <w:iCs/>
          <w:sz w:val="24"/>
          <w:szCs w:val="24"/>
        </w:rPr>
        <w:t>je o tom</w:t>
      </w:r>
      <w:r w:rsidR="00F84343" w:rsidRPr="007D5055">
        <w:rPr>
          <w:rFonts w:ascii="Bookman Old Style" w:hAnsi="Bookman Old Style"/>
          <w:iCs/>
          <w:sz w:val="24"/>
          <w:szCs w:val="24"/>
        </w:rPr>
        <w:t xml:space="preserve"> </w:t>
      </w:r>
      <w:r w:rsidR="008733E4" w:rsidRPr="007D5055">
        <w:rPr>
          <w:rFonts w:ascii="Bookman Old Style" w:hAnsi="Bookman Old Style"/>
          <w:iCs/>
          <w:sz w:val="24"/>
          <w:szCs w:val="24"/>
        </w:rPr>
        <w:t>napsáno</w:t>
      </w:r>
      <w:r w:rsidR="008733E4" w:rsidRPr="007D5055">
        <w:rPr>
          <w:rFonts w:ascii="Bookman Old Style" w:hAnsi="Bookman Old Style"/>
          <w:sz w:val="24"/>
          <w:szCs w:val="24"/>
        </w:rPr>
        <w:t>. A</w:t>
      </w:r>
      <w:r w:rsidR="00FC68B0" w:rsidRPr="007D5055">
        <w:rPr>
          <w:rFonts w:ascii="Bookman Old Style" w:hAnsi="Bookman Old Style"/>
          <w:sz w:val="24"/>
          <w:szCs w:val="24"/>
        </w:rPr>
        <w:t xml:space="preserve"> nejen oni, ale podle </w:t>
      </w:r>
      <w:r w:rsidR="00832E05" w:rsidRPr="007D5055">
        <w:rPr>
          <w:rFonts w:ascii="Bookman Old Style" w:hAnsi="Bookman Old Style"/>
          <w:sz w:val="24"/>
          <w:szCs w:val="24"/>
        </w:rPr>
        <w:t xml:space="preserve">pokračování </w:t>
      </w:r>
      <w:r w:rsidR="006060CF" w:rsidRPr="007D5055">
        <w:rPr>
          <w:rFonts w:ascii="Bookman Old Style" w:hAnsi="Bookman Old Style"/>
          <w:sz w:val="24"/>
          <w:szCs w:val="24"/>
        </w:rPr>
        <w:t>textu i jiní.</w:t>
      </w:r>
      <w:r w:rsidR="00FC68B0" w:rsidRPr="007D5055">
        <w:rPr>
          <w:rFonts w:ascii="Bookman Old Style" w:hAnsi="Bookman Old Style"/>
          <w:sz w:val="24"/>
          <w:szCs w:val="24"/>
        </w:rPr>
        <w:t xml:space="preserve"> </w:t>
      </w:r>
      <w:r w:rsidR="00AE753A" w:rsidRPr="007D5055">
        <w:rPr>
          <w:rFonts w:ascii="Bookman Old Style" w:hAnsi="Bookman Old Style"/>
          <w:sz w:val="24"/>
          <w:szCs w:val="24"/>
        </w:rPr>
        <w:t xml:space="preserve">Co </w:t>
      </w:r>
      <w:r w:rsidR="006060CF" w:rsidRPr="007D5055">
        <w:rPr>
          <w:rFonts w:ascii="Bookman Old Style" w:hAnsi="Bookman Old Style"/>
          <w:sz w:val="24"/>
          <w:szCs w:val="24"/>
        </w:rPr>
        <w:t xml:space="preserve">ti </w:t>
      </w:r>
      <w:r w:rsidR="00AE753A" w:rsidRPr="007D5055">
        <w:rPr>
          <w:rFonts w:ascii="Bookman Old Style" w:hAnsi="Bookman Old Style"/>
          <w:sz w:val="24"/>
          <w:szCs w:val="24"/>
        </w:rPr>
        <w:t>měli za problém,</w:t>
      </w:r>
      <w:r w:rsidR="00FC68B0" w:rsidRPr="007D5055">
        <w:rPr>
          <w:rFonts w:ascii="Bookman Old Style" w:hAnsi="Bookman Old Style"/>
          <w:sz w:val="24"/>
          <w:szCs w:val="24"/>
        </w:rPr>
        <w:t xml:space="preserve"> </w:t>
      </w:r>
      <w:r w:rsidR="006060CF" w:rsidRPr="007D5055">
        <w:rPr>
          <w:rFonts w:ascii="Bookman Old Style" w:hAnsi="Bookman Old Style"/>
          <w:sz w:val="24"/>
          <w:szCs w:val="24"/>
        </w:rPr>
        <w:t>si</w:t>
      </w:r>
      <w:r w:rsidR="00596C69" w:rsidRPr="007D5055">
        <w:rPr>
          <w:rFonts w:ascii="Bookman Old Style" w:hAnsi="Bookman Old Style"/>
          <w:sz w:val="24"/>
          <w:szCs w:val="24"/>
        </w:rPr>
        <w:t xml:space="preserve"> </w:t>
      </w:r>
      <w:r w:rsidR="00FC68B0" w:rsidRPr="007D5055">
        <w:rPr>
          <w:rFonts w:ascii="Bookman Old Style" w:hAnsi="Bookman Old Style"/>
          <w:sz w:val="24"/>
          <w:szCs w:val="24"/>
        </w:rPr>
        <w:t>přečtěte sami.</w:t>
      </w:r>
      <w:r w:rsidR="007C11C9" w:rsidRPr="007D5055">
        <w:rPr>
          <w:rFonts w:ascii="Bookman Old Style" w:hAnsi="Bookman Old Style"/>
          <w:sz w:val="24"/>
          <w:szCs w:val="24"/>
        </w:rPr>
        <w:t xml:space="preserve"> </w:t>
      </w:r>
      <w:r w:rsidR="00EB7FD7" w:rsidRPr="007D5055">
        <w:rPr>
          <w:rFonts w:ascii="Bookman Old Style" w:hAnsi="Bookman Old Style"/>
          <w:sz w:val="24"/>
          <w:szCs w:val="24"/>
        </w:rPr>
        <w:t xml:space="preserve">A </w:t>
      </w:r>
      <w:r w:rsidR="00AE753A" w:rsidRPr="007D5055">
        <w:rPr>
          <w:rFonts w:ascii="Bookman Old Style" w:hAnsi="Bookman Old Style"/>
          <w:sz w:val="24"/>
          <w:szCs w:val="24"/>
        </w:rPr>
        <w:t xml:space="preserve">teď si </w:t>
      </w:r>
      <w:r w:rsidR="00EB7FD7" w:rsidRPr="007D5055">
        <w:rPr>
          <w:rFonts w:ascii="Bookman Old Style" w:hAnsi="Bookman Old Style"/>
          <w:sz w:val="24"/>
          <w:szCs w:val="24"/>
        </w:rPr>
        <w:t xml:space="preserve">představte, že </w:t>
      </w:r>
      <w:r w:rsidR="00EB7FD7" w:rsidRPr="007D5055">
        <w:rPr>
          <w:rFonts w:ascii="Bookman Old Style" w:hAnsi="Bookman Old Style"/>
          <w:bCs/>
          <w:sz w:val="24"/>
          <w:szCs w:val="24"/>
        </w:rPr>
        <w:t>kterýkoli</w:t>
      </w:r>
      <w:r w:rsidR="00FC68B0" w:rsidRPr="007D5055">
        <w:rPr>
          <w:rFonts w:ascii="Bookman Old Style" w:hAnsi="Bookman Old Style"/>
          <w:sz w:val="24"/>
          <w:szCs w:val="24"/>
        </w:rPr>
        <w:t xml:space="preserve"> z</w:t>
      </w:r>
      <w:r w:rsidR="007C11C9" w:rsidRPr="007D5055">
        <w:rPr>
          <w:rFonts w:ascii="Bookman Old Style" w:hAnsi="Bookman Old Style"/>
          <w:sz w:val="24"/>
          <w:szCs w:val="24"/>
        </w:rPr>
        <w:t> lidí a to</w:t>
      </w:r>
      <w:r w:rsidR="00EB7FD7" w:rsidRPr="007D5055">
        <w:rPr>
          <w:rFonts w:ascii="Bookman Old Style" w:hAnsi="Bookman Old Style"/>
          <w:sz w:val="24"/>
          <w:szCs w:val="24"/>
        </w:rPr>
        <w:t xml:space="preserve"> </w:t>
      </w:r>
      <w:r w:rsidR="00F84343" w:rsidRPr="007D5055">
        <w:rPr>
          <w:rFonts w:ascii="Bookman Old Style" w:hAnsi="Bookman Old Style"/>
          <w:sz w:val="24"/>
          <w:szCs w:val="24"/>
        </w:rPr>
        <w:t>i</w:t>
      </w:r>
      <w:r w:rsidR="00EF75C3" w:rsidRPr="007D5055">
        <w:rPr>
          <w:rFonts w:ascii="Bookman Old Style" w:hAnsi="Bookman Old Style"/>
          <w:sz w:val="24"/>
          <w:szCs w:val="24"/>
        </w:rPr>
        <w:t> </w:t>
      </w:r>
      <w:r w:rsidR="00EB7FD7" w:rsidRPr="007D5055">
        <w:rPr>
          <w:rFonts w:ascii="Bookman Old Style" w:hAnsi="Bookman Old Style"/>
          <w:sz w:val="24"/>
          <w:szCs w:val="24"/>
        </w:rPr>
        <w:t>z</w:t>
      </w:r>
      <w:r w:rsidR="00AE753A" w:rsidRPr="007D5055">
        <w:rPr>
          <w:rFonts w:ascii="Bookman Old Style" w:hAnsi="Bookman Old Style"/>
          <w:sz w:val="24"/>
          <w:szCs w:val="24"/>
        </w:rPr>
        <w:t> těch</w:t>
      </w:r>
      <w:r w:rsidR="00F84343" w:rsidRPr="007D5055">
        <w:rPr>
          <w:rFonts w:ascii="Bookman Old Style" w:hAnsi="Bookman Old Style"/>
          <w:sz w:val="24"/>
          <w:szCs w:val="24"/>
        </w:rPr>
        <w:t xml:space="preserve"> vyhoštěných</w:t>
      </w:r>
      <w:r w:rsidR="00EB7FD7" w:rsidRPr="007D5055">
        <w:rPr>
          <w:rFonts w:ascii="Bookman Old Style" w:hAnsi="Bookman Old Style"/>
          <w:sz w:val="24"/>
          <w:szCs w:val="24"/>
        </w:rPr>
        <w:t xml:space="preserve">, </w:t>
      </w:r>
      <w:r w:rsidR="00636464" w:rsidRPr="007D5055">
        <w:rPr>
          <w:rFonts w:ascii="Bookman Old Style" w:hAnsi="Bookman Old Style"/>
          <w:sz w:val="24"/>
          <w:szCs w:val="24"/>
        </w:rPr>
        <w:t>pohlédl-li</w:t>
      </w:r>
      <w:r w:rsidR="00EB7FD7" w:rsidRPr="007D5055">
        <w:rPr>
          <w:rFonts w:ascii="Bookman Old Style" w:hAnsi="Bookman Old Style"/>
          <w:sz w:val="24"/>
          <w:szCs w:val="24"/>
        </w:rPr>
        <w:t xml:space="preserve"> na </w:t>
      </w:r>
      <w:r w:rsidR="00F84343" w:rsidRPr="007D5055">
        <w:rPr>
          <w:rFonts w:ascii="Bookman Old Style" w:hAnsi="Bookman Old Style"/>
          <w:sz w:val="24"/>
          <w:szCs w:val="24"/>
        </w:rPr>
        <w:t>bronzového hada, zůstal naživu.</w:t>
      </w:r>
      <w:r w:rsidR="00956A93" w:rsidRPr="007D5055">
        <w:rPr>
          <w:rFonts w:ascii="Bookman Old Style" w:hAnsi="Bookman Old Style"/>
          <w:sz w:val="24"/>
          <w:szCs w:val="24"/>
        </w:rPr>
        <w:t xml:space="preserve"> Rád bych vaši pozornost zaměřil na slovo „</w:t>
      </w:r>
      <w:r w:rsidR="00956A93" w:rsidRPr="007D5055">
        <w:rPr>
          <w:rFonts w:ascii="Bookman Old Style" w:hAnsi="Bookman Old Style"/>
          <w:bCs/>
          <w:sz w:val="24"/>
          <w:szCs w:val="24"/>
        </w:rPr>
        <w:t>kterýkoli</w:t>
      </w:r>
      <w:r w:rsidR="00956A93" w:rsidRPr="007D5055">
        <w:rPr>
          <w:rFonts w:ascii="Bookman Old Style" w:hAnsi="Bookman Old Style"/>
          <w:sz w:val="24"/>
          <w:szCs w:val="24"/>
        </w:rPr>
        <w:t>“.</w:t>
      </w:r>
    </w:p>
    <w:p w:rsidR="00206F96" w:rsidRPr="007D5055" w:rsidRDefault="00206F96" w:rsidP="00D9377C">
      <w:pPr>
        <w:jc w:val="both"/>
        <w:rPr>
          <w:rFonts w:ascii="Bookman Old Style" w:hAnsi="Bookman Old Style"/>
          <w:sz w:val="24"/>
          <w:szCs w:val="24"/>
        </w:rPr>
      </w:pPr>
    </w:p>
    <w:p w:rsidR="0000710B" w:rsidRPr="007D5055" w:rsidRDefault="00F84343" w:rsidP="00D9377C">
      <w:pPr>
        <w:jc w:val="both"/>
        <w:rPr>
          <w:rFonts w:ascii="Bookman Old Style" w:hAnsi="Bookman Old Style"/>
          <w:spacing w:val="-6"/>
          <w:sz w:val="24"/>
          <w:szCs w:val="24"/>
        </w:rPr>
      </w:pPr>
      <w:r w:rsidRPr="007D5055">
        <w:rPr>
          <w:rFonts w:ascii="Bookman Old Style" w:hAnsi="Bookman Old Style"/>
          <w:spacing w:val="-6"/>
          <w:sz w:val="24"/>
          <w:szCs w:val="24"/>
        </w:rPr>
        <w:t>Vyvýšený bronzový had totiž zachraňoval pouhým pohledem na něj.</w:t>
      </w:r>
      <w:r w:rsidR="00FC68B0" w:rsidRPr="007D5055">
        <w:rPr>
          <w:rFonts w:ascii="Bookman Old Style" w:hAnsi="Bookman Old Style"/>
          <w:spacing w:val="-6"/>
          <w:sz w:val="24"/>
          <w:szCs w:val="24"/>
        </w:rPr>
        <w:t xml:space="preserve"> On neprověřoval ty, kteří na něj pohlédli. Nezjišťoval,</w:t>
      </w:r>
      <w:r w:rsidR="008014B6" w:rsidRPr="007D5055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="00FC68B0" w:rsidRPr="007D5055">
        <w:rPr>
          <w:rFonts w:ascii="Bookman Old Style" w:hAnsi="Bookman Old Style"/>
          <w:spacing w:val="-6"/>
          <w:sz w:val="24"/>
          <w:szCs w:val="24"/>
        </w:rPr>
        <w:t>jsi-li</w:t>
      </w:r>
      <w:r w:rsidR="008014B6" w:rsidRPr="007D5055">
        <w:rPr>
          <w:rFonts w:ascii="Bookman Old Style" w:hAnsi="Bookman Old Style"/>
          <w:spacing w:val="-6"/>
          <w:sz w:val="24"/>
          <w:szCs w:val="24"/>
        </w:rPr>
        <w:t xml:space="preserve"> členem pospolitosti, sídlí</w:t>
      </w:r>
      <w:r w:rsidR="00FC68B0" w:rsidRPr="007D5055">
        <w:rPr>
          <w:rFonts w:ascii="Bookman Old Style" w:hAnsi="Bookman Old Style"/>
          <w:spacing w:val="-6"/>
          <w:sz w:val="24"/>
          <w:szCs w:val="24"/>
        </w:rPr>
        <w:t>š</w:t>
      </w:r>
      <w:r w:rsidR="008014B6" w:rsidRPr="007D5055">
        <w:rPr>
          <w:rFonts w:ascii="Bookman Old Style" w:hAnsi="Bookman Old Style"/>
          <w:spacing w:val="-6"/>
          <w:sz w:val="24"/>
          <w:szCs w:val="24"/>
        </w:rPr>
        <w:t xml:space="preserve">-li v táboře, nebo byl-li </w:t>
      </w:r>
      <w:r w:rsidR="00FC68B0" w:rsidRPr="007D5055">
        <w:rPr>
          <w:rFonts w:ascii="Bookman Old Style" w:hAnsi="Bookman Old Style"/>
          <w:spacing w:val="-6"/>
          <w:sz w:val="24"/>
          <w:szCs w:val="24"/>
        </w:rPr>
        <w:t xml:space="preserve">jsi </w:t>
      </w:r>
      <w:r w:rsidR="008014B6" w:rsidRPr="007D5055">
        <w:rPr>
          <w:rFonts w:ascii="Bookman Old Style" w:hAnsi="Bookman Old Style"/>
          <w:spacing w:val="-6"/>
          <w:sz w:val="24"/>
          <w:szCs w:val="24"/>
        </w:rPr>
        <w:t>z něj vyhoštěn, patří</w:t>
      </w:r>
      <w:r w:rsidR="00FC68B0" w:rsidRPr="007D5055">
        <w:rPr>
          <w:rFonts w:ascii="Bookman Old Style" w:hAnsi="Bookman Old Style"/>
          <w:spacing w:val="-6"/>
          <w:sz w:val="24"/>
          <w:szCs w:val="24"/>
        </w:rPr>
        <w:t>š-li k předákům nebo jsi</w:t>
      </w:r>
      <w:r w:rsidR="008014B6" w:rsidRPr="007D5055">
        <w:rPr>
          <w:rFonts w:ascii="Bookman Old Style" w:hAnsi="Bookman Old Style"/>
          <w:spacing w:val="-6"/>
          <w:sz w:val="24"/>
          <w:szCs w:val="24"/>
        </w:rPr>
        <w:t xml:space="preserve"> </w:t>
      </w:r>
      <w:proofErr w:type="spellStart"/>
      <w:r w:rsidR="008014B6" w:rsidRPr="007D5055">
        <w:rPr>
          <w:rFonts w:ascii="Bookman Old Style" w:hAnsi="Bookman Old Style"/>
          <w:spacing w:val="-6"/>
          <w:sz w:val="24"/>
          <w:szCs w:val="24"/>
        </w:rPr>
        <w:t>nejposlednější</w:t>
      </w:r>
      <w:proofErr w:type="spellEnd"/>
      <w:r w:rsidR="008014B6" w:rsidRPr="007D5055">
        <w:rPr>
          <w:rFonts w:ascii="Bookman Old Style" w:hAnsi="Bookman Old Style"/>
          <w:spacing w:val="-6"/>
          <w:sz w:val="24"/>
          <w:szCs w:val="24"/>
        </w:rPr>
        <w:t xml:space="preserve"> z</w:t>
      </w:r>
      <w:r w:rsidR="00CF003F">
        <w:rPr>
          <w:rFonts w:ascii="Bookman Old Style" w:hAnsi="Bookman Old Style"/>
          <w:spacing w:val="-6"/>
          <w:sz w:val="24"/>
          <w:szCs w:val="24"/>
        </w:rPr>
        <w:t xml:space="preserve"> posledních. </w:t>
      </w:r>
      <w:r w:rsidR="009A22EF">
        <w:rPr>
          <w:rFonts w:ascii="Bookman Old Style" w:hAnsi="Bookman Old Style"/>
          <w:spacing w:val="-6"/>
          <w:sz w:val="24"/>
          <w:szCs w:val="24"/>
        </w:rPr>
        <w:t xml:space="preserve">Jak jsi starý, ani </w:t>
      </w:r>
      <w:r w:rsidR="00CF003F">
        <w:rPr>
          <w:rFonts w:ascii="Bookman Old Style" w:hAnsi="Bookman Old Style"/>
          <w:spacing w:val="-6"/>
          <w:sz w:val="24"/>
          <w:szCs w:val="24"/>
        </w:rPr>
        <w:t xml:space="preserve">kolik </w:t>
      </w:r>
      <w:r w:rsidR="009A22EF">
        <w:rPr>
          <w:rFonts w:ascii="Bookman Old Style" w:hAnsi="Bookman Old Style"/>
          <w:spacing w:val="-6"/>
          <w:sz w:val="24"/>
          <w:szCs w:val="24"/>
        </w:rPr>
        <w:t xml:space="preserve">roků jsi </w:t>
      </w:r>
      <w:r w:rsidR="00E45FD8">
        <w:rPr>
          <w:rFonts w:ascii="Bookman Old Style" w:hAnsi="Bookman Old Style"/>
          <w:spacing w:val="-6"/>
          <w:sz w:val="24"/>
          <w:szCs w:val="24"/>
        </w:rPr>
        <w:t>členem.</w:t>
      </w:r>
      <w:r w:rsidR="00304C82" w:rsidRPr="007D5055">
        <w:rPr>
          <w:rFonts w:ascii="Bookman Old Style" w:hAnsi="Bookman Old Style"/>
          <w:spacing w:val="-6"/>
          <w:sz w:val="24"/>
          <w:szCs w:val="24"/>
        </w:rPr>
        <w:t xml:space="preserve"> Na bronzové</w:t>
      </w:r>
      <w:r w:rsidR="00FC68B0" w:rsidRPr="007D5055">
        <w:rPr>
          <w:rFonts w:ascii="Bookman Old Style" w:hAnsi="Bookman Old Style"/>
          <w:spacing w:val="-6"/>
          <w:sz w:val="24"/>
          <w:szCs w:val="24"/>
        </w:rPr>
        <w:t xml:space="preserve">ho hada mohl pohlédnout kdokoli a </w:t>
      </w:r>
      <w:r w:rsidR="00304C82" w:rsidRPr="007D5055">
        <w:rPr>
          <w:rFonts w:ascii="Bookman Old Style" w:hAnsi="Bookman Old Style"/>
          <w:spacing w:val="-6"/>
          <w:sz w:val="24"/>
          <w:szCs w:val="24"/>
        </w:rPr>
        <w:t xml:space="preserve">odkudkoli </w:t>
      </w:r>
      <w:r w:rsidR="00FC68B0" w:rsidRPr="007D5055">
        <w:rPr>
          <w:rFonts w:ascii="Bookman Old Style" w:hAnsi="Bookman Old Style"/>
          <w:spacing w:val="-6"/>
          <w:sz w:val="24"/>
          <w:szCs w:val="24"/>
        </w:rPr>
        <w:t>odkud na něj bylo vidět. A</w:t>
      </w:r>
      <w:r w:rsidR="00304C82" w:rsidRPr="007D5055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="00176048" w:rsidRPr="007D5055">
        <w:rPr>
          <w:rFonts w:ascii="Bookman Old Style" w:hAnsi="Bookman Old Style"/>
          <w:spacing w:val="-6"/>
          <w:sz w:val="24"/>
          <w:szCs w:val="24"/>
        </w:rPr>
        <w:t xml:space="preserve">každý, kdo na něj s vírou pohlédl, </w:t>
      </w:r>
      <w:r w:rsidR="00304C82" w:rsidRPr="007D5055">
        <w:rPr>
          <w:rFonts w:ascii="Bookman Old Style" w:hAnsi="Bookman Old Style"/>
          <w:spacing w:val="-6"/>
          <w:sz w:val="24"/>
          <w:szCs w:val="24"/>
        </w:rPr>
        <w:t xml:space="preserve">byl </w:t>
      </w:r>
      <w:r w:rsidR="00FC68B0" w:rsidRPr="007D5055">
        <w:rPr>
          <w:rFonts w:ascii="Bookman Old Style" w:hAnsi="Bookman Old Style"/>
          <w:spacing w:val="-6"/>
          <w:sz w:val="24"/>
          <w:szCs w:val="24"/>
        </w:rPr>
        <w:t xml:space="preserve">jsi </w:t>
      </w:r>
      <w:r w:rsidR="00304C82" w:rsidRPr="007D5055">
        <w:rPr>
          <w:rFonts w:ascii="Bookman Old Style" w:hAnsi="Bookman Old Style"/>
          <w:spacing w:val="-6"/>
          <w:sz w:val="24"/>
          <w:szCs w:val="24"/>
        </w:rPr>
        <w:t>zachráněn. A</w:t>
      </w:r>
      <w:r w:rsidR="006E1CAC" w:rsidRPr="007D5055">
        <w:rPr>
          <w:rFonts w:ascii="Bookman Old Style" w:hAnsi="Bookman Old Style"/>
          <w:spacing w:val="-6"/>
          <w:sz w:val="24"/>
          <w:szCs w:val="24"/>
        </w:rPr>
        <w:t> </w:t>
      </w:r>
      <w:r w:rsidR="00304C82" w:rsidRPr="007D5055">
        <w:rPr>
          <w:rFonts w:ascii="Bookman Old Style" w:hAnsi="Bookman Old Style"/>
          <w:spacing w:val="-6"/>
          <w:sz w:val="24"/>
          <w:szCs w:val="24"/>
        </w:rPr>
        <w:t xml:space="preserve">právě </w:t>
      </w:r>
      <w:r w:rsidR="00445C48">
        <w:rPr>
          <w:rFonts w:ascii="Bookman Old Style" w:hAnsi="Bookman Old Style"/>
          <w:spacing w:val="-6"/>
          <w:sz w:val="24"/>
          <w:szCs w:val="24"/>
        </w:rPr>
        <w:t>tento starozákonní</w:t>
      </w:r>
      <w:r w:rsidR="00304C82" w:rsidRPr="007D5055">
        <w:rPr>
          <w:rFonts w:ascii="Bookman Old Style" w:hAnsi="Bookman Old Style"/>
          <w:spacing w:val="-6"/>
          <w:sz w:val="24"/>
          <w:szCs w:val="24"/>
        </w:rPr>
        <w:t xml:space="preserve"> příběh </w:t>
      </w:r>
      <w:r w:rsidR="00445C48">
        <w:rPr>
          <w:rFonts w:ascii="Bookman Old Style" w:hAnsi="Bookman Old Style"/>
          <w:spacing w:val="-6"/>
          <w:sz w:val="24"/>
          <w:szCs w:val="24"/>
        </w:rPr>
        <w:t>bere Ježíš</w:t>
      </w:r>
      <w:r w:rsidR="00304C82" w:rsidRPr="007D5055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="00445C48">
        <w:rPr>
          <w:rFonts w:ascii="Bookman Old Style" w:hAnsi="Bookman Old Style"/>
          <w:spacing w:val="-6"/>
          <w:sz w:val="24"/>
          <w:szCs w:val="24"/>
        </w:rPr>
        <w:t>jako</w:t>
      </w:r>
      <w:r w:rsidR="006F3977" w:rsidRPr="007D5055">
        <w:rPr>
          <w:rFonts w:ascii="Bookman Old Style" w:hAnsi="Bookman Old Style"/>
          <w:spacing w:val="-6"/>
          <w:sz w:val="24"/>
          <w:szCs w:val="24"/>
        </w:rPr>
        <w:t xml:space="preserve"> názorný </w:t>
      </w:r>
      <w:r w:rsidR="00445C48">
        <w:rPr>
          <w:rFonts w:ascii="Bookman Old Style" w:hAnsi="Bookman Old Style"/>
          <w:spacing w:val="-6"/>
          <w:sz w:val="24"/>
          <w:szCs w:val="24"/>
        </w:rPr>
        <w:t>příklad,</w:t>
      </w:r>
      <w:r w:rsidR="00304C82" w:rsidRPr="007D5055">
        <w:rPr>
          <w:rFonts w:ascii="Bookman Old Style" w:hAnsi="Bookman Old Style"/>
          <w:spacing w:val="-6"/>
          <w:sz w:val="24"/>
          <w:szCs w:val="24"/>
        </w:rPr>
        <w:t xml:space="preserve"> když chce vysvětlit, jak člověk </w:t>
      </w:r>
      <w:r w:rsidR="00176048" w:rsidRPr="007D5055">
        <w:rPr>
          <w:rFonts w:ascii="Bookman Old Style" w:hAnsi="Bookman Old Style"/>
          <w:spacing w:val="-6"/>
          <w:sz w:val="24"/>
          <w:szCs w:val="24"/>
        </w:rPr>
        <w:t>může být spasen. Jak</w:t>
      </w:r>
      <w:r w:rsidR="00304C82" w:rsidRPr="007D5055">
        <w:rPr>
          <w:rFonts w:ascii="Bookman Old Style" w:hAnsi="Bookman Old Style"/>
          <w:spacing w:val="-6"/>
          <w:sz w:val="24"/>
          <w:szCs w:val="24"/>
        </w:rPr>
        <w:t xml:space="preserve"> vejít do Božího království. Nezáleží </w:t>
      </w:r>
      <w:r w:rsidR="00C95ADE" w:rsidRPr="007D5055">
        <w:rPr>
          <w:rFonts w:ascii="Bookman Old Style" w:hAnsi="Bookman Old Style"/>
          <w:spacing w:val="-6"/>
          <w:sz w:val="24"/>
          <w:szCs w:val="24"/>
        </w:rPr>
        <w:t xml:space="preserve">na tom, </w:t>
      </w:r>
      <w:r w:rsidR="00E50CEB">
        <w:rPr>
          <w:rFonts w:ascii="Bookman Old Style" w:hAnsi="Bookman Old Style"/>
          <w:spacing w:val="-6"/>
          <w:sz w:val="24"/>
          <w:szCs w:val="24"/>
        </w:rPr>
        <w:t>odkud kdo</w:t>
      </w:r>
      <w:r w:rsidR="00304C82" w:rsidRPr="007D5055">
        <w:rPr>
          <w:rFonts w:ascii="Bookman Old Style" w:hAnsi="Bookman Old Style"/>
          <w:spacing w:val="-6"/>
          <w:sz w:val="24"/>
          <w:szCs w:val="24"/>
        </w:rPr>
        <w:t xml:space="preserve"> je, kde se zrovna nachází, jak </w:t>
      </w:r>
      <w:r w:rsidR="0000710B" w:rsidRPr="007D5055">
        <w:rPr>
          <w:rFonts w:ascii="Bookman Old Style" w:hAnsi="Bookman Old Style"/>
          <w:spacing w:val="-6"/>
          <w:sz w:val="24"/>
          <w:szCs w:val="24"/>
        </w:rPr>
        <w:t xml:space="preserve">je </w:t>
      </w:r>
      <w:r w:rsidR="00304C82" w:rsidRPr="007D5055">
        <w:rPr>
          <w:rFonts w:ascii="Bookman Old Style" w:hAnsi="Bookman Old Style"/>
          <w:spacing w:val="-6"/>
          <w:sz w:val="24"/>
          <w:szCs w:val="24"/>
        </w:rPr>
        <w:t xml:space="preserve">na </w:t>
      </w:r>
      <w:r w:rsidR="00176048" w:rsidRPr="007D5055">
        <w:rPr>
          <w:rFonts w:ascii="Bookman Old Style" w:hAnsi="Bookman Old Style"/>
          <w:spacing w:val="-6"/>
          <w:sz w:val="24"/>
          <w:szCs w:val="24"/>
        </w:rPr>
        <w:t>tom</w:t>
      </w:r>
      <w:r w:rsidR="00304C82" w:rsidRPr="007D5055">
        <w:rPr>
          <w:rFonts w:ascii="Bookman Old Style" w:hAnsi="Bookman Old Style"/>
          <w:spacing w:val="-6"/>
          <w:sz w:val="24"/>
          <w:szCs w:val="24"/>
        </w:rPr>
        <w:t xml:space="preserve"> duchovně, patří-li do nějaké církve,</w:t>
      </w:r>
      <w:r w:rsidR="00176048" w:rsidRPr="007D5055">
        <w:rPr>
          <w:rFonts w:ascii="Bookman Old Style" w:hAnsi="Bookman Old Style"/>
          <w:spacing w:val="-6"/>
          <w:sz w:val="24"/>
          <w:szCs w:val="24"/>
        </w:rPr>
        <w:t xml:space="preserve"> byl-li nebo nebyl</w:t>
      </w:r>
      <w:r w:rsidR="00E50CEB">
        <w:rPr>
          <w:rFonts w:ascii="Bookman Old Style" w:hAnsi="Bookman Old Style"/>
          <w:spacing w:val="-6"/>
          <w:sz w:val="24"/>
          <w:szCs w:val="24"/>
        </w:rPr>
        <w:t xml:space="preserve">-li </w:t>
      </w:r>
      <w:r w:rsidR="00176048" w:rsidRPr="007D5055">
        <w:rPr>
          <w:rFonts w:ascii="Bookman Old Style" w:hAnsi="Bookman Old Style"/>
          <w:spacing w:val="-6"/>
          <w:sz w:val="24"/>
          <w:szCs w:val="24"/>
        </w:rPr>
        <w:t>pokřtěn</w:t>
      </w:r>
      <w:r w:rsidR="00BD39D2" w:rsidRPr="007D5055">
        <w:rPr>
          <w:rFonts w:ascii="Bookman Old Style" w:hAnsi="Bookman Old Style"/>
          <w:spacing w:val="-6"/>
          <w:sz w:val="24"/>
          <w:szCs w:val="24"/>
        </w:rPr>
        <w:t>,</w:t>
      </w:r>
      <w:r w:rsidR="00304C82" w:rsidRPr="007D5055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="00E50CEB">
        <w:rPr>
          <w:rFonts w:ascii="Bookman Old Style" w:hAnsi="Bookman Old Style"/>
          <w:spacing w:val="-6"/>
          <w:sz w:val="24"/>
          <w:szCs w:val="24"/>
        </w:rPr>
        <w:t>ani</w:t>
      </w:r>
      <w:r w:rsidR="00304C82" w:rsidRPr="007D5055">
        <w:rPr>
          <w:rFonts w:ascii="Bookman Old Style" w:hAnsi="Bookman Old Style"/>
          <w:spacing w:val="-6"/>
          <w:sz w:val="24"/>
          <w:szCs w:val="24"/>
        </w:rPr>
        <w:t xml:space="preserve"> byl</w:t>
      </w:r>
      <w:r w:rsidR="006F3977" w:rsidRPr="007D5055">
        <w:rPr>
          <w:rFonts w:ascii="Bookman Old Style" w:hAnsi="Bookman Old Style"/>
          <w:spacing w:val="-6"/>
          <w:sz w:val="24"/>
          <w:szCs w:val="24"/>
        </w:rPr>
        <w:t>-li</w:t>
      </w:r>
      <w:r w:rsidR="00304C82" w:rsidRPr="007D5055">
        <w:rPr>
          <w:rFonts w:ascii="Bookman Old Style" w:hAnsi="Bookman Old Style"/>
          <w:spacing w:val="-6"/>
          <w:sz w:val="24"/>
          <w:szCs w:val="24"/>
        </w:rPr>
        <w:t xml:space="preserve"> z</w:t>
      </w:r>
      <w:r w:rsidR="0000710B" w:rsidRPr="007D5055">
        <w:rPr>
          <w:rFonts w:ascii="Bookman Old Style" w:hAnsi="Bookman Old Style"/>
          <w:spacing w:val="-6"/>
          <w:sz w:val="24"/>
          <w:szCs w:val="24"/>
        </w:rPr>
        <w:t> lidu</w:t>
      </w:r>
      <w:r w:rsidR="00304C82" w:rsidRPr="007D5055">
        <w:rPr>
          <w:rFonts w:ascii="Bookman Old Style" w:hAnsi="Bookman Old Style"/>
          <w:spacing w:val="-6"/>
          <w:sz w:val="24"/>
          <w:szCs w:val="24"/>
        </w:rPr>
        <w:t xml:space="preserve"> vyhoštěn.</w:t>
      </w:r>
      <w:r w:rsidR="0000710B" w:rsidRPr="007D5055">
        <w:rPr>
          <w:rFonts w:ascii="Bookman Old Style" w:hAnsi="Bookman Old Style"/>
          <w:spacing w:val="-6"/>
          <w:sz w:val="24"/>
          <w:szCs w:val="24"/>
        </w:rPr>
        <w:t xml:space="preserve"> </w:t>
      </w:r>
    </w:p>
    <w:p w:rsidR="00BD39D2" w:rsidRPr="007D5055" w:rsidRDefault="00BD39D2" w:rsidP="00D9377C">
      <w:pPr>
        <w:jc w:val="both"/>
        <w:rPr>
          <w:rFonts w:ascii="Bookman Old Style" w:hAnsi="Bookman Old Style"/>
          <w:spacing w:val="-6"/>
          <w:sz w:val="24"/>
          <w:szCs w:val="24"/>
        </w:rPr>
      </w:pPr>
    </w:p>
    <w:p w:rsidR="00087241" w:rsidRPr="007D5055" w:rsidRDefault="00116E6C" w:rsidP="00D9377C">
      <w:pPr>
        <w:jc w:val="both"/>
        <w:rPr>
          <w:rFonts w:ascii="Bookman Old Style" w:hAnsi="Bookman Old Style"/>
          <w:smallCaps/>
          <w:spacing w:val="-2"/>
          <w:sz w:val="24"/>
          <w:szCs w:val="24"/>
        </w:rPr>
      </w:pPr>
      <w:r w:rsidRPr="007D5055">
        <w:rPr>
          <w:rFonts w:ascii="Bookman Old Style" w:hAnsi="Bookman Old Style"/>
          <w:spacing w:val="-2"/>
          <w:sz w:val="24"/>
          <w:szCs w:val="24"/>
        </w:rPr>
        <w:t xml:space="preserve">Vyvýšený bronzový had </w:t>
      </w:r>
      <w:r w:rsidRPr="007D5055">
        <w:rPr>
          <w:rFonts w:ascii="Bookman Old Style" w:hAnsi="Bookman Old Style"/>
          <w:bCs/>
          <w:spacing w:val="-2"/>
          <w:sz w:val="24"/>
          <w:szCs w:val="24"/>
        </w:rPr>
        <w:t>nedělal rozdíly</w:t>
      </w:r>
      <w:r w:rsidR="0000710B" w:rsidRPr="007D5055">
        <w:rPr>
          <w:rFonts w:ascii="Bookman Old Style" w:hAnsi="Bookman Old Style"/>
          <w:bCs/>
          <w:spacing w:val="-2"/>
          <w:sz w:val="24"/>
          <w:szCs w:val="24"/>
        </w:rPr>
        <w:t xml:space="preserve"> v postavení</w:t>
      </w:r>
      <w:r w:rsidR="0000710B" w:rsidRPr="007D5055">
        <w:rPr>
          <w:rFonts w:ascii="Bookman Old Style" w:hAnsi="Bookman Old Style"/>
          <w:spacing w:val="-2"/>
          <w:sz w:val="24"/>
          <w:szCs w:val="24"/>
        </w:rPr>
        <w:t xml:space="preserve">, v jakém se ten, či onen ve společenství Božího lidu nacházel a neřešil, </w:t>
      </w:r>
      <w:r w:rsidRPr="007D5055">
        <w:rPr>
          <w:rFonts w:ascii="Bookman Old Style" w:hAnsi="Bookman Old Style"/>
          <w:spacing w:val="-2"/>
          <w:sz w:val="24"/>
          <w:szCs w:val="24"/>
        </w:rPr>
        <w:t>koho zachrání a koho ne</w:t>
      </w:r>
      <w:r w:rsidR="0000710B" w:rsidRPr="007D5055">
        <w:rPr>
          <w:rFonts w:ascii="Bookman Old Style" w:hAnsi="Bookman Old Style"/>
          <w:spacing w:val="-2"/>
          <w:sz w:val="24"/>
          <w:szCs w:val="24"/>
        </w:rPr>
        <w:t xml:space="preserve"> ani</w:t>
      </w:r>
      <w:r w:rsidRPr="007D5055">
        <w:rPr>
          <w:rFonts w:ascii="Bookman Old Style" w:hAnsi="Bookman Old Style"/>
          <w:spacing w:val="-2"/>
          <w:sz w:val="24"/>
          <w:szCs w:val="24"/>
        </w:rPr>
        <w:t xml:space="preserve"> podle vzdálenosti </w:t>
      </w:r>
      <w:r w:rsidR="0000710B" w:rsidRPr="007D5055">
        <w:rPr>
          <w:rFonts w:ascii="Bookman Old Style" w:hAnsi="Bookman Old Style"/>
          <w:spacing w:val="-2"/>
          <w:sz w:val="24"/>
          <w:szCs w:val="24"/>
        </w:rPr>
        <w:t>z</w:t>
      </w:r>
      <w:r w:rsidRPr="007D5055">
        <w:rPr>
          <w:rFonts w:ascii="Bookman Old Style" w:hAnsi="Bookman Old Style"/>
          <w:spacing w:val="-2"/>
          <w:sz w:val="24"/>
          <w:szCs w:val="24"/>
        </w:rPr>
        <w:t xml:space="preserve"> jaké se </w:t>
      </w:r>
      <w:r w:rsidR="0000710B" w:rsidRPr="007D5055">
        <w:rPr>
          <w:rFonts w:ascii="Bookman Old Style" w:hAnsi="Bookman Old Style"/>
          <w:spacing w:val="-2"/>
          <w:sz w:val="24"/>
          <w:szCs w:val="24"/>
        </w:rPr>
        <w:t>na</w:t>
      </w:r>
      <w:r w:rsidRPr="007D5055">
        <w:rPr>
          <w:rFonts w:ascii="Bookman Old Style" w:hAnsi="Bookman Old Style"/>
          <w:spacing w:val="-2"/>
          <w:sz w:val="24"/>
          <w:szCs w:val="24"/>
        </w:rPr>
        <w:t xml:space="preserve"> něj člověk </w:t>
      </w:r>
      <w:r w:rsidR="0000710B" w:rsidRPr="007D5055">
        <w:rPr>
          <w:rFonts w:ascii="Bookman Old Style" w:hAnsi="Bookman Old Style"/>
          <w:spacing w:val="-2"/>
          <w:sz w:val="24"/>
          <w:szCs w:val="24"/>
        </w:rPr>
        <w:t xml:space="preserve">zadíval.  </w:t>
      </w:r>
      <w:r w:rsidRPr="007D5055">
        <w:rPr>
          <w:rFonts w:ascii="Bookman Old Style" w:hAnsi="Bookman Old Style"/>
          <w:spacing w:val="-2"/>
          <w:sz w:val="24"/>
          <w:szCs w:val="24"/>
        </w:rPr>
        <w:t xml:space="preserve">Zachraňoval </w:t>
      </w:r>
      <w:r w:rsidR="0000710B" w:rsidRPr="007D5055">
        <w:rPr>
          <w:rFonts w:ascii="Bookman Old Style" w:hAnsi="Bookman Old Style"/>
          <w:spacing w:val="-2"/>
          <w:sz w:val="24"/>
          <w:szCs w:val="24"/>
        </w:rPr>
        <w:t xml:space="preserve">výhradně </w:t>
      </w:r>
      <w:r w:rsidRPr="007D5055">
        <w:rPr>
          <w:rFonts w:ascii="Bookman Old Style" w:hAnsi="Bookman Old Style"/>
          <w:spacing w:val="-2"/>
          <w:sz w:val="24"/>
          <w:szCs w:val="24"/>
        </w:rPr>
        <w:t xml:space="preserve">podle toho, </w:t>
      </w:r>
      <w:r w:rsidR="0000710B" w:rsidRPr="007D5055">
        <w:rPr>
          <w:rFonts w:ascii="Bookman Old Style" w:hAnsi="Bookman Old Style"/>
          <w:spacing w:val="-2"/>
          <w:sz w:val="24"/>
          <w:szCs w:val="24"/>
        </w:rPr>
        <w:t>jestli</w:t>
      </w:r>
      <w:r w:rsidRPr="007D5055">
        <w:rPr>
          <w:rFonts w:ascii="Bookman Old Style" w:hAnsi="Bookman Old Style"/>
          <w:spacing w:val="-2"/>
          <w:sz w:val="24"/>
          <w:szCs w:val="24"/>
        </w:rPr>
        <w:t xml:space="preserve"> se na něj člověk </w:t>
      </w:r>
      <w:r w:rsidRPr="007D5055">
        <w:rPr>
          <w:rFonts w:ascii="Bookman Old Style" w:hAnsi="Bookman Old Style"/>
          <w:bCs/>
          <w:spacing w:val="-2"/>
          <w:sz w:val="24"/>
          <w:szCs w:val="24"/>
        </w:rPr>
        <w:t>podíval, anebo nepodíval</w:t>
      </w:r>
      <w:r w:rsidRPr="007D5055">
        <w:rPr>
          <w:rFonts w:ascii="Bookman Old Style" w:hAnsi="Bookman Old Style"/>
          <w:spacing w:val="-2"/>
          <w:sz w:val="24"/>
          <w:szCs w:val="24"/>
        </w:rPr>
        <w:t>. Je</w:t>
      </w:r>
      <w:r w:rsidR="00087241" w:rsidRPr="007D5055">
        <w:rPr>
          <w:rFonts w:ascii="Bookman Old Style" w:hAnsi="Bookman Old Style"/>
          <w:spacing w:val="-2"/>
          <w:sz w:val="24"/>
          <w:szCs w:val="24"/>
        </w:rPr>
        <w:t>n</w:t>
      </w:r>
      <w:r w:rsidRPr="007D5055">
        <w:rPr>
          <w:rFonts w:ascii="Bookman Old Style" w:hAnsi="Bookman Old Style"/>
          <w:spacing w:val="-2"/>
          <w:sz w:val="24"/>
          <w:szCs w:val="24"/>
        </w:rPr>
        <w:t xml:space="preserve"> to</w:t>
      </w:r>
      <w:r w:rsidR="001D3854" w:rsidRPr="007D5055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D5055">
        <w:rPr>
          <w:rFonts w:ascii="Bookman Old Style" w:hAnsi="Bookman Old Style"/>
          <w:spacing w:val="-2"/>
          <w:sz w:val="24"/>
          <w:szCs w:val="24"/>
        </w:rPr>
        <w:t xml:space="preserve">a právě to a nic </w:t>
      </w:r>
      <w:r w:rsidR="001D3854" w:rsidRPr="007D5055">
        <w:rPr>
          <w:rFonts w:ascii="Bookman Old Style" w:hAnsi="Bookman Old Style"/>
          <w:spacing w:val="-2"/>
          <w:sz w:val="24"/>
          <w:szCs w:val="24"/>
        </w:rPr>
        <w:t>jiného,</w:t>
      </w:r>
      <w:r w:rsidR="00087241" w:rsidRPr="007D5055">
        <w:rPr>
          <w:rFonts w:ascii="Bookman Old Style" w:hAnsi="Bookman Old Style"/>
          <w:spacing w:val="-2"/>
          <w:sz w:val="24"/>
          <w:szCs w:val="24"/>
        </w:rPr>
        <w:t xml:space="preserve"> než </w:t>
      </w:r>
      <w:r w:rsidR="001D3854" w:rsidRPr="007D5055">
        <w:rPr>
          <w:rFonts w:ascii="Bookman Old Style" w:hAnsi="Bookman Old Style"/>
          <w:spacing w:val="-2"/>
          <w:sz w:val="24"/>
          <w:szCs w:val="24"/>
        </w:rPr>
        <w:t>to,</w:t>
      </w:r>
      <w:r w:rsidRPr="007D5055">
        <w:rPr>
          <w:rFonts w:ascii="Bookman Old Style" w:hAnsi="Bookman Old Style"/>
          <w:spacing w:val="-2"/>
          <w:sz w:val="24"/>
          <w:szCs w:val="24"/>
        </w:rPr>
        <w:t xml:space="preserve"> rozhodovalo o tom, zda</w:t>
      </w:r>
      <w:r w:rsidR="00087241" w:rsidRPr="007D5055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D5055">
        <w:rPr>
          <w:rFonts w:ascii="Bookman Old Style" w:hAnsi="Bookman Old Style"/>
          <w:spacing w:val="-2"/>
          <w:sz w:val="24"/>
          <w:szCs w:val="24"/>
        </w:rPr>
        <w:t xml:space="preserve">člověk </w:t>
      </w:r>
      <w:r w:rsidR="00087241" w:rsidRPr="007D5055">
        <w:rPr>
          <w:rFonts w:ascii="Bookman Old Style" w:hAnsi="Bookman Old Style"/>
          <w:spacing w:val="-2"/>
          <w:sz w:val="24"/>
          <w:szCs w:val="24"/>
        </w:rPr>
        <w:t xml:space="preserve">zůstane </w:t>
      </w:r>
      <w:r w:rsidRPr="007D5055">
        <w:rPr>
          <w:rFonts w:ascii="Bookman Old Style" w:hAnsi="Bookman Old Style"/>
          <w:spacing w:val="-2"/>
          <w:sz w:val="24"/>
          <w:szCs w:val="24"/>
        </w:rPr>
        <w:t xml:space="preserve">naživu, anebo </w:t>
      </w:r>
      <w:r w:rsidR="00087241" w:rsidRPr="007D5055">
        <w:rPr>
          <w:rFonts w:ascii="Bookman Old Style" w:hAnsi="Bookman Old Style"/>
          <w:spacing w:val="-2"/>
          <w:sz w:val="24"/>
          <w:szCs w:val="24"/>
        </w:rPr>
        <w:t xml:space="preserve">zda </w:t>
      </w:r>
      <w:r w:rsidRPr="007D5055">
        <w:rPr>
          <w:rFonts w:ascii="Bookman Old Style" w:hAnsi="Bookman Old Style"/>
          <w:spacing w:val="-2"/>
          <w:sz w:val="24"/>
          <w:szCs w:val="24"/>
        </w:rPr>
        <w:t>zemře.</w:t>
      </w:r>
      <w:r w:rsidR="00960E66" w:rsidRPr="007D5055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14767F" w:rsidRPr="007D5055">
        <w:rPr>
          <w:rFonts w:ascii="Bookman Old Style" w:hAnsi="Bookman Old Style"/>
          <w:spacing w:val="-2"/>
          <w:sz w:val="24"/>
          <w:szCs w:val="24"/>
        </w:rPr>
        <w:t>Ježíš Kristus</w:t>
      </w:r>
      <w:r w:rsidR="00EB1326" w:rsidRPr="007D5055">
        <w:rPr>
          <w:rFonts w:ascii="Bookman Old Style" w:hAnsi="Bookman Old Style"/>
          <w:spacing w:val="-2"/>
          <w:sz w:val="24"/>
          <w:szCs w:val="24"/>
        </w:rPr>
        <w:t xml:space="preserve"> řekl: </w:t>
      </w:r>
      <w:r w:rsidR="00EB1326" w:rsidRPr="007D5055">
        <w:rPr>
          <w:rFonts w:ascii="Bookman Old Style" w:hAnsi="Bookman Old Style"/>
          <w:i/>
          <w:iCs/>
          <w:spacing w:val="-2"/>
          <w:sz w:val="24"/>
          <w:szCs w:val="24"/>
        </w:rPr>
        <w:t>„</w:t>
      </w:r>
      <w:r w:rsidR="008F4E5C">
        <w:rPr>
          <w:rFonts w:ascii="Bookman Old Style" w:hAnsi="Bookman Old Style"/>
          <w:spacing w:val="-2"/>
          <w:sz w:val="24"/>
          <w:szCs w:val="24"/>
        </w:rPr>
        <w:t xml:space="preserve">Ty znáš ten starozákonní </w:t>
      </w:r>
      <w:r w:rsidR="00FA252C">
        <w:rPr>
          <w:rFonts w:ascii="Bookman Old Style" w:hAnsi="Bookman Old Style"/>
          <w:spacing w:val="-2"/>
          <w:sz w:val="24"/>
          <w:szCs w:val="24"/>
        </w:rPr>
        <w:t>příběh. Já</w:t>
      </w:r>
      <w:r w:rsidR="00EB1326" w:rsidRPr="007D5055">
        <w:rPr>
          <w:rFonts w:ascii="Bookman Old Style" w:hAnsi="Bookman Old Style"/>
          <w:spacing w:val="-2"/>
          <w:sz w:val="24"/>
          <w:szCs w:val="24"/>
        </w:rPr>
        <w:t xml:space="preserve"> zachraňuji</w:t>
      </w:r>
      <w:r w:rsidR="00D03297" w:rsidRPr="007D5055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087241" w:rsidRPr="007D5055">
        <w:rPr>
          <w:rFonts w:ascii="Bookman Old Style" w:hAnsi="Bookman Old Style"/>
          <w:spacing w:val="-2"/>
          <w:sz w:val="24"/>
          <w:szCs w:val="24"/>
        </w:rPr>
        <w:t>stejným způsobem</w:t>
      </w:r>
      <w:r w:rsidR="0014767F" w:rsidRPr="007D5055">
        <w:rPr>
          <w:rFonts w:ascii="Bookman Old Style" w:hAnsi="Bookman Old Style"/>
          <w:spacing w:val="-2"/>
          <w:sz w:val="24"/>
          <w:szCs w:val="24"/>
        </w:rPr>
        <w:t>.</w:t>
      </w:r>
      <w:r w:rsidR="00D03297" w:rsidRPr="007D5055">
        <w:rPr>
          <w:rFonts w:ascii="Bookman Old Style" w:hAnsi="Bookman Old Style"/>
          <w:spacing w:val="-2"/>
          <w:sz w:val="24"/>
          <w:szCs w:val="24"/>
        </w:rPr>
        <w:t>“</w:t>
      </w:r>
      <w:r w:rsidR="0014767F" w:rsidRPr="007D5055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D03297" w:rsidRPr="007D5055">
        <w:rPr>
          <w:rFonts w:ascii="Bookman Old Style" w:hAnsi="Bookman Old Style"/>
          <w:spacing w:val="-2"/>
          <w:sz w:val="24"/>
          <w:szCs w:val="24"/>
        </w:rPr>
        <w:t>…</w:t>
      </w:r>
      <w:r w:rsidR="00087241" w:rsidRPr="007D5055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14767F" w:rsidRPr="007D5055">
        <w:rPr>
          <w:rFonts w:ascii="Bookman Old Style" w:hAnsi="Bookman Old Style"/>
          <w:i/>
          <w:spacing w:val="-2"/>
          <w:sz w:val="24"/>
          <w:szCs w:val="24"/>
        </w:rPr>
        <w:t>„</w:t>
      </w:r>
      <w:r w:rsidR="00087241" w:rsidRPr="007D5055">
        <w:rPr>
          <w:rFonts w:ascii="Bookman Old Style" w:hAnsi="Bookman Old Style"/>
          <w:i/>
          <w:spacing w:val="-2"/>
          <w:sz w:val="24"/>
          <w:szCs w:val="24"/>
        </w:rPr>
        <w:t>Tak, j</w:t>
      </w:r>
      <w:r w:rsidR="0014767F" w:rsidRPr="007D5055">
        <w:rPr>
          <w:rFonts w:ascii="Bookman Old Style" w:hAnsi="Bookman Old Style"/>
          <w:i/>
          <w:spacing w:val="-2"/>
          <w:sz w:val="24"/>
          <w:szCs w:val="24"/>
        </w:rPr>
        <w:t xml:space="preserve">ako Mojžíš vyvýšil </w:t>
      </w:r>
      <w:r w:rsidR="00681788" w:rsidRPr="007D5055">
        <w:rPr>
          <w:rFonts w:ascii="Bookman Old Style" w:hAnsi="Bookman Old Style"/>
          <w:i/>
          <w:spacing w:val="-2"/>
          <w:sz w:val="24"/>
          <w:szCs w:val="24"/>
        </w:rPr>
        <w:t xml:space="preserve">na stožáru bronzového </w:t>
      </w:r>
      <w:r w:rsidR="000337B2" w:rsidRPr="007D5055">
        <w:rPr>
          <w:rFonts w:ascii="Bookman Old Style" w:hAnsi="Bookman Old Style"/>
          <w:i/>
          <w:spacing w:val="-2"/>
          <w:sz w:val="24"/>
          <w:szCs w:val="24"/>
        </w:rPr>
        <w:t xml:space="preserve">hada, když byl </w:t>
      </w:r>
      <w:r w:rsidR="00E24016" w:rsidRPr="007D5055">
        <w:rPr>
          <w:rFonts w:ascii="Bookman Old Style" w:hAnsi="Bookman Old Style"/>
          <w:i/>
          <w:spacing w:val="-2"/>
          <w:sz w:val="24"/>
          <w:szCs w:val="24"/>
        </w:rPr>
        <w:t>Izrael</w:t>
      </w:r>
      <w:r w:rsidR="0014767F" w:rsidRPr="007D5055">
        <w:rPr>
          <w:rFonts w:ascii="Bookman Old Style" w:hAnsi="Bookman Old Style"/>
          <w:i/>
          <w:spacing w:val="-2"/>
          <w:sz w:val="24"/>
          <w:szCs w:val="24"/>
        </w:rPr>
        <w:t xml:space="preserve"> na poušti, tak musí být </w:t>
      </w:r>
      <w:r w:rsidR="00681788" w:rsidRPr="007D5055">
        <w:rPr>
          <w:rFonts w:ascii="Bookman Old Style" w:hAnsi="Bookman Old Style"/>
          <w:i/>
          <w:spacing w:val="-2"/>
          <w:sz w:val="24"/>
          <w:szCs w:val="24"/>
        </w:rPr>
        <w:t xml:space="preserve">na dřevě kříže </w:t>
      </w:r>
      <w:r w:rsidR="0014767F" w:rsidRPr="007D5055">
        <w:rPr>
          <w:rFonts w:ascii="Bookman Old Style" w:hAnsi="Bookman Old Style"/>
          <w:i/>
          <w:spacing w:val="-2"/>
          <w:sz w:val="24"/>
          <w:szCs w:val="24"/>
        </w:rPr>
        <w:t xml:space="preserve">vyvýšen Syn člověka, aby každý, kdo </w:t>
      </w:r>
      <w:r w:rsidR="00681788" w:rsidRPr="007D5055">
        <w:rPr>
          <w:rFonts w:ascii="Bookman Old Style" w:hAnsi="Bookman Old Style"/>
          <w:i/>
          <w:spacing w:val="-2"/>
          <w:sz w:val="24"/>
          <w:szCs w:val="24"/>
        </w:rPr>
        <w:t>na něj pohlédne</w:t>
      </w:r>
      <w:r w:rsidR="0050221B" w:rsidRPr="007D5055">
        <w:rPr>
          <w:rFonts w:ascii="Bookman Old Style" w:hAnsi="Bookman Old Style"/>
          <w:i/>
          <w:spacing w:val="-2"/>
          <w:sz w:val="24"/>
          <w:szCs w:val="24"/>
        </w:rPr>
        <w:t xml:space="preserve">, kdo </w:t>
      </w:r>
      <w:r w:rsidR="0014767F" w:rsidRPr="007D5055">
        <w:rPr>
          <w:rFonts w:ascii="Bookman Old Style" w:hAnsi="Bookman Old Style"/>
          <w:i/>
          <w:spacing w:val="-2"/>
          <w:sz w:val="24"/>
          <w:szCs w:val="24"/>
        </w:rPr>
        <w:t>v něho věří, měl život věčný.“</w:t>
      </w:r>
      <w:r w:rsidR="0014767F" w:rsidRPr="007D5055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AD095F" w:rsidRPr="007D5055">
        <w:rPr>
          <w:rFonts w:ascii="Bookman Old Style" w:hAnsi="Bookman Old Style"/>
          <w:spacing w:val="-2"/>
          <w:sz w:val="24"/>
          <w:szCs w:val="24"/>
        </w:rPr>
        <w:t xml:space="preserve">… </w:t>
      </w:r>
      <w:r w:rsidR="0014767F" w:rsidRPr="007D5055">
        <w:rPr>
          <w:rFonts w:ascii="Bookman Old Style" w:hAnsi="Bookman Old Style"/>
          <w:smallCaps/>
          <w:spacing w:val="-2"/>
          <w:sz w:val="24"/>
          <w:szCs w:val="24"/>
        </w:rPr>
        <w:t xml:space="preserve">Každý, kdo v něho věří. </w:t>
      </w:r>
    </w:p>
    <w:p w:rsidR="00D54930" w:rsidRPr="007D5055" w:rsidRDefault="00D54930" w:rsidP="00D9377C">
      <w:pPr>
        <w:jc w:val="both"/>
        <w:rPr>
          <w:rFonts w:ascii="Bookman Old Style" w:hAnsi="Bookman Old Style"/>
          <w:i/>
          <w:spacing w:val="-2"/>
          <w:sz w:val="24"/>
          <w:szCs w:val="24"/>
        </w:rPr>
      </w:pPr>
    </w:p>
    <w:p w:rsidR="00640CBA" w:rsidRPr="007D5055" w:rsidRDefault="0014767F" w:rsidP="00D9377C">
      <w:pPr>
        <w:jc w:val="both"/>
        <w:rPr>
          <w:rFonts w:ascii="Bookman Old Style" w:hAnsi="Bookman Old Style"/>
          <w:sz w:val="24"/>
          <w:szCs w:val="24"/>
        </w:rPr>
      </w:pPr>
      <w:r w:rsidRPr="007D5055">
        <w:rPr>
          <w:rFonts w:ascii="Bookman Old Style" w:hAnsi="Bookman Old Style"/>
          <w:bCs/>
          <w:sz w:val="24"/>
          <w:szCs w:val="24"/>
        </w:rPr>
        <w:lastRenderedPageBreak/>
        <w:t xml:space="preserve">Jak se </w:t>
      </w:r>
      <w:r w:rsidR="00FA252C">
        <w:rPr>
          <w:rFonts w:ascii="Bookman Old Style" w:hAnsi="Bookman Old Style"/>
          <w:bCs/>
          <w:sz w:val="24"/>
          <w:szCs w:val="24"/>
        </w:rPr>
        <w:t>věří</w:t>
      </w:r>
      <w:r w:rsidRPr="007D5055">
        <w:rPr>
          <w:rFonts w:ascii="Bookman Old Style" w:hAnsi="Bookman Old Style"/>
          <w:sz w:val="24"/>
          <w:szCs w:val="24"/>
        </w:rPr>
        <w:t xml:space="preserve">? </w:t>
      </w:r>
      <w:r w:rsidR="00DE38CD">
        <w:rPr>
          <w:rFonts w:ascii="Bookman Old Style" w:hAnsi="Bookman Old Style"/>
          <w:sz w:val="24"/>
          <w:szCs w:val="24"/>
        </w:rPr>
        <w:t>Obecně se m</w:t>
      </w:r>
      <w:r w:rsidR="00D06747" w:rsidRPr="007D5055">
        <w:rPr>
          <w:rFonts w:ascii="Bookman Old Style" w:hAnsi="Bookman Old Style"/>
          <w:sz w:val="24"/>
          <w:szCs w:val="24"/>
        </w:rPr>
        <w:t xml:space="preserve">á se </w:t>
      </w:r>
      <w:r w:rsidR="00D54930" w:rsidRPr="007D5055">
        <w:rPr>
          <w:rFonts w:ascii="Bookman Old Style" w:hAnsi="Bookman Old Style"/>
          <w:sz w:val="24"/>
          <w:szCs w:val="24"/>
        </w:rPr>
        <w:t>za to</w:t>
      </w:r>
      <w:r w:rsidRPr="007D5055">
        <w:rPr>
          <w:rFonts w:ascii="Bookman Old Style" w:hAnsi="Bookman Old Style"/>
          <w:sz w:val="24"/>
          <w:szCs w:val="24"/>
        </w:rPr>
        <w:t xml:space="preserve">, že víra je </w:t>
      </w:r>
      <w:r w:rsidR="00D06747" w:rsidRPr="007D5055">
        <w:rPr>
          <w:rFonts w:ascii="Bookman Old Style" w:hAnsi="Bookman Old Style"/>
          <w:sz w:val="24"/>
          <w:szCs w:val="24"/>
        </w:rPr>
        <w:t>dar … Ano i ne …</w:t>
      </w:r>
      <w:r w:rsidRPr="007D5055">
        <w:rPr>
          <w:rFonts w:ascii="Bookman Old Style" w:hAnsi="Bookman Old Style"/>
          <w:sz w:val="24"/>
          <w:szCs w:val="24"/>
        </w:rPr>
        <w:t xml:space="preserve"> Někdo </w:t>
      </w:r>
      <w:r w:rsidR="00FF1244" w:rsidRPr="007D5055">
        <w:rPr>
          <w:rFonts w:ascii="Bookman Old Style" w:hAnsi="Bookman Old Style"/>
          <w:sz w:val="24"/>
          <w:szCs w:val="24"/>
        </w:rPr>
        <w:t xml:space="preserve">totiž přirozeně </w:t>
      </w:r>
      <w:r w:rsidRPr="007D5055">
        <w:rPr>
          <w:rFonts w:ascii="Bookman Old Style" w:hAnsi="Bookman Old Style"/>
          <w:sz w:val="24"/>
          <w:szCs w:val="24"/>
        </w:rPr>
        <w:t>inklinuje k náboženským věcem</w:t>
      </w:r>
      <w:r w:rsidR="00087241" w:rsidRPr="007D5055">
        <w:rPr>
          <w:rFonts w:ascii="Bookman Old Style" w:hAnsi="Bookman Old Style"/>
          <w:sz w:val="24"/>
          <w:szCs w:val="24"/>
        </w:rPr>
        <w:t xml:space="preserve"> a uvěří </w:t>
      </w:r>
      <w:r w:rsidR="00FF1244" w:rsidRPr="007D5055">
        <w:rPr>
          <w:rFonts w:ascii="Bookman Old Style" w:hAnsi="Bookman Old Style"/>
          <w:sz w:val="24"/>
          <w:szCs w:val="24"/>
        </w:rPr>
        <w:t>snadno. J</w:t>
      </w:r>
      <w:r w:rsidRPr="007D5055">
        <w:rPr>
          <w:rFonts w:ascii="Bookman Old Style" w:hAnsi="Bookman Old Style"/>
          <w:sz w:val="24"/>
          <w:szCs w:val="24"/>
        </w:rPr>
        <w:t xml:space="preserve">iný ne. </w:t>
      </w:r>
      <w:r w:rsidR="00FF1244" w:rsidRPr="007D5055">
        <w:rPr>
          <w:rFonts w:ascii="Bookman Old Style" w:hAnsi="Bookman Old Style"/>
          <w:sz w:val="24"/>
          <w:szCs w:val="24"/>
        </w:rPr>
        <w:t>Pak by neměli</w:t>
      </w:r>
      <w:r w:rsidR="00197D49" w:rsidRPr="007D5055">
        <w:rPr>
          <w:rFonts w:ascii="Bookman Old Style" w:hAnsi="Bookman Old Style"/>
          <w:sz w:val="24"/>
          <w:szCs w:val="24"/>
        </w:rPr>
        <w:t xml:space="preserve"> </w:t>
      </w:r>
      <w:r w:rsidR="00D11C06" w:rsidRPr="007D5055">
        <w:rPr>
          <w:rFonts w:ascii="Bookman Old Style" w:hAnsi="Bookman Old Style"/>
          <w:sz w:val="24"/>
          <w:szCs w:val="24"/>
        </w:rPr>
        <w:t xml:space="preserve">na víru </w:t>
      </w:r>
      <w:r w:rsidR="00C749ED" w:rsidRPr="007D5055">
        <w:rPr>
          <w:rFonts w:ascii="Bookman Old Style" w:hAnsi="Bookman Old Style"/>
          <w:sz w:val="24"/>
          <w:szCs w:val="24"/>
        </w:rPr>
        <w:t>stejné</w:t>
      </w:r>
      <w:r w:rsidR="00197D49" w:rsidRPr="007D5055">
        <w:rPr>
          <w:rFonts w:ascii="Bookman Old Style" w:hAnsi="Bookman Old Style"/>
          <w:sz w:val="24"/>
          <w:szCs w:val="24"/>
        </w:rPr>
        <w:t xml:space="preserve"> šance. </w:t>
      </w:r>
      <w:r w:rsidR="00D11C06" w:rsidRPr="007D5055">
        <w:rPr>
          <w:rFonts w:ascii="Bookman Old Style" w:hAnsi="Bookman Old Style"/>
          <w:sz w:val="24"/>
          <w:szCs w:val="24"/>
        </w:rPr>
        <w:t xml:space="preserve">Ale šance jsou stejné. </w:t>
      </w:r>
      <w:r w:rsidR="003842D7" w:rsidRPr="007D5055">
        <w:rPr>
          <w:rFonts w:ascii="Bookman Old Style" w:hAnsi="Bookman Old Style"/>
          <w:sz w:val="24"/>
          <w:szCs w:val="24"/>
        </w:rPr>
        <w:t>Víra</w:t>
      </w:r>
      <w:r w:rsidR="00197D49" w:rsidRPr="007D5055">
        <w:rPr>
          <w:rFonts w:ascii="Bookman Old Style" w:hAnsi="Bookman Old Style"/>
          <w:sz w:val="24"/>
          <w:szCs w:val="24"/>
        </w:rPr>
        <w:t xml:space="preserve"> z tohoto </w:t>
      </w:r>
      <w:r w:rsidR="00DE38CD">
        <w:rPr>
          <w:rFonts w:ascii="Bookman Old Style" w:hAnsi="Bookman Old Style"/>
          <w:sz w:val="24"/>
          <w:szCs w:val="24"/>
        </w:rPr>
        <w:t xml:space="preserve">Ježíšova </w:t>
      </w:r>
      <w:r w:rsidR="003842D7" w:rsidRPr="007D5055">
        <w:rPr>
          <w:rFonts w:ascii="Bookman Old Style" w:hAnsi="Bookman Old Style"/>
          <w:sz w:val="24"/>
          <w:szCs w:val="24"/>
        </w:rPr>
        <w:t>pohledu rozhodně</w:t>
      </w:r>
      <w:r w:rsidR="00197D49" w:rsidRPr="007D5055">
        <w:rPr>
          <w:rFonts w:ascii="Bookman Old Style" w:hAnsi="Bookman Old Style"/>
          <w:sz w:val="24"/>
          <w:szCs w:val="24"/>
        </w:rPr>
        <w:t xml:space="preserve"> není vrozený</w:t>
      </w:r>
      <w:r w:rsidR="00C749ED" w:rsidRPr="007D5055">
        <w:rPr>
          <w:rFonts w:ascii="Bookman Old Style" w:hAnsi="Bookman Old Style"/>
          <w:sz w:val="24"/>
          <w:szCs w:val="24"/>
        </w:rPr>
        <w:t xml:space="preserve">m darem. </w:t>
      </w:r>
      <w:r w:rsidRPr="007D5055">
        <w:rPr>
          <w:rFonts w:ascii="Bookman Old Style" w:hAnsi="Bookman Old Style"/>
          <w:sz w:val="24"/>
          <w:szCs w:val="24"/>
        </w:rPr>
        <w:t xml:space="preserve">Někdo je nábožensky založen, jiný potřebuje důkaz. </w:t>
      </w:r>
      <w:r w:rsidR="00F011F4">
        <w:rPr>
          <w:rFonts w:ascii="Bookman Old Style" w:hAnsi="Bookman Old Style"/>
          <w:sz w:val="24"/>
          <w:szCs w:val="24"/>
        </w:rPr>
        <w:t xml:space="preserve">Každý je jiný. </w:t>
      </w:r>
      <w:r w:rsidR="00F211EB" w:rsidRPr="007D5055">
        <w:rPr>
          <w:rFonts w:ascii="Bookman Old Style" w:hAnsi="Bookman Old Style"/>
          <w:sz w:val="24"/>
          <w:szCs w:val="24"/>
        </w:rPr>
        <w:t>Někdo</w:t>
      </w:r>
      <w:r w:rsidR="00087241" w:rsidRPr="007D5055">
        <w:rPr>
          <w:rFonts w:ascii="Bookman Old Style" w:hAnsi="Bookman Old Style"/>
          <w:sz w:val="24"/>
          <w:szCs w:val="24"/>
        </w:rPr>
        <w:t xml:space="preserve"> je </w:t>
      </w:r>
      <w:r w:rsidR="00F211EB" w:rsidRPr="007D5055">
        <w:rPr>
          <w:rFonts w:ascii="Bookman Old Style" w:hAnsi="Bookman Old Style"/>
          <w:sz w:val="24"/>
          <w:szCs w:val="24"/>
        </w:rPr>
        <w:t xml:space="preserve">blíž Bohu, jiný dál. </w:t>
      </w:r>
      <w:r w:rsidR="00F011F4">
        <w:rPr>
          <w:rFonts w:ascii="Bookman Old Style" w:hAnsi="Bookman Old Style"/>
          <w:sz w:val="24"/>
          <w:szCs w:val="24"/>
        </w:rPr>
        <w:t>Lidstvo, to je o</w:t>
      </w:r>
      <w:r w:rsidR="00D167FD" w:rsidRPr="007D5055">
        <w:rPr>
          <w:rFonts w:ascii="Bookman Old Style" w:hAnsi="Bookman Old Style"/>
          <w:sz w:val="24"/>
          <w:szCs w:val="24"/>
        </w:rPr>
        <w:t>braz izraelského tábora 600 000 lidí. Někdo</w:t>
      </w:r>
      <w:r w:rsidR="00A20CF3" w:rsidRPr="007D5055">
        <w:rPr>
          <w:rFonts w:ascii="Bookman Old Style" w:hAnsi="Bookman Old Style"/>
          <w:sz w:val="24"/>
          <w:szCs w:val="24"/>
        </w:rPr>
        <w:t xml:space="preserve"> blíž</w:t>
      </w:r>
      <w:r w:rsidR="00087241" w:rsidRPr="007D5055">
        <w:rPr>
          <w:rFonts w:ascii="Bookman Old Style" w:hAnsi="Bookman Old Style"/>
          <w:sz w:val="24"/>
          <w:szCs w:val="24"/>
        </w:rPr>
        <w:t xml:space="preserve"> a </w:t>
      </w:r>
      <w:r w:rsidR="00A20CF3" w:rsidRPr="007D5055">
        <w:rPr>
          <w:rFonts w:ascii="Bookman Old Style" w:hAnsi="Bookman Old Style"/>
          <w:sz w:val="24"/>
          <w:szCs w:val="24"/>
        </w:rPr>
        <w:t>ně</w:t>
      </w:r>
      <w:r w:rsidR="00087241" w:rsidRPr="007D5055">
        <w:rPr>
          <w:rFonts w:ascii="Bookman Old Style" w:hAnsi="Bookman Old Style"/>
          <w:sz w:val="24"/>
          <w:szCs w:val="24"/>
        </w:rPr>
        <w:t xml:space="preserve">kdo dál </w:t>
      </w:r>
      <w:r w:rsidR="00A20CF3" w:rsidRPr="007D5055">
        <w:rPr>
          <w:rFonts w:ascii="Bookman Old Style" w:hAnsi="Bookman Old Style"/>
          <w:sz w:val="24"/>
          <w:szCs w:val="24"/>
        </w:rPr>
        <w:t xml:space="preserve">od </w:t>
      </w:r>
      <w:r w:rsidR="00087241" w:rsidRPr="007D5055">
        <w:rPr>
          <w:rFonts w:ascii="Bookman Old Style" w:hAnsi="Bookman Old Style"/>
          <w:sz w:val="24"/>
          <w:szCs w:val="24"/>
        </w:rPr>
        <w:t xml:space="preserve">stanu setkávání s Hospodinem. Pán </w:t>
      </w:r>
      <w:r w:rsidR="00A20CF3" w:rsidRPr="007D5055">
        <w:rPr>
          <w:rFonts w:ascii="Bookman Old Style" w:hAnsi="Bookman Old Style"/>
          <w:sz w:val="24"/>
          <w:szCs w:val="24"/>
        </w:rPr>
        <w:t xml:space="preserve">Ježíš </w:t>
      </w:r>
      <w:r w:rsidR="00663BD5" w:rsidRPr="007D5055">
        <w:rPr>
          <w:rFonts w:ascii="Bookman Old Style" w:hAnsi="Bookman Old Style"/>
          <w:sz w:val="24"/>
          <w:szCs w:val="24"/>
        </w:rPr>
        <w:t>však</w:t>
      </w:r>
      <w:r w:rsidR="003F45CA" w:rsidRPr="007D5055">
        <w:rPr>
          <w:rFonts w:ascii="Bookman Old Style" w:hAnsi="Bookman Old Style"/>
          <w:sz w:val="24"/>
          <w:szCs w:val="24"/>
        </w:rPr>
        <w:t xml:space="preserve"> </w:t>
      </w:r>
      <w:r w:rsidR="00663BD5" w:rsidRPr="007D5055">
        <w:rPr>
          <w:rFonts w:ascii="Bookman Old Style" w:hAnsi="Bookman Old Style"/>
          <w:sz w:val="24"/>
          <w:szCs w:val="24"/>
        </w:rPr>
        <w:t>přednost v jízdě</w:t>
      </w:r>
      <w:r w:rsidR="00087241" w:rsidRPr="007D5055">
        <w:rPr>
          <w:rFonts w:ascii="Bookman Old Style" w:hAnsi="Bookman Old Style"/>
          <w:sz w:val="24"/>
          <w:szCs w:val="24"/>
        </w:rPr>
        <w:t xml:space="preserve"> odmítá. Přirovnává</w:t>
      </w:r>
      <w:r w:rsidR="003F45CA" w:rsidRPr="007D5055">
        <w:rPr>
          <w:rFonts w:ascii="Bookman Old Style" w:hAnsi="Bookman Old Style"/>
          <w:sz w:val="24"/>
          <w:szCs w:val="24"/>
        </w:rPr>
        <w:t xml:space="preserve"> </w:t>
      </w:r>
      <w:r w:rsidRPr="007D5055">
        <w:rPr>
          <w:rFonts w:ascii="Bookman Old Style" w:hAnsi="Bookman Old Style"/>
          <w:sz w:val="24"/>
          <w:szCs w:val="24"/>
        </w:rPr>
        <w:t>vír</w:t>
      </w:r>
      <w:r w:rsidR="00087241" w:rsidRPr="007D5055">
        <w:rPr>
          <w:rFonts w:ascii="Bookman Old Style" w:hAnsi="Bookman Old Style"/>
          <w:sz w:val="24"/>
          <w:szCs w:val="24"/>
        </w:rPr>
        <w:t>u člověka</w:t>
      </w:r>
      <w:r w:rsidRPr="007D5055">
        <w:rPr>
          <w:rFonts w:ascii="Bookman Old Style" w:hAnsi="Bookman Old Style"/>
          <w:sz w:val="24"/>
          <w:szCs w:val="24"/>
        </w:rPr>
        <w:t xml:space="preserve"> k pohledu plnému naděje. K pozvednutí očí k</w:t>
      </w:r>
      <w:r w:rsidR="00663BD5" w:rsidRPr="007D5055">
        <w:rPr>
          <w:rFonts w:ascii="Bookman Old Style" w:hAnsi="Bookman Old Style"/>
          <w:sz w:val="24"/>
          <w:szCs w:val="24"/>
        </w:rPr>
        <w:t> </w:t>
      </w:r>
      <w:r w:rsidRPr="007D5055">
        <w:rPr>
          <w:rFonts w:ascii="Bookman Old Style" w:hAnsi="Bookman Old Style"/>
          <w:sz w:val="24"/>
          <w:szCs w:val="24"/>
        </w:rPr>
        <w:t>tom</w:t>
      </w:r>
      <w:r w:rsidR="00663BD5" w:rsidRPr="007D5055">
        <w:rPr>
          <w:rFonts w:ascii="Bookman Old Style" w:hAnsi="Bookman Old Style"/>
          <w:sz w:val="24"/>
          <w:szCs w:val="24"/>
        </w:rPr>
        <w:t xml:space="preserve">u, který je </w:t>
      </w:r>
      <w:r w:rsidR="001E21F6" w:rsidRPr="007D5055">
        <w:rPr>
          <w:rFonts w:ascii="Bookman Old Style" w:hAnsi="Bookman Old Style"/>
          <w:sz w:val="24"/>
          <w:szCs w:val="24"/>
        </w:rPr>
        <w:t>vyvýšen na stožáru</w:t>
      </w:r>
      <w:r w:rsidRPr="007D5055">
        <w:rPr>
          <w:rFonts w:ascii="Bookman Old Style" w:hAnsi="Bookman Old Style"/>
          <w:sz w:val="24"/>
          <w:szCs w:val="24"/>
        </w:rPr>
        <w:t xml:space="preserve"> nad </w:t>
      </w:r>
      <w:r w:rsidR="00DB1D88" w:rsidRPr="007D5055">
        <w:rPr>
          <w:rFonts w:ascii="Bookman Old Style" w:hAnsi="Bookman Old Style"/>
          <w:sz w:val="24"/>
          <w:szCs w:val="24"/>
        </w:rPr>
        <w:t>hlavami</w:t>
      </w:r>
      <w:r w:rsidRPr="007D5055">
        <w:rPr>
          <w:rFonts w:ascii="Bookman Old Style" w:hAnsi="Bookman Old Style"/>
          <w:sz w:val="24"/>
          <w:szCs w:val="24"/>
        </w:rPr>
        <w:t xml:space="preserve"> davu, nad názory veřejnosti, nad</w:t>
      </w:r>
      <w:r w:rsidR="009418DB" w:rsidRPr="007D5055">
        <w:rPr>
          <w:rFonts w:ascii="Bookman Old Style" w:hAnsi="Bookman Old Style"/>
          <w:sz w:val="24"/>
          <w:szCs w:val="24"/>
        </w:rPr>
        <w:t xml:space="preserve"> </w:t>
      </w:r>
      <w:r w:rsidR="00AF00E4" w:rsidRPr="007D5055">
        <w:rPr>
          <w:rFonts w:ascii="Bookman Old Style" w:hAnsi="Bookman Old Style"/>
          <w:sz w:val="24"/>
          <w:szCs w:val="24"/>
        </w:rPr>
        <w:t>prověrkami</w:t>
      </w:r>
      <w:r w:rsidRPr="007D5055">
        <w:rPr>
          <w:rFonts w:ascii="Bookman Old Style" w:hAnsi="Bookman Old Style"/>
          <w:sz w:val="24"/>
          <w:szCs w:val="24"/>
        </w:rPr>
        <w:t xml:space="preserve"> </w:t>
      </w:r>
      <w:r w:rsidR="00172F85" w:rsidRPr="007D5055">
        <w:rPr>
          <w:rFonts w:ascii="Bookman Old Style" w:hAnsi="Bookman Old Style"/>
          <w:sz w:val="24"/>
          <w:szCs w:val="24"/>
        </w:rPr>
        <w:t>sboru</w:t>
      </w:r>
      <w:r w:rsidRPr="007D5055">
        <w:rPr>
          <w:rFonts w:ascii="Bookman Old Style" w:hAnsi="Bookman Old Style"/>
          <w:sz w:val="24"/>
          <w:szCs w:val="24"/>
        </w:rPr>
        <w:t xml:space="preserve">, </w:t>
      </w:r>
      <w:r w:rsidR="00AF00E4" w:rsidRPr="007D5055">
        <w:rPr>
          <w:rFonts w:ascii="Bookman Old Style" w:hAnsi="Bookman Old Style"/>
          <w:sz w:val="24"/>
          <w:szCs w:val="24"/>
        </w:rPr>
        <w:t>nad</w:t>
      </w:r>
      <w:r w:rsidR="009418DB" w:rsidRPr="007D5055">
        <w:rPr>
          <w:rFonts w:ascii="Bookman Old Style" w:hAnsi="Bookman Old Style"/>
          <w:sz w:val="24"/>
          <w:szCs w:val="24"/>
        </w:rPr>
        <w:t xml:space="preserve"> </w:t>
      </w:r>
      <w:r w:rsidR="00172F85" w:rsidRPr="007D5055">
        <w:rPr>
          <w:rFonts w:ascii="Bookman Old Style" w:hAnsi="Bookman Old Style"/>
          <w:sz w:val="24"/>
          <w:szCs w:val="24"/>
        </w:rPr>
        <w:t>věroukou</w:t>
      </w:r>
      <w:r w:rsidRPr="007D5055">
        <w:rPr>
          <w:rFonts w:ascii="Bookman Old Style" w:hAnsi="Bookman Old Style"/>
          <w:sz w:val="24"/>
          <w:szCs w:val="24"/>
        </w:rPr>
        <w:t xml:space="preserve"> církve, nad </w:t>
      </w:r>
      <w:r w:rsidR="00AF00E4" w:rsidRPr="007D5055">
        <w:rPr>
          <w:rFonts w:ascii="Bookman Old Style" w:hAnsi="Bookman Old Style"/>
          <w:sz w:val="24"/>
          <w:szCs w:val="24"/>
        </w:rPr>
        <w:t>lidskými</w:t>
      </w:r>
      <w:r w:rsidRPr="007D5055">
        <w:rPr>
          <w:rFonts w:ascii="Bookman Old Style" w:hAnsi="Bookman Old Style"/>
          <w:sz w:val="24"/>
          <w:szCs w:val="24"/>
        </w:rPr>
        <w:t xml:space="preserve"> </w:t>
      </w:r>
      <w:r w:rsidR="00AF00E4" w:rsidRPr="007D5055">
        <w:rPr>
          <w:rFonts w:ascii="Bookman Old Style" w:hAnsi="Bookman Old Style"/>
          <w:sz w:val="24"/>
          <w:szCs w:val="24"/>
        </w:rPr>
        <w:t>pravidly</w:t>
      </w:r>
      <w:r w:rsidR="00172F85" w:rsidRPr="007D5055">
        <w:rPr>
          <w:rFonts w:ascii="Bookman Old Style" w:hAnsi="Bookman Old Style"/>
          <w:sz w:val="24"/>
          <w:szCs w:val="24"/>
        </w:rPr>
        <w:t xml:space="preserve"> o přednosti v jízdě.</w:t>
      </w:r>
      <w:r w:rsidRPr="007D5055">
        <w:rPr>
          <w:rFonts w:ascii="Bookman Old Style" w:hAnsi="Bookman Old Style"/>
          <w:sz w:val="24"/>
          <w:szCs w:val="24"/>
        </w:rPr>
        <w:t xml:space="preserve"> A tak leckdo i z těch, kteří neměli platnou legitimaci </w:t>
      </w:r>
      <w:r w:rsidR="00C7551E" w:rsidRPr="007D5055">
        <w:rPr>
          <w:rFonts w:ascii="Bookman Old Style" w:hAnsi="Bookman Old Style"/>
          <w:sz w:val="24"/>
          <w:szCs w:val="24"/>
        </w:rPr>
        <w:t>do společnosti</w:t>
      </w:r>
      <w:r w:rsidRPr="007D5055">
        <w:rPr>
          <w:rFonts w:ascii="Bookman Old Style" w:hAnsi="Bookman Old Style"/>
          <w:sz w:val="24"/>
          <w:szCs w:val="24"/>
        </w:rPr>
        <w:t xml:space="preserve"> a</w:t>
      </w:r>
      <w:r w:rsidR="00EF75C3" w:rsidRPr="007D5055">
        <w:rPr>
          <w:rFonts w:ascii="Bookman Old Style" w:hAnsi="Bookman Old Style"/>
          <w:sz w:val="24"/>
          <w:szCs w:val="24"/>
        </w:rPr>
        <w:t> </w:t>
      </w:r>
      <w:r w:rsidRPr="007D5055">
        <w:rPr>
          <w:rFonts w:ascii="Bookman Old Style" w:hAnsi="Bookman Old Style"/>
          <w:sz w:val="24"/>
          <w:szCs w:val="24"/>
        </w:rPr>
        <w:t xml:space="preserve">sídlili za táborem, mohl být zachráněn. </w:t>
      </w:r>
    </w:p>
    <w:p w:rsidR="00C7551E" w:rsidRPr="007D5055" w:rsidRDefault="00C7551E" w:rsidP="00D9377C">
      <w:pPr>
        <w:jc w:val="both"/>
        <w:rPr>
          <w:rFonts w:ascii="Bookman Old Style" w:hAnsi="Bookman Old Style"/>
          <w:sz w:val="24"/>
          <w:szCs w:val="24"/>
        </w:rPr>
      </w:pPr>
    </w:p>
    <w:p w:rsidR="003376BA" w:rsidRPr="007D5055" w:rsidRDefault="0014767F" w:rsidP="00D9377C">
      <w:pPr>
        <w:jc w:val="both"/>
        <w:rPr>
          <w:rFonts w:ascii="Bookman Old Style" w:hAnsi="Bookman Old Style"/>
          <w:sz w:val="24"/>
          <w:szCs w:val="24"/>
        </w:rPr>
      </w:pPr>
      <w:r w:rsidRPr="007D5055">
        <w:rPr>
          <w:rFonts w:ascii="Bookman Old Style" w:hAnsi="Bookman Old Style"/>
          <w:sz w:val="24"/>
          <w:szCs w:val="24"/>
        </w:rPr>
        <w:t xml:space="preserve">A </w:t>
      </w:r>
      <w:r w:rsidR="00FC4657" w:rsidRPr="007D5055">
        <w:rPr>
          <w:rFonts w:ascii="Bookman Old Style" w:hAnsi="Bookman Old Style"/>
          <w:sz w:val="24"/>
          <w:szCs w:val="24"/>
        </w:rPr>
        <w:t>naopak,</w:t>
      </w:r>
      <w:r w:rsidRPr="007D5055">
        <w:rPr>
          <w:rFonts w:ascii="Bookman Old Style" w:hAnsi="Bookman Old Style"/>
          <w:sz w:val="24"/>
          <w:szCs w:val="24"/>
        </w:rPr>
        <w:t xml:space="preserve"> leckdo z</w:t>
      </w:r>
      <w:r w:rsidR="00640CBA" w:rsidRPr="007D5055">
        <w:rPr>
          <w:rFonts w:ascii="Bookman Old Style" w:hAnsi="Bookman Old Style"/>
          <w:sz w:val="24"/>
          <w:szCs w:val="24"/>
        </w:rPr>
        <w:t> </w:t>
      </w:r>
      <w:r w:rsidRPr="007D5055">
        <w:rPr>
          <w:rFonts w:ascii="Bookman Old Style" w:hAnsi="Bookman Old Style"/>
          <w:sz w:val="24"/>
          <w:szCs w:val="24"/>
        </w:rPr>
        <w:t>těch</w:t>
      </w:r>
      <w:r w:rsidR="00640CBA" w:rsidRPr="007D5055">
        <w:rPr>
          <w:rFonts w:ascii="Bookman Old Style" w:hAnsi="Bookman Old Style"/>
          <w:sz w:val="24"/>
          <w:szCs w:val="24"/>
        </w:rPr>
        <w:t xml:space="preserve">, co byli </w:t>
      </w:r>
      <w:r w:rsidRPr="007D5055">
        <w:rPr>
          <w:rFonts w:ascii="Bookman Old Style" w:hAnsi="Bookman Old Style"/>
          <w:sz w:val="24"/>
          <w:szCs w:val="24"/>
        </w:rPr>
        <w:t xml:space="preserve">stanu </w:t>
      </w:r>
      <w:r w:rsidR="00640CBA" w:rsidRPr="007D5055">
        <w:rPr>
          <w:rFonts w:ascii="Bookman Old Style" w:hAnsi="Bookman Old Style"/>
          <w:sz w:val="24"/>
          <w:szCs w:val="24"/>
        </w:rPr>
        <w:t>setkávání</w:t>
      </w:r>
      <w:r w:rsidR="00FC4657" w:rsidRPr="007D5055">
        <w:rPr>
          <w:rFonts w:ascii="Bookman Old Style" w:hAnsi="Bookman Old Style"/>
          <w:sz w:val="24"/>
          <w:szCs w:val="24"/>
        </w:rPr>
        <w:t xml:space="preserve"> nejblíž,</w:t>
      </w:r>
      <w:r w:rsidRPr="007D5055">
        <w:rPr>
          <w:rFonts w:ascii="Bookman Old Style" w:hAnsi="Bookman Old Style"/>
          <w:sz w:val="24"/>
          <w:szCs w:val="24"/>
        </w:rPr>
        <w:t xml:space="preserve"> mohl zemřít jen proto, že nepozvedl svůj pohled víry na bronzového </w:t>
      </w:r>
      <w:r w:rsidR="00440244" w:rsidRPr="007D5055">
        <w:rPr>
          <w:rFonts w:ascii="Bookman Old Style" w:hAnsi="Bookman Old Style"/>
          <w:sz w:val="24"/>
          <w:szCs w:val="24"/>
        </w:rPr>
        <w:t>hada na stožáru</w:t>
      </w:r>
      <w:r w:rsidRPr="007D5055">
        <w:rPr>
          <w:rFonts w:ascii="Bookman Old Style" w:hAnsi="Bookman Old Style"/>
          <w:sz w:val="24"/>
          <w:szCs w:val="24"/>
        </w:rPr>
        <w:t xml:space="preserve">. Dokonce </w:t>
      </w:r>
      <w:r w:rsidR="00322C90" w:rsidRPr="007D5055">
        <w:rPr>
          <w:rFonts w:ascii="Bookman Old Style" w:hAnsi="Bookman Old Style"/>
          <w:sz w:val="24"/>
          <w:szCs w:val="24"/>
        </w:rPr>
        <w:t>to</w:t>
      </w:r>
      <w:r w:rsidRPr="007D5055">
        <w:rPr>
          <w:rFonts w:ascii="Bookman Old Style" w:hAnsi="Bookman Old Style"/>
          <w:sz w:val="24"/>
          <w:szCs w:val="24"/>
        </w:rPr>
        <w:t xml:space="preserve"> </w:t>
      </w:r>
      <w:r w:rsidR="008F72D4" w:rsidRPr="007D5055">
        <w:rPr>
          <w:rFonts w:ascii="Bookman Old Style" w:hAnsi="Bookman Old Style"/>
          <w:sz w:val="24"/>
          <w:szCs w:val="24"/>
        </w:rPr>
        <w:t>mohlo být</w:t>
      </w:r>
      <w:r w:rsidRPr="007D5055">
        <w:rPr>
          <w:rFonts w:ascii="Bookman Old Style" w:hAnsi="Bookman Old Style"/>
          <w:sz w:val="24"/>
          <w:szCs w:val="24"/>
        </w:rPr>
        <w:t xml:space="preserve"> někdy </w:t>
      </w:r>
      <w:r w:rsidR="008F72D4" w:rsidRPr="007D5055">
        <w:rPr>
          <w:rFonts w:ascii="Bookman Old Style" w:hAnsi="Bookman Old Style"/>
          <w:sz w:val="24"/>
          <w:szCs w:val="24"/>
        </w:rPr>
        <w:t>a</w:t>
      </w:r>
      <w:r w:rsidRPr="007D5055">
        <w:rPr>
          <w:rFonts w:ascii="Bookman Old Style" w:hAnsi="Bookman Old Style"/>
          <w:sz w:val="24"/>
          <w:szCs w:val="24"/>
        </w:rPr>
        <w:t xml:space="preserve">ž </w:t>
      </w:r>
      <w:r w:rsidR="008F72D4" w:rsidRPr="007D5055">
        <w:rPr>
          <w:rFonts w:ascii="Bookman Old Style" w:hAnsi="Bookman Old Style"/>
          <w:sz w:val="24"/>
          <w:szCs w:val="24"/>
        </w:rPr>
        <w:t>nepochopitelné. Nějaký</w:t>
      </w:r>
      <w:r w:rsidRPr="007D5055">
        <w:rPr>
          <w:rFonts w:ascii="Bookman Old Style" w:hAnsi="Bookman Old Style"/>
          <w:sz w:val="24"/>
          <w:szCs w:val="24"/>
        </w:rPr>
        <w:t xml:space="preserve"> </w:t>
      </w:r>
      <w:r w:rsidR="008F72D4" w:rsidRPr="007D5055">
        <w:rPr>
          <w:rFonts w:ascii="Bookman Old Style" w:hAnsi="Bookman Old Style"/>
          <w:sz w:val="24"/>
          <w:szCs w:val="24"/>
        </w:rPr>
        <w:t>člověk se</w:t>
      </w:r>
      <w:r w:rsidR="00640CBA" w:rsidRPr="007D5055">
        <w:rPr>
          <w:rFonts w:ascii="Bookman Old Style" w:hAnsi="Bookman Old Style"/>
          <w:sz w:val="24"/>
          <w:szCs w:val="24"/>
        </w:rPr>
        <w:t xml:space="preserve"> nacházel přímo pod </w:t>
      </w:r>
      <w:r w:rsidR="008F72D4" w:rsidRPr="007D5055">
        <w:rPr>
          <w:rFonts w:ascii="Bookman Old Style" w:hAnsi="Bookman Old Style"/>
          <w:sz w:val="24"/>
          <w:szCs w:val="24"/>
        </w:rPr>
        <w:t xml:space="preserve">oním </w:t>
      </w:r>
      <w:r w:rsidR="00440244" w:rsidRPr="007D5055">
        <w:rPr>
          <w:rFonts w:ascii="Bookman Old Style" w:hAnsi="Bookman Old Style"/>
          <w:sz w:val="24"/>
          <w:szCs w:val="24"/>
        </w:rPr>
        <w:t>stožárem</w:t>
      </w:r>
      <w:r w:rsidR="00B3659F" w:rsidRPr="007D5055">
        <w:rPr>
          <w:rFonts w:ascii="Bookman Old Style" w:hAnsi="Bookman Old Style"/>
          <w:sz w:val="24"/>
          <w:szCs w:val="24"/>
        </w:rPr>
        <w:t xml:space="preserve"> a</w:t>
      </w:r>
      <w:r w:rsidR="00640CBA" w:rsidRPr="007D5055">
        <w:rPr>
          <w:rFonts w:ascii="Bookman Old Style" w:hAnsi="Bookman Old Style"/>
          <w:sz w:val="24"/>
          <w:szCs w:val="24"/>
        </w:rPr>
        <w:t xml:space="preserve"> měl k</w:t>
      </w:r>
      <w:r w:rsidR="00B3659F" w:rsidRPr="007D5055">
        <w:rPr>
          <w:rFonts w:ascii="Bookman Old Style" w:hAnsi="Bookman Old Style"/>
          <w:sz w:val="24"/>
          <w:szCs w:val="24"/>
        </w:rPr>
        <w:t> Ohnivci (tak hada nazývali)</w:t>
      </w:r>
      <w:r w:rsidR="00640CBA" w:rsidRPr="007D5055">
        <w:rPr>
          <w:rFonts w:ascii="Bookman Old Style" w:hAnsi="Bookman Old Style"/>
          <w:sz w:val="24"/>
          <w:szCs w:val="24"/>
        </w:rPr>
        <w:t xml:space="preserve"> </w:t>
      </w:r>
      <w:r w:rsidR="00322C90" w:rsidRPr="007D5055">
        <w:rPr>
          <w:rFonts w:ascii="Bookman Old Style" w:hAnsi="Bookman Old Style"/>
          <w:sz w:val="24"/>
          <w:szCs w:val="24"/>
        </w:rPr>
        <w:t>úplně nejblíž</w:t>
      </w:r>
      <w:r w:rsidR="00640CBA" w:rsidRPr="007D5055">
        <w:rPr>
          <w:rFonts w:ascii="Bookman Old Style" w:hAnsi="Bookman Old Style"/>
          <w:sz w:val="24"/>
          <w:szCs w:val="24"/>
        </w:rPr>
        <w:t>, ale nepozvedl svůj zrak</w:t>
      </w:r>
      <w:r w:rsidRPr="007D5055">
        <w:rPr>
          <w:rFonts w:ascii="Bookman Old Style" w:hAnsi="Bookman Old Style"/>
          <w:sz w:val="24"/>
          <w:szCs w:val="24"/>
        </w:rPr>
        <w:t xml:space="preserve"> a zemřel jen proto, že </w:t>
      </w:r>
      <w:r w:rsidR="00640CBA" w:rsidRPr="007D5055">
        <w:rPr>
          <w:rFonts w:ascii="Bookman Old Style" w:hAnsi="Bookman Old Style"/>
          <w:sz w:val="24"/>
          <w:szCs w:val="24"/>
        </w:rPr>
        <w:t xml:space="preserve">se věnoval své ráně po hadím </w:t>
      </w:r>
      <w:r w:rsidR="008F72D4" w:rsidRPr="007D5055">
        <w:rPr>
          <w:rFonts w:ascii="Bookman Old Style" w:hAnsi="Bookman Old Style"/>
          <w:sz w:val="24"/>
          <w:szCs w:val="24"/>
        </w:rPr>
        <w:t>kousnutí a ne pohledu víry na vrchol stožáru.</w:t>
      </w:r>
      <w:r w:rsidRPr="007D5055">
        <w:rPr>
          <w:rFonts w:ascii="Bookman Old Style" w:hAnsi="Bookman Old Style"/>
          <w:sz w:val="24"/>
          <w:szCs w:val="24"/>
        </w:rPr>
        <w:t xml:space="preserve"> </w:t>
      </w:r>
    </w:p>
    <w:p w:rsidR="003376BA" w:rsidRPr="007D5055" w:rsidRDefault="003376BA" w:rsidP="00D9377C">
      <w:pPr>
        <w:jc w:val="both"/>
        <w:rPr>
          <w:rFonts w:ascii="Bookman Old Style" w:hAnsi="Bookman Old Style"/>
          <w:sz w:val="24"/>
          <w:szCs w:val="24"/>
        </w:rPr>
      </w:pPr>
    </w:p>
    <w:p w:rsidR="00BF5068" w:rsidRPr="007D5055" w:rsidRDefault="003376BA" w:rsidP="00D9377C">
      <w:pPr>
        <w:jc w:val="both"/>
        <w:rPr>
          <w:rFonts w:ascii="Bookman Old Style" w:hAnsi="Bookman Old Style"/>
          <w:sz w:val="24"/>
          <w:szCs w:val="24"/>
        </w:rPr>
      </w:pPr>
      <w:r w:rsidRPr="007D5055">
        <w:rPr>
          <w:rFonts w:ascii="Bookman Old Style" w:hAnsi="Bookman Old Style"/>
          <w:sz w:val="24"/>
          <w:szCs w:val="24"/>
        </w:rPr>
        <w:t xml:space="preserve">Hadí </w:t>
      </w:r>
      <w:r w:rsidR="00DB4FE7" w:rsidRPr="007D5055">
        <w:rPr>
          <w:rFonts w:ascii="Bookman Old Style" w:hAnsi="Bookman Old Style"/>
          <w:sz w:val="24"/>
          <w:szCs w:val="24"/>
        </w:rPr>
        <w:t>uštknutí …</w:t>
      </w:r>
      <w:r w:rsidRPr="007D5055">
        <w:rPr>
          <w:rFonts w:ascii="Bookman Old Style" w:hAnsi="Bookman Old Style"/>
          <w:sz w:val="24"/>
          <w:szCs w:val="24"/>
        </w:rPr>
        <w:t xml:space="preserve"> </w:t>
      </w:r>
      <w:r w:rsidR="00DB4FE7" w:rsidRPr="007D5055">
        <w:rPr>
          <w:rFonts w:ascii="Bookman Old Style" w:hAnsi="Bookman Old Style"/>
          <w:sz w:val="24"/>
          <w:szCs w:val="24"/>
        </w:rPr>
        <w:t>tím</w:t>
      </w:r>
      <w:r w:rsidRPr="007D5055">
        <w:rPr>
          <w:rFonts w:ascii="Bookman Old Style" w:hAnsi="Bookman Old Style"/>
          <w:sz w:val="24"/>
          <w:szCs w:val="24"/>
        </w:rPr>
        <w:t xml:space="preserve"> je nazván hřích. </w:t>
      </w:r>
      <w:r w:rsidR="00530973" w:rsidRPr="007D5055">
        <w:rPr>
          <w:rFonts w:ascii="Bookman Old Style" w:hAnsi="Bookman Old Style"/>
          <w:sz w:val="24"/>
          <w:szCs w:val="24"/>
        </w:rPr>
        <w:t>Uštknutí hadem. V žilách koluje jed. Člověk čeká</w:t>
      </w:r>
      <w:r w:rsidR="00790968" w:rsidRPr="007D5055">
        <w:rPr>
          <w:rFonts w:ascii="Bookman Old Style" w:hAnsi="Bookman Old Style"/>
          <w:sz w:val="24"/>
          <w:szCs w:val="24"/>
        </w:rPr>
        <w:t xml:space="preserve"> na smrt. </w:t>
      </w:r>
      <w:r w:rsidR="00844110" w:rsidRPr="007D5055">
        <w:rPr>
          <w:rFonts w:ascii="Bookman Old Style" w:hAnsi="Bookman Old Style"/>
          <w:sz w:val="24"/>
          <w:szCs w:val="24"/>
        </w:rPr>
        <w:t>To jsou obrazy o hříchu, který koluje v našich žilách.</w:t>
      </w:r>
      <w:r w:rsidR="00BF5068" w:rsidRPr="007D5055">
        <w:rPr>
          <w:rFonts w:ascii="Bookman Old Style" w:hAnsi="Bookman Old Style"/>
          <w:sz w:val="24"/>
          <w:szCs w:val="24"/>
        </w:rPr>
        <w:t xml:space="preserve"> </w:t>
      </w:r>
      <w:r w:rsidR="00DB4FE7" w:rsidRPr="007D5055">
        <w:rPr>
          <w:rFonts w:ascii="Bookman Old Style" w:hAnsi="Bookman Old Style"/>
          <w:sz w:val="24"/>
          <w:szCs w:val="24"/>
        </w:rPr>
        <w:t xml:space="preserve">Myslíte, že přeháním? </w:t>
      </w:r>
      <w:r w:rsidR="006432EC" w:rsidRPr="007D5055">
        <w:rPr>
          <w:rFonts w:ascii="Bookman Old Style" w:hAnsi="Bookman Old Style"/>
          <w:sz w:val="24"/>
          <w:szCs w:val="24"/>
        </w:rPr>
        <w:t xml:space="preserve">Lehce vás přesvědčím … </w:t>
      </w:r>
      <w:r w:rsidR="006432EC" w:rsidRPr="003729E7">
        <w:rPr>
          <w:rFonts w:ascii="Bookman Old Style" w:hAnsi="Bookman Old Style"/>
          <w:i/>
          <w:iCs/>
          <w:sz w:val="24"/>
          <w:szCs w:val="24"/>
        </w:rPr>
        <w:t>(zacinkat svazkem klíčů)</w:t>
      </w:r>
      <w:r w:rsidR="006432EC" w:rsidRPr="007D5055">
        <w:rPr>
          <w:rFonts w:ascii="Bookman Old Style" w:hAnsi="Bookman Old Style"/>
          <w:sz w:val="24"/>
          <w:szCs w:val="24"/>
        </w:rPr>
        <w:t xml:space="preserve"> … </w:t>
      </w:r>
      <w:r w:rsidR="002669A4" w:rsidRPr="007D5055">
        <w:rPr>
          <w:rFonts w:ascii="Bookman Old Style" w:hAnsi="Bookman Old Style"/>
          <w:sz w:val="24"/>
          <w:szCs w:val="24"/>
        </w:rPr>
        <w:t xml:space="preserve">Byly by klíče potřeba, kdyby všichni byli čestní? Co tento svazek klíčů říká?  </w:t>
      </w:r>
      <w:r w:rsidR="003729E7">
        <w:rPr>
          <w:rFonts w:ascii="Bookman Old Style" w:hAnsi="Bookman Old Style"/>
          <w:sz w:val="24"/>
          <w:szCs w:val="24"/>
        </w:rPr>
        <w:t>Dokazuje</w:t>
      </w:r>
      <w:r w:rsidR="002669A4" w:rsidRPr="007D5055">
        <w:rPr>
          <w:rFonts w:ascii="Bookman Old Style" w:hAnsi="Bookman Old Style"/>
          <w:sz w:val="24"/>
          <w:szCs w:val="24"/>
        </w:rPr>
        <w:t>, že srdce lidí je prolhané a zoufale zkažené.</w:t>
      </w:r>
      <w:r w:rsidR="003729E7">
        <w:rPr>
          <w:rFonts w:ascii="Bookman Old Style" w:hAnsi="Bookman Old Style"/>
          <w:sz w:val="24"/>
          <w:szCs w:val="24"/>
        </w:rPr>
        <w:t xml:space="preserve"> Jako jed kolující v žilách.</w:t>
      </w:r>
    </w:p>
    <w:p w:rsidR="002669A4" w:rsidRPr="007D5055" w:rsidRDefault="002669A4" w:rsidP="00D9377C">
      <w:pPr>
        <w:jc w:val="both"/>
        <w:rPr>
          <w:rFonts w:ascii="Bookman Old Style" w:hAnsi="Bookman Old Style"/>
          <w:sz w:val="24"/>
          <w:szCs w:val="24"/>
        </w:rPr>
      </w:pPr>
    </w:p>
    <w:p w:rsidR="00392258" w:rsidRPr="007D5055" w:rsidRDefault="00BF5068" w:rsidP="00D9377C">
      <w:pPr>
        <w:jc w:val="both"/>
        <w:rPr>
          <w:rFonts w:ascii="Bookman Old Style" w:hAnsi="Bookman Old Style"/>
          <w:sz w:val="24"/>
          <w:szCs w:val="24"/>
        </w:rPr>
      </w:pPr>
      <w:r w:rsidRPr="007D5055">
        <w:rPr>
          <w:rFonts w:ascii="Bookman Old Style" w:hAnsi="Bookman Old Style"/>
          <w:sz w:val="24"/>
          <w:szCs w:val="24"/>
        </w:rPr>
        <w:t xml:space="preserve">Co dělat? </w:t>
      </w:r>
      <w:r w:rsidR="00EE4568" w:rsidRPr="007D5055">
        <w:rPr>
          <w:rFonts w:ascii="Bookman Old Style" w:hAnsi="Bookman Old Style"/>
          <w:sz w:val="24"/>
          <w:szCs w:val="24"/>
        </w:rPr>
        <w:t>P</w:t>
      </w:r>
      <w:r w:rsidR="000A5E96" w:rsidRPr="007D5055">
        <w:rPr>
          <w:rFonts w:ascii="Bookman Old Style" w:hAnsi="Bookman Old Style"/>
          <w:sz w:val="24"/>
          <w:szCs w:val="24"/>
        </w:rPr>
        <w:t xml:space="preserve">řestat </w:t>
      </w:r>
      <w:r w:rsidR="00EE4568" w:rsidRPr="007D5055">
        <w:rPr>
          <w:rFonts w:ascii="Bookman Old Style" w:hAnsi="Bookman Old Style"/>
          <w:sz w:val="24"/>
          <w:szCs w:val="24"/>
        </w:rPr>
        <w:t xml:space="preserve">se </w:t>
      </w:r>
      <w:r w:rsidR="000A5E96" w:rsidRPr="007D5055">
        <w:rPr>
          <w:rFonts w:ascii="Bookman Old Style" w:hAnsi="Bookman Old Style"/>
          <w:sz w:val="24"/>
          <w:szCs w:val="24"/>
        </w:rPr>
        <w:t xml:space="preserve">věnovat své bolesti, své nákaze, která </w:t>
      </w:r>
      <w:r w:rsidR="00834936">
        <w:rPr>
          <w:rFonts w:ascii="Bookman Old Style" w:hAnsi="Bookman Old Style"/>
          <w:sz w:val="24"/>
          <w:szCs w:val="24"/>
        </w:rPr>
        <w:t>v mých</w:t>
      </w:r>
      <w:r w:rsidR="00EE4568" w:rsidRPr="007D5055">
        <w:rPr>
          <w:rFonts w:ascii="Bookman Old Style" w:hAnsi="Bookman Old Style"/>
          <w:sz w:val="24"/>
          <w:szCs w:val="24"/>
        </w:rPr>
        <w:t xml:space="preserve"> </w:t>
      </w:r>
      <w:r w:rsidR="000A5E96" w:rsidRPr="007D5055">
        <w:rPr>
          <w:rFonts w:ascii="Bookman Old Style" w:hAnsi="Bookman Old Style"/>
          <w:sz w:val="24"/>
          <w:szCs w:val="24"/>
        </w:rPr>
        <w:t xml:space="preserve">žilách začala kolovat, </w:t>
      </w:r>
      <w:r w:rsidR="00834936">
        <w:rPr>
          <w:rFonts w:ascii="Bookman Old Style" w:hAnsi="Bookman Old Style"/>
          <w:sz w:val="24"/>
          <w:szCs w:val="24"/>
        </w:rPr>
        <w:t>tomu „</w:t>
      </w:r>
      <w:r w:rsidR="000A5E96" w:rsidRPr="007D5055">
        <w:rPr>
          <w:rFonts w:ascii="Bookman Old Style" w:hAnsi="Bookman Old Style"/>
          <w:sz w:val="24"/>
          <w:szCs w:val="24"/>
        </w:rPr>
        <w:t xml:space="preserve">hadímu </w:t>
      </w:r>
      <w:r w:rsidR="00834936">
        <w:rPr>
          <w:rFonts w:ascii="Bookman Old Style" w:hAnsi="Bookman Old Style"/>
          <w:sz w:val="24"/>
          <w:szCs w:val="24"/>
        </w:rPr>
        <w:t>jedu“</w:t>
      </w:r>
      <w:r w:rsidR="000A5E96" w:rsidRPr="007D5055">
        <w:rPr>
          <w:rFonts w:ascii="Bookman Old Style" w:hAnsi="Bookman Old Style"/>
          <w:sz w:val="24"/>
          <w:szCs w:val="24"/>
        </w:rPr>
        <w:t>, který symbolizuje všechnu bídu světa, utrpení, hřích a vinu a</w:t>
      </w:r>
      <w:r w:rsidR="00EF75C3" w:rsidRPr="007D5055">
        <w:rPr>
          <w:rFonts w:ascii="Bookman Old Style" w:hAnsi="Bookman Old Style"/>
          <w:sz w:val="24"/>
          <w:szCs w:val="24"/>
        </w:rPr>
        <w:t> </w:t>
      </w:r>
      <w:r w:rsidR="00C329F7">
        <w:rPr>
          <w:rFonts w:ascii="Bookman Old Style" w:hAnsi="Bookman Old Style"/>
          <w:sz w:val="24"/>
          <w:szCs w:val="24"/>
        </w:rPr>
        <w:t>podívat</w:t>
      </w:r>
      <w:r w:rsidR="000A5E96" w:rsidRPr="007D5055">
        <w:rPr>
          <w:rFonts w:ascii="Bookman Old Style" w:hAnsi="Bookman Old Style"/>
          <w:sz w:val="24"/>
          <w:szCs w:val="24"/>
        </w:rPr>
        <w:t xml:space="preserve"> se nahoru. </w:t>
      </w:r>
      <w:r w:rsidR="00F7638F" w:rsidRPr="007D5055">
        <w:rPr>
          <w:rFonts w:ascii="Bookman Old Style" w:hAnsi="Bookman Old Style"/>
          <w:sz w:val="24"/>
          <w:szCs w:val="24"/>
        </w:rPr>
        <w:t>Č</w:t>
      </w:r>
      <w:r w:rsidR="0014767F" w:rsidRPr="007D5055">
        <w:rPr>
          <w:rFonts w:ascii="Bookman Old Style" w:hAnsi="Bookman Old Style"/>
          <w:sz w:val="24"/>
          <w:szCs w:val="24"/>
        </w:rPr>
        <w:t>ím</w:t>
      </w:r>
      <w:r w:rsidR="0038625C" w:rsidRPr="007D5055">
        <w:rPr>
          <w:rFonts w:ascii="Bookman Old Style" w:hAnsi="Bookman Old Style"/>
          <w:sz w:val="24"/>
          <w:szCs w:val="24"/>
        </w:rPr>
        <w:t xml:space="preserve"> blíž </w:t>
      </w:r>
      <w:r w:rsidR="00F7638F" w:rsidRPr="007D5055">
        <w:rPr>
          <w:rFonts w:ascii="Bookman Old Style" w:hAnsi="Bookman Old Style"/>
          <w:sz w:val="24"/>
          <w:szCs w:val="24"/>
        </w:rPr>
        <w:t>Bohu stojíš</w:t>
      </w:r>
      <w:r w:rsidR="0014767F" w:rsidRPr="007D5055">
        <w:rPr>
          <w:rFonts w:ascii="Bookman Old Style" w:hAnsi="Bookman Old Style"/>
          <w:sz w:val="24"/>
          <w:szCs w:val="24"/>
        </w:rPr>
        <w:t xml:space="preserve">, tím výš </w:t>
      </w:r>
      <w:r w:rsidR="00F7638F" w:rsidRPr="007D5055">
        <w:rPr>
          <w:rFonts w:ascii="Bookman Old Style" w:hAnsi="Bookman Old Style"/>
          <w:sz w:val="24"/>
          <w:szCs w:val="24"/>
        </w:rPr>
        <w:t>musíš</w:t>
      </w:r>
      <w:r w:rsidR="0014767F" w:rsidRPr="007D5055">
        <w:rPr>
          <w:rFonts w:ascii="Bookman Old Style" w:hAnsi="Bookman Old Style"/>
          <w:sz w:val="24"/>
          <w:szCs w:val="24"/>
        </w:rPr>
        <w:t xml:space="preserve"> pozvednout svůj zrak, </w:t>
      </w:r>
      <w:r w:rsidR="00F7638F" w:rsidRPr="007D5055">
        <w:rPr>
          <w:rFonts w:ascii="Bookman Old Style" w:hAnsi="Bookman Old Style"/>
          <w:sz w:val="24"/>
          <w:szCs w:val="24"/>
        </w:rPr>
        <w:t>abys</w:t>
      </w:r>
      <w:r w:rsidR="0014767F" w:rsidRPr="007D5055">
        <w:rPr>
          <w:rFonts w:ascii="Bookman Old Style" w:hAnsi="Bookman Old Style"/>
          <w:sz w:val="24"/>
          <w:szCs w:val="24"/>
        </w:rPr>
        <w:t xml:space="preserve"> ten vysoko v</w:t>
      </w:r>
      <w:r w:rsidR="0038625C" w:rsidRPr="007D5055">
        <w:rPr>
          <w:rFonts w:ascii="Bookman Old Style" w:hAnsi="Bookman Old Style"/>
          <w:sz w:val="24"/>
          <w:szCs w:val="24"/>
        </w:rPr>
        <w:t>z</w:t>
      </w:r>
      <w:r w:rsidR="0014767F" w:rsidRPr="007D5055">
        <w:rPr>
          <w:rFonts w:ascii="Bookman Old Style" w:hAnsi="Bookman Old Style"/>
          <w:sz w:val="24"/>
          <w:szCs w:val="24"/>
        </w:rPr>
        <w:t xml:space="preserve">tyčený </w:t>
      </w:r>
      <w:r w:rsidR="00F7638F" w:rsidRPr="007D5055">
        <w:rPr>
          <w:rFonts w:ascii="Bookman Old Style" w:hAnsi="Bookman Old Style"/>
          <w:sz w:val="24"/>
          <w:szCs w:val="24"/>
        </w:rPr>
        <w:t>symbol Ježíšovy záchrany</w:t>
      </w:r>
      <w:r w:rsidR="0014767F" w:rsidRPr="007D5055">
        <w:rPr>
          <w:rFonts w:ascii="Bookman Old Style" w:hAnsi="Bookman Old Style"/>
          <w:sz w:val="24"/>
          <w:szCs w:val="24"/>
        </w:rPr>
        <w:t xml:space="preserve"> </w:t>
      </w:r>
      <w:r w:rsidR="000A5E96" w:rsidRPr="007D5055">
        <w:rPr>
          <w:rFonts w:ascii="Bookman Old Style" w:hAnsi="Bookman Old Style"/>
          <w:sz w:val="24"/>
          <w:szCs w:val="24"/>
        </w:rPr>
        <w:t>u</w:t>
      </w:r>
      <w:r w:rsidR="0014767F" w:rsidRPr="007D5055">
        <w:rPr>
          <w:rFonts w:ascii="Bookman Old Style" w:hAnsi="Bookman Old Style"/>
          <w:sz w:val="24"/>
          <w:szCs w:val="24"/>
        </w:rPr>
        <w:t xml:space="preserve">viděl. </w:t>
      </w:r>
      <w:r w:rsidR="0038625C" w:rsidRPr="007D5055">
        <w:rPr>
          <w:rFonts w:ascii="Bookman Old Style" w:hAnsi="Bookman Old Style"/>
          <w:sz w:val="24"/>
          <w:szCs w:val="24"/>
        </w:rPr>
        <w:t xml:space="preserve">A to není lehké. </w:t>
      </w:r>
      <w:r w:rsidR="000A5E96" w:rsidRPr="007D5055">
        <w:rPr>
          <w:rFonts w:ascii="Bookman Old Style" w:hAnsi="Bookman Old Style"/>
          <w:sz w:val="24"/>
          <w:szCs w:val="24"/>
        </w:rPr>
        <w:t>Stojíte-li moc blízko spáse, m</w:t>
      </w:r>
      <w:r w:rsidR="0038625C" w:rsidRPr="007D5055">
        <w:rPr>
          <w:rFonts w:ascii="Bookman Old Style" w:hAnsi="Bookman Old Style"/>
          <w:sz w:val="24"/>
          <w:szCs w:val="24"/>
        </w:rPr>
        <w:t xml:space="preserve">usíte </w:t>
      </w:r>
      <w:r w:rsidR="000A5E96" w:rsidRPr="007D5055">
        <w:rPr>
          <w:rFonts w:ascii="Bookman Old Style" w:hAnsi="Bookman Old Style"/>
          <w:sz w:val="24"/>
          <w:szCs w:val="24"/>
        </w:rPr>
        <w:t xml:space="preserve">o to víc </w:t>
      </w:r>
      <w:r w:rsidR="0038625C" w:rsidRPr="007D5055">
        <w:rPr>
          <w:rFonts w:ascii="Bookman Old Style" w:hAnsi="Bookman Old Style"/>
          <w:sz w:val="24"/>
          <w:szCs w:val="24"/>
        </w:rPr>
        <w:t>zaklonit</w:t>
      </w:r>
      <w:r w:rsidR="000A5E96" w:rsidRPr="007D5055">
        <w:rPr>
          <w:rFonts w:ascii="Bookman Old Style" w:hAnsi="Bookman Old Style"/>
          <w:sz w:val="24"/>
          <w:szCs w:val="24"/>
        </w:rPr>
        <w:t xml:space="preserve"> svou</w:t>
      </w:r>
      <w:r w:rsidR="0038625C" w:rsidRPr="007D5055">
        <w:rPr>
          <w:rFonts w:ascii="Bookman Old Style" w:hAnsi="Bookman Old Style"/>
          <w:sz w:val="24"/>
          <w:szCs w:val="24"/>
        </w:rPr>
        <w:t xml:space="preserve"> hlavu, někdy úplně dozadu, </w:t>
      </w:r>
      <w:r w:rsidR="000A5E96" w:rsidRPr="007D5055">
        <w:rPr>
          <w:rFonts w:ascii="Bookman Old Style" w:hAnsi="Bookman Old Style"/>
          <w:sz w:val="24"/>
          <w:szCs w:val="24"/>
        </w:rPr>
        <w:t xml:space="preserve">musíte se </w:t>
      </w:r>
      <w:r w:rsidR="0038625C" w:rsidRPr="007D5055">
        <w:rPr>
          <w:rFonts w:ascii="Bookman Old Style" w:hAnsi="Bookman Old Style"/>
          <w:sz w:val="24"/>
          <w:szCs w:val="24"/>
        </w:rPr>
        <w:t xml:space="preserve">přestat dívat na své vlastní cesty a </w:t>
      </w:r>
      <w:r w:rsidR="000A5E96" w:rsidRPr="007D5055">
        <w:rPr>
          <w:rFonts w:ascii="Bookman Old Style" w:hAnsi="Bookman Old Style"/>
          <w:sz w:val="24"/>
          <w:szCs w:val="24"/>
        </w:rPr>
        <w:t>podívat se nahoru. T</w:t>
      </w:r>
      <w:r w:rsidR="0038625C" w:rsidRPr="007D5055">
        <w:rPr>
          <w:rFonts w:ascii="Bookman Old Style" w:hAnsi="Bookman Old Style"/>
          <w:sz w:val="24"/>
          <w:szCs w:val="24"/>
        </w:rPr>
        <w:t xml:space="preserve">o se leckomu nechce. Zatímco </w:t>
      </w:r>
      <w:r w:rsidR="000A5E96" w:rsidRPr="007D5055">
        <w:rPr>
          <w:rFonts w:ascii="Bookman Old Style" w:hAnsi="Bookman Old Style"/>
          <w:sz w:val="24"/>
          <w:szCs w:val="24"/>
        </w:rPr>
        <w:t>ti, kteří stojí dál od Boží slávy</w:t>
      </w:r>
      <w:r w:rsidR="00ED4BAA" w:rsidRPr="007D5055">
        <w:rPr>
          <w:rFonts w:ascii="Bookman Old Style" w:hAnsi="Bookman Old Style"/>
          <w:sz w:val="24"/>
          <w:szCs w:val="24"/>
        </w:rPr>
        <w:t>, snadněji vzhlédnou</w:t>
      </w:r>
      <w:r w:rsidR="0038625C" w:rsidRPr="007D5055">
        <w:rPr>
          <w:rFonts w:ascii="Bookman Old Style" w:hAnsi="Bookman Old Style"/>
          <w:sz w:val="24"/>
          <w:szCs w:val="24"/>
        </w:rPr>
        <w:t xml:space="preserve"> </w:t>
      </w:r>
      <w:r w:rsidR="00ED4BAA" w:rsidRPr="007D5055">
        <w:rPr>
          <w:rFonts w:ascii="Bookman Old Style" w:hAnsi="Bookman Old Style"/>
          <w:sz w:val="24"/>
          <w:szCs w:val="24"/>
        </w:rPr>
        <w:t>vzhůru</w:t>
      </w:r>
      <w:r w:rsidR="0038625C" w:rsidRPr="007D5055">
        <w:rPr>
          <w:rFonts w:ascii="Bookman Old Style" w:hAnsi="Bookman Old Style"/>
          <w:sz w:val="24"/>
          <w:szCs w:val="24"/>
        </w:rPr>
        <w:t>.</w:t>
      </w:r>
      <w:r w:rsidR="00ED4BAA" w:rsidRPr="007D5055">
        <w:rPr>
          <w:rFonts w:ascii="Bookman Old Style" w:hAnsi="Bookman Old Style"/>
          <w:sz w:val="24"/>
          <w:szCs w:val="24"/>
        </w:rPr>
        <w:t xml:space="preserve"> Stačí jim</w:t>
      </w:r>
      <w:r w:rsidR="0038625C" w:rsidRPr="007D5055">
        <w:rPr>
          <w:rFonts w:ascii="Bookman Old Style" w:hAnsi="Bookman Old Style"/>
          <w:sz w:val="24"/>
          <w:szCs w:val="24"/>
        </w:rPr>
        <w:t xml:space="preserve"> </w:t>
      </w:r>
      <w:r w:rsidR="00392258" w:rsidRPr="007D5055">
        <w:rPr>
          <w:rFonts w:ascii="Bookman Old Style" w:hAnsi="Bookman Old Style"/>
          <w:sz w:val="24"/>
          <w:szCs w:val="24"/>
        </w:rPr>
        <w:t xml:space="preserve">často </w:t>
      </w:r>
      <w:r w:rsidR="0038625C" w:rsidRPr="007D5055">
        <w:rPr>
          <w:rFonts w:ascii="Bookman Old Style" w:hAnsi="Bookman Old Style"/>
          <w:sz w:val="24"/>
          <w:szCs w:val="24"/>
        </w:rPr>
        <w:t>jen malý pohyb hlavou</w:t>
      </w:r>
      <w:r w:rsidR="00AD095F" w:rsidRPr="007D5055">
        <w:rPr>
          <w:rFonts w:ascii="Bookman Old Style" w:hAnsi="Bookman Old Style"/>
          <w:sz w:val="24"/>
          <w:szCs w:val="24"/>
        </w:rPr>
        <w:t>, aby viděli spásu</w:t>
      </w:r>
      <w:r w:rsidR="0038625C" w:rsidRPr="007D5055">
        <w:rPr>
          <w:rFonts w:ascii="Bookman Old Style" w:hAnsi="Bookman Old Style"/>
          <w:sz w:val="24"/>
          <w:szCs w:val="24"/>
        </w:rPr>
        <w:t xml:space="preserve">. </w:t>
      </w:r>
      <w:r w:rsidR="00ED4BAA" w:rsidRPr="007D5055">
        <w:rPr>
          <w:rFonts w:ascii="Bookman Old Style" w:hAnsi="Bookman Old Style"/>
          <w:sz w:val="24"/>
          <w:szCs w:val="24"/>
        </w:rPr>
        <w:t xml:space="preserve">Slovy Krista, která řekl učitelům Božího zákona: </w:t>
      </w:r>
      <w:r w:rsidR="00ED4BAA" w:rsidRPr="007D5055">
        <w:rPr>
          <w:rFonts w:ascii="Bookman Old Style" w:hAnsi="Bookman Old Style"/>
          <w:i/>
          <w:sz w:val="24"/>
          <w:szCs w:val="24"/>
        </w:rPr>
        <w:t>„</w:t>
      </w:r>
      <w:r w:rsidR="00AD095F" w:rsidRPr="007D5055">
        <w:rPr>
          <w:rFonts w:ascii="Bookman Old Style" w:hAnsi="Bookman Old Style"/>
          <w:i/>
          <w:sz w:val="24"/>
          <w:szCs w:val="24"/>
        </w:rPr>
        <w:t>Celníci a nevěstky předcházejí vás do Božího království.</w:t>
      </w:r>
      <w:r w:rsidR="00ED4BAA" w:rsidRPr="007D5055">
        <w:rPr>
          <w:rFonts w:ascii="Bookman Old Style" w:hAnsi="Bookman Old Style"/>
          <w:i/>
          <w:sz w:val="24"/>
          <w:szCs w:val="24"/>
        </w:rPr>
        <w:t>“</w:t>
      </w:r>
      <w:r w:rsidR="00AD095F" w:rsidRPr="007D505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95F" w:rsidRPr="007D5055">
        <w:rPr>
          <w:rFonts w:ascii="Bookman Old Style" w:hAnsi="Bookman Old Style"/>
          <w:i/>
          <w:sz w:val="24"/>
          <w:szCs w:val="24"/>
        </w:rPr>
        <w:t>Mt</w:t>
      </w:r>
      <w:proofErr w:type="spellEnd"/>
      <w:r w:rsidR="00AD095F" w:rsidRPr="007D5055">
        <w:rPr>
          <w:rFonts w:ascii="Bookman Old Style" w:hAnsi="Bookman Old Style"/>
          <w:i/>
          <w:sz w:val="24"/>
          <w:szCs w:val="24"/>
        </w:rPr>
        <w:t xml:space="preserve"> 21:31</w:t>
      </w:r>
      <w:r w:rsidR="00ED4BAA" w:rsidRPr="007D5055">
        <w:rPr>
          <w:rFonts w:ascii="Bookman Old Style" w:hAnsi="Bookman Old Style"/>
          <w:sz w:val="24"/>
          <w:szCs w:val="24"/>
        </w:rPr>
        <w:t xml:space="preserve"> </w:t>
      </w:r>
    </w:p>
    <w:p w:rsidR="00392258" w:rsidRPr="007D5055" w:rsidRDefault="00392258" w:rsidP="00D9377C">
      <w:pPr>
        <w:jc w:val="both"/>
        <w:rPr>
          <w:rFonts w:ascii="Bookman Old Style" w:hAnsi="Bookman Old Style"/>
          <w:sz w:val="24"/>
          <w:szCs w:val="24"/>
        </w:rPr>
      </w:pPr>
    </w:p>
    <w:p w:rsidR="00FE003D" w:rsidRPr="007D5055" w:rsidRDefault="00AD095F" w:rsidP="00D9377C">
      <w:pPr>
        <w:jc w:val="both"/>
        <w:rPr>
          <w:rFonts w:ascii="Bookman Old Style" w:hAnsi="Bookman Old Style"/>
          <w:sz w:val="24"/>
          <w:szCs w:val="24"/>
        </w:rPr>
      </w:pPr>
      <w:r w:rsidRPr="007D5055">
        <w:rPr>
          <w:rFonts w:ascii="Bookman Old Style" w:hAnsi="Bookman Old Style"/>
          <w:sz w:val="24"/>
          <w:szCs w:val="24"/>
        </w:rPr>
        <w:t>A</w:t>
      </w:r>
      <w:r w:rsidR="00EF75C3" w:rsidRPr="007D5055">
        <w:rPr>
          <w:rFonts w:ascii="Bookman Old Style" w:hAnsi="Bookman Old Style"/>
          <w:sz w:val="24"/>
          <w:szCs w:val="24"/>
        </w:rPr>
        <w:t> </w:t>
      </w:r>
      <w:r w:rsidRPr="007D5055">
        <w:rPr>
          <w:rFonts w:ascii="Bookman Old Style" w:hAnsi="Bookman Old Style"/>
          <w:sz w:val="24"/>
          <w:szCs w:val="24"/>
        </w:rPr>
        <w:t>tak tedy s</w:t>
      </w:r>
      <w:r w:rsidR="00ED4BAA" w:rsidRPr="007D5055">
        <w:rPr>
          <w:rFonts w:ascii="Bookman Old Style" w:hAnsi="Bookman Old Style"/>
          <w:sz w:val="24"/>
          <w:szCs w:val="24"/>
        </w:rPr>
        <w:t>pása pověšená na vysokém kůlu je velikou nadějí</w:t>
      </w:r>
      <w:r w:rsidRPr="007D5055">
        <w:rPr>
          <w:rFonts w:ascii="Bookman Old Style" w:hAnsi="Bookman Old Style"/>
          <w:sz w:val="24"/>
          <w:szCs w:val="24"/>
        </w:rPr>
        <w:t xml:space="preserve"> pro všechny, j</w:t>
      </w:r>
      <w:r w:rsidR="00ED4BAA" w:rsidRPr="007D5055">
        <w:rPr>
          <w:rFonts w:ascii="Bookman Old Style" w:hAnsi="Bookman Old Style"/>
          <w:sz w:val="24"/>
          <w:szCs w:val="24"/>
        </w:rPr>
        <w:t xml:space="preserve">ak pro ty blízko, tak pro ty daleko. </w:t>
      </w:r>
      <w:r w:rsidRPr="007D5055">
        <w:rPr>
          <w:rFonts w:ascii="Bookman Old Style" w:hAnsi="Bookman Old Style"/>
          <w:bCs/>
          <w:sz w:val="24"/>
          <w:szCs w:val="24"/>
        </w:rPr>
        <w:t>Proto věřit znamená pohlédnout na Krista.</w:t>
      </w:r>
      <w:r w:rsidRPr="007D5055">
        <w:rPr>
          <w:rFonts w:ascii="Bookman Old Style" w:hAnsi="Bookman Old Style"/>
          <w:sz w:val="24"/>
          <w:szCs w:val="24"/>
        </w:rPr>
        <w:t xml:space="preserve"> Proto ap. Pavel píše Římanům tak málo</w:t>
      </w:r>
      <w:r w:rsidR="00C34BB2">
        <w:rPr>
          <w:rFonts w:ascii="Bookman Old Style" w:hAnsi="Bookman Old Style"/>
          <w:sz w:val="24"/>
          <w:szCs w:val="24"/>
        </w:rPr>
        <w:t xml:space="preserve"> … j</w:t>
      </w:r>
      <w:r w:rsidRPr="007D5055">
        <w:rPr>
          <w:rFonts w:ascii="Bookman Old Style" w:hAnsi="Bookman Old Style"/>
          <w:sz w:val="24"/>
          <w:szCs w:val="24"/>
        </w:rPr>
        <w:t xml:space="preserve">en: </w:t>
      </w:r>
      <w:r w:rsidRPr="007D5055">
        <w:rPr>
          <w:rFonts w:ascii="Bookman Old Style" w:hAnsi="Bookman Old Style"/>
          <w:i/>
          <w:sz w:val="24"/>
          <w:szCs w:val="24"/>
        </w:rPr>
        <w:t>„každý, kdo vzývá jméno Páně, bude spasen“ Ř10:13</w:t>
      </w:r>
      <w:r w:rsidRPr="007D5055">
        <w:rPr>
          <w:rFonts w:ascii="Bookman Old Style" w:hAnsi="Bookman Old Style"/>
          <w:sz w:val="24"/>
          <w:szCs w:val="24"/>
        </w:rPr>
        <w:t>.</w:t>
      </w:r>
      <w:r w:rsidR="00F837AA" w:rsidRPr="007D5055">
        <w:rPr>
          <w:rFonts w:ascii="Bookman Old Style" w:hAnsi="Bookman Old Style"/>
          <w:sz w:val="24"/>
          <w:szCs w:val="24"/>
        </w:rPr>
        <w:t xml:space="preserve"> K</w:t>
      </w:r>
      <w:r w:rsidRPr="007D5055">
        <w:rPr>
          <w:rFonts w:ascii="Bookman Old Style" w:hAnsi="Bookman Old Style"/>
          <w:sz w:val="24"/>
          <w:szCs w:val="24"/>
          <w:u w:val="single"/>
        </w:rPr>
        <w:t>řest</w:t>
      </w:r>
      <w:r w:rsidRPr="007D5055">
        <w:rPr>
          <w:rFonts w:ascii="Bookman Old Style" w:hAnsi="Bookman Old Style"/>
          <w:sz w:val="24"/>
          <w:szCs w:val="24"/>
        </w:rPr>
        <w:t>,</w:t>
      </w:r>
      <w:r w:rsidR="00FE003D" w:rsidRPr="007D5055">
        <w:rPr>
          <w:rFonts w:ascii="Bookman Old Style" w:hAnsi="Bookman Old Style"/>
          <w:sz w:val="24"/>
          <w:szCs w:val="24"/>
        </w:rPr>
        <w:t xml:space="preserve"> není vázán </w:t>
      </w:r>
      <w:r w:rsidRPr="007D5055">
        <w:rPr>
          <w:rFonts w:ascii="Bookman Old Style" w:hAnsi="Bookman Old Style"/>
          <w:sz w:val="24"/>
          <w:szCs w:val="24"/>
        </w:rPr>
        <w:t xml:space="preserve">ani </w:t>
      </w:r>
      <w:r w:rsidR="00FE003D" w:rsidRPr="007D5055">
        <w:rPr>
          <w:rFonts w:ascii="Bookman Old Style" w:hAnsi="Bookman Old Style"/>
          <w:sz w:val="24"/>
          <w:szCs w:val="24"/>
        </w:rPr>
        <w:t xml:space="preserve">žádnými předpisy, ani osobou toho, kdo křtí. Je </w:t>
      </w:r>
      <w:r w:rsidRPr="007D5055">
        <w:rPr>
          <w:rFonts w:ascii="Bookman Old Style" w:hAnsi="Bookman Old Style"/>
          <w:sz w:val="24"/>
          <w:szCs w:val="24"/>
        </w:rPr>
        <w:t>v</w:t>
      </w:r>
      <w:r w:rsidR="00FE003D" w:rsidRPr="007D5055">
        <w:rPr>
          <w:rFonts w:ascii="Bookman Old Style" w:hAnsi="Bookman Old Style"/>
          <w:sz w:val="24"/>
          <w:szCs w:val="24"/>
        </w:rPr>
        <w:t>ýraz</w:t>
      </w:r>
      <w:r w:rsidRPr="007D5055">
        <w:rPr>
          <w:rFonts w:ascii="Bookman Old Style" w:hAnsi="Bookman Old Style"/>
          <w:sz w:val="24"/>
          <w:szCs w:val="24"/>
        </w:rPr>
        <w:t>em radosti, že jsem byl spasen, jelikož</w:t>
      </w:r>
      <w:r w:rsidR="00FE003D" w:rsidRPr="007D5055">
        <w:rPr>
          <w:rFonts w:ascii="Bookman Old Style" w:hAnsi="Bookman Old Style"/>
          <w:sz w:val="24"/>
          <w:szCs w:val="24"/>
        </w:rPr>
        <w:t xml:space="preserve"> jsem se zadíval na Ježíše a uvěřil mu. </w:t>
      </w:r>
      <w:r w:rsidR="00F837AA" w:rsidRPr="007D5055">
        <w:rPr>
          <w:rFonts w:ascii="Bookman Old Style" w:hAnsi="Bookman Old Style"/>
          <w:sz w:val="24"/>
          <w:szCs w:val="24"/>
        </w:rPr>
        <w:t>Uvěřil jsem</w:t>
      </w:r>
      <w:r w:rsidR="00FE003D" w:rsidRPr="007D5055">
        <w:rPr>
          <w:rFonts w:ascii="Bookman Old Style" w:hAnsi="Bookman Old Style"/>
          <w:sz w:val="24"/>
          <w:szCs w:val="24"/>
        </w:rPr>
        <w:t xml:space="preserve">, že budu zachráněn od věčné smrti. Uvěřil, že se věčný život bude týkat i mě, protože </w:t>
      </w:r>
      <w:r w:rsidR="00F837AA" w:rsidRPr="007D5055">
        <w:rPr>
          <w:rFonts w:ascii="Bookman Old Style" w:hAnsi="Bookman Old Style"/>
          <w:sz w:val="24"/>
          <w:szCs w:val="24"/>
        </w:rPr>
        <w:t xml:space="preserve">On </w:t>
      </w:r>
      <w:r w:rsidR="00FE003D" w:rsidRPr="007D5055">
        <w:rPr>
          <w:rFonts w:ascii="Bookman Old Style" w:hAnsi="Bookman Old Style"/>
          <w:sz w:val="24"/>
          <w:szCs w:val="24"/>
        </w:rPr>
        <w:t xml:space="preserve">i mě </w:t>
      </w:r>
      <w:r w:rsidRPr="007D5055">
        <w:rPr>
          <w:rFonts w:ascii="Bookman Old Style" w:hAnsi="Bookman Old Style"/>
          <w:sz w:val="24"/>
          <w:szCs w:val="24"/>
        </w:rPr>
        <w:t xml:space="preserve">vytáhl </w:t>
      </w:r>
      <w:r w:rsidR="00FE003D" w:rsidRPr="007D5055">
        <w:rPr>
          <w:rFonts w:ascii="Bookman Old Style" w:hAnsi="Bookman Old Style"/>
          <w:sz w:val="24"/>
          <w:szCs w:val="24"/>
        </w:rPr>
        <w:t xml:space="preserve">ke svému nebeskému Otci. Křest </w:t>
      </w:r>
      <w:r w:rsidR="00F837AA" w:rsidRPr="007D5055">
        <w:rPr>
          <w:rFonts w:ascii="Bookman Old Style" w:hAnsi="Bookman Old Style"/>
          <w:sz w:val="24"/>
          <w:szCs w:val="24"/>
        </w:rPr>
        <w:t>je</w:t>
      </w:r>
      <w:r w:rsidR="00FE003D" w:rsidRPr="007D5055">
        <w:rPr>
          <w:rFonts w:ascii="Bookman Old Style" w:hAnsi="Bookman Old Style"/>
          <w:sz w:val="24"/>
          <w:szCs w:val="24"/>
        </w:rPr>
        <w:t xml:space="preserve"> výraz</w:t>
      </w:r>
      <w:r w:rsidRPr="007D5055">
        <w:rPr>
          <w:rFonts w:ascii="Bookman Old Style" w:hAnsi="Bookman Old Style"/>
          <w:sz w:val="24"/>
          <w:szCs w:val="24"/>
        </w:rPr>
        <w:t>em</w:t>
      </w:r>
      <w:r w:rsidR="00FE003D" w:rsidRPr="007D5055">
        <w:rPr>
          <w:rFonts w:ascii="Bookman Old Style" w:hAnsi="Bookman Old Style"/>
          <w:sz w:val="24"/>
          <w:szCs w:val="24"/>
        </w:rPr>
        <w:t xml:space="preserve"> mého</w:t>
      </w:r>
      <w:r w:rsidR="006E22F3" w:rsidRPr="007D5055">
        <w:rPr>
          <w:rFonts w:ascii="Bookman Old Style" w:hAnsi="Bookman Old Style"/>
          <w:sz w:val="24"/>
          <w:szCs w:val="24"/>
        </w:rPr>
        <w:t xml:space="preserve"> pohledu, mého pohnutí a</w:t>
      </w:r>
      <w:r w:rsidR="00FE003D" w:rsidRPr="007D5055">
        <w:rPr>
          <w:rFonts w:ascii="Bookman Old Style" w:hAnsi="Bookman Old Style"/>
          <w:sz w:val="24"/>
          <w:szCs w:val="24"/>
        </w:rPr>
        <w:t xml:space="preserve"> mé naděje. </w:t>
      </w:r>
      <w:r w:rsidR="00F837AA" w:rsidRPr="007D5055">
        <w:rPr>
          <w:rFonts w:ascii="Bookman Old Style" w:hAnsi="Bookman Old Style"/>
          <w:sz w:val="24"/>
          <w:szCs w:val="24"/>
        </w:rPr>
        <w:t>N</w:t>
      </w:r>
      <w:r w:rsidR="00FE003D" w:rsidRPr="007D5055">
        <w:rPr>
          <w:rFonts w:ascii="Bookman Old Style" w:hAnsi="Bookman Old Style"/>
          <w:sz w:val="24"/>
          <w:szCs w:val="24"/>
        </w:rPr>
        <w:t xml:space="preserve">ezáleží </w:t>
      </w:r>
      <w:r w:rsidR="00F837AA" w:rsidRPr="007D5055">
        <w:rPr>
          <w:rFonts w:ascii="Bookman Old Style" w:hAnsi="Bookman Old Style"/>
          <w:sz w:val="24"/>
          <w:szCs w:val="24"/>
        </w:rPr>
        <w:t>kdo</w:t>
      </w:r>
      <w:r w:rsidR="00FE003D" w:rsidRPr="007D5055">
        <w:rPr>
          <w:rFonts w:ascii="Bookman Old Style" w:hAnsi="Bookman Old Style"/>
          <w:sz w:val="24"/>
          <w:szCs w:val="24"/>
        </w:rPr>
        <w:t xml:space="preserve"> </w:t>
      </w:r>
      <w:r w:rsidR="00F837AA" w:rsidRPr="007D5055">
        <w:rPr>
          <w:rFonts w:ascii="Bookman Old Style" w:hAnsi="Bookman Old Style"/>
          <w:sz w:val="24"/>
          <w:szCs w:val="24"/>
        </w:rPr>
        <w:t>křtí. Zda</w:t>
      </w:r>
      <w:r w:rsidR="00FE003D" w:rsidRPr="007D5055">
        <w:rPr>
          <w:rFonts w:ascii="Bookman Old Style" w:hAnsi="Bookman Old Style"/>
          <w:sz w:val="24"/>
          <w:szCs w:val="24"/>
        </w:rPr>
        <w:t xml:space="preserve"> </w:t>
      </w:r>
      <w:r w:rsidR="006E22F3" w:rsidRPr="007D5055">
        <w:rPr>
          <w:rFonts w:ascii="Bookman Old Style" w:hAnsi="Bookman Old Style"/>
          <w:sz w:val="24"/>
          <w:szCs w:val="24"/>
        </w:rPr>
        <w:t xml:space="preserve">Petr, nebo Jan, nebo Jidáš, ordinovaný kazatel, či bratr nebo sestra bez licence. Je-li křest výrazem pohledu víry, pak nezáleží dokonce ani na </w:t>
      </w:r>
      <w:r w:rsidR="00C34BB2">
        <w:rPr>
          <w:rFonts w:ascii="Bookman Old Style" w:hAnsi="Bookman Old Style"/>
          <w:sz w:val="24"/>
          <w:szCs w:val="24"/>
        </w:rPr>
        <w:t>délce doby</w:t>
      </w:r>
      <w:r w:rsidR="006E22F3" w:rsidRPr="007D5055">
        <w:rPr>
          <w:rFonts w:ascii="Bookman Old Style" w:hAnsi="Bookman Old Style"/>
          <w:sz w:val="24"/>
          <w:szCs w:val="24"/>
        </w:rPr>
        <w:t xml:space="preserve"> přípravy na </w:t>
      </w:r>
      <w:r w:rsidR="00EF75C3" w:rsidRPr="007D5055">
        <w:rPr>
          <w:rFonts w:ascii="Bookman Old Style" w:hAnsi="Bookman Old Style"/>
          <w:sz w:val="24"/>
          <w:szCs w:val="24"/>
        </w:rPr>
        <w:t>něj</w:t>
      </w:r>
      <w:r w:rsidR="006E22F3" w:rsidRPr="007D5055">
        <w:rPr>
          <w:rFonts w:ascii="Bookman Old Style" w:hAnsi="Bookman Old Style"/>
          <w:sz w:val="24"/>
          <w:szCs w:val="24"/>
        </w:rPr>
        <w:t>.</w:t>
      </w:r>
      <w:r w:rsidR="00FE003D" w:rsidRPr="007D5055">
        <w:rPr>
          <w:rFonts w:ascii="Bookman Old Style" w:hAnsi="Bookman Old Style"/>
          <w:sz w:val="24"/>
          <w:szCs w:val="24"/>
        </w:rPr>
        <w:t xml:space="preserve"> </w:t>
      </w:r>
    </w:p>
    <w:p w:rsidR="004C4829" w:rsidRPr="007D5055" w:rsidRDefault="004C4829" w:rsidP="00D9377C">
      <w:pPr>
        <w:jc w:val="both"/>
        <w:rPr>
          <w:rFonts w:ascii="Bookman Old Style" w:hAnsi="Bookman Old Style"/>
          <w:sz w:val="24"/>
          <w:szCs w:val="24"/>
        </w:rPr>
      </w:pPr>
    </w:p>
    <w:p w:rsidR="00FD2F9E" w:rsidRPr="007D5055" w:rsidRDefault="00FD2F9E" w:rsidP="00D9377C">
      <w:pPr>
        <w:jc w:val="both"/>
        <w:rPr>
          <w:rFonts w:ascii="Bookman Old Style" w:hAnsi="Bookman Old Style"/>
          <w:i/>
          <w:sz w:val="24"/>
          <w:szCs w:val="24"/>
        </w:rPr>
      </w:pPr>
      <w:r w:rsidRPr="007D5055">
        <w:rPr>
          <w:rFonts w:ascii="Bookman Old Style" w:hAnsi="Bookman Old Style"/>
          <w:sz w:val="24"/>
          <w:szCs w:val="24"/>
        </w:rPr>
        <w:t xml:space="preserve">Vždyť </w:t>
      </w:r>
      <w:r w:rsidR="00EF75C3" w:rsidRPr="007D5055">
        <w:rPr>
          <w:rFonts w:ascii="Bookman Old Style" w:hAnsi="Bookman Old Style"/>
          <w:sz w:val="24"/>
          <w:szCs w:val="24"/>
        </w:rPr>
        <w:t>na</w:t>
      </w:r>
      <w:r w:rsidRPr="007D5055">
        <w:rPr>
          <w:rFonts w:ascii="Bookman Old Style" w:hAnsi="Bookman Old Style"/>
          <w:sz w:val="24"/>
          <w:szCs w:val="24"/>
        </w:rPr>
        <w:t xml:space="preserve"> </w:t>
      </w:r>
      <w:r w:rsidR="004C4829" w:rsidRPr="007D5055">
        <w:rPr>
          <w:rFonts w:ascii="Bookman Old Style" w:hAnsi="Bookman Old Style"/>
          <w:sz w:val="24"/>
          <w:szCs w:val="24"/>
        </w:rPr>
        <w:t>Kornelia, z biblické knihy Skutky,</w:t>
      </w:r>
      <w:r w:rsidRPr="007D5055">
        <w:rPr>
          <w:rFonts w:ascii="Bookman Old Style" w:hAnsi="Bookman Old Style"/>
          <w:sz w:val="24"/>
          <w:szCs w:val="24"/>
        </w:rPr>
        <w:t xml:space="preserve"> který byl pohan a </w:t>
      </w:r>
      <w:r w:rsidR="00EF75C3" w:rsidRPr="007D5055">
        <w:rPr>
          <w:rFonts w:ascii="Bookman Old Style" w:hAnsi="Bookman Old Style"/>
          <w:sz w:val="24"/>
          <w:szCs w:val="24"/>
        </w:rPr>
        <w:t>měl</w:t>
      </w:r>
      <w:r w:rsidRPr="007D5055">
        <w:rPr>
          <w:rFonts w:ascii="Bookman Old Style" w:hAnsi="Bookman Old Style"/>
          <w:sz w:val="24"/>
          <w:szCs w:val="24"/>
        </w:rPr>
        <w:t xml:space="preserve"> </w:t>
      </w:r>
      <w:r w:rsidR="00EF75C3" w:rsidRPr="007D5055">
        <w:rPr>
          <w:rFonts w:ascii="Bookman Old Style" w:hAnsi="Bookman Old Style"/>
          <w:sz w:val="24"/>
          <w:szCs w:val="24"/>
        </w:rPr>
        <w:t xml:space="preserve">by </w:t>
      </w:r>
      <w:r w:rsidRPr="007D5055">
        <w:rPr>
          <w:rFonts w:ascii="Bookman Old Style" w:hAnsi="Bookman Old Style"/>
          <w:sz w:val="24"/>
          <w:szCs w:val="24"/>
        </w:rPr>
        <w:t xml:space="preserve">být jeden z největších adeptů na řádný katechumenát, byl seslán Duch svatý dřív než </w:t>
      </w:r>
      <w:r w:rsidR="00F837AA" w:rsidRPr="007D5055">
        <w:rPr>
          <w:rFonts w:ascii="Bookman Old Style" w:hAnsi="Bookman Old Style"/>
          <w:sz w:val="24"/>
          <w:szCs w:val="24"/>
        </w:rPr>
        <w:t xml:space="preserve">Petr </w:t>
      </w:r>
      <w:r w:rsidR="003A3F7F" w:rsidRPr="007D5055">
        <w:rPr>
          <w:rFonts w:ascii="Bookman Old Style" w:hAnsi="Bookman Old Style"/>
          <w:sz w:val="24"/>
          <w:szCs w:val="24"/>
        </w:rPr>
        <w:t>na návštěvě u něho doma</w:t>
      </w:r>
      <w:r w:rsidRPr="007D5055">
        <w:rPr>
          <w:rFonts w:ascii="Bookman Old Style" w:hAnsi="Bookman Old Style"/>
          <w:sz w:val="24"/>
          <w:szCs w:val="24"/>
        </w:rPr>
        <w:t xml:space="preserve"> skončil </w:t>
      </w:r>
      <w:r w:rsidR="003A3F7F" w:rsidRPr="007D5055">
        <w:rPr>
          <w:rFonts w:ascii="Bookman Old Style" w:hAnsi="Bookman Old Style"/>
          <w:sz w:val="24"/>
          <w:szCs w:val="24"/>
        </w:rPr>
        <w:t>se svým</w:t>
      </w:r>
      <w:r w:rsidRPr="007D5055">
        <w:rPr>
          <w:rFonts w:ascii="Bookman Old Style" w:hAnsi="Bookman Old Style"/>
          <w:sz w:val="24"/>
          <w:szCs w:val="24"/>
        </w:rPr>
        <w:t xml:space="preserve"> kázáním. Petr </w:t>
      </w:r>
      <w:r w:rsidR="00EF75C3" w:rsidRPr="007D5055">
        <w:rPr>
          <w:rFonts w:ascii="Bookman Old Style" w:hAnsi="Bookman Old Style"/>
          <w:sz w:val="24"/>
          <w:szCs w:val="24"/>
        </w:rPr>
        <w:t>všem v domě Kornelia</w:t>
      </w:r>
      <w:r w:rsidRPr="007D5055">
        <w:rPr>
          <w:rFonts w:ascii="Bookman Old Style" w:hAnsi="Bookman Old Style"/>
          <w:sz w:val="24"/>
          <w:szCs w:val="24"/>
        </w:rPr>
        <w:t xml:space="preserve"> zvěstoval Krista a neměl ještě ani čas na to se jich zeptat, zda tomu věří a prozkoumat, zda v</w:t>
      </w:r>
      <w:r w:rsidR="00520618" w:rsidRPr="007D5055">
        <w:rPr>
          <w:rFonts w:ascii="Bookman Old Style" w:hAnsi="Bookman Old Style"/>
          <w:sz w:val="24"/>
          <w:szCs w:val="24"/>
        </w:rPr>
        <w:t>ě</w:t>
      </w:r>
      <w:r w:rsidRPr="007D5055">
        <w:rPr>
          <w:rFonts w:ascii="Bookman Old Style" w:hAnsi="Bookman Old Style"/>
          <w:sz w:val="24"/>
          <w:szCs w:val="24"/>
        </w:rPr>
        <w:t>ří správně, když na Kornelia a ostatní v jeho domě sestoupil Duch svatý.</w:t>
      </w:r>
      <w:r w:rsidR="00520618" w:rsidRPr="007D5055">
        <w:rPr>
          <w:rFonts w:ascii="Bookman Old Style" w:hAnsi="Bookman Old Style"/>
          <w:sz w:val="24"/>
          <w:szCs w:val="24"/>
        </w:rPr>
        <w:t xml:space="preserve"> To způsobilo</w:t>
      </w:r>
      <w:r w:rsidR="00EF75C3" w:rsidRPr="007D5055">
        <w:rPr>
          <w:rFonts w:ascii="Bookman Old Style" w:hAnsi="Bookman Old Style"/>
          <w:sz w:val="24"/>
          <w:szCs w:val="24"/>
        </w:rPr>
        <w:t xml:space="preserve"> veliké</w:t>
      </w:r>
      <w:r w:rsidR="00520618" w:rsidRPr="007D5055">
        <w:rPr>
          <w:rFonts w:ascii="Bookman Old Style" w:hAnsi="Bookman Old Style"/>
          <w:sz w:val="24"/>
          <w:szCs w:val="24"/>
        </w:rPr>
        <w:t xml:space="preserve"> překvapení mezi Petrovými průvodci, ale Petr všechny nechal pokřtít se slovy: </w:t>
      </w:r>
      <w:r w:rsidR="00520618" w:rsidRPr="007D5055">
        <w:rPr>
          <w:rFonts w:ascii="Bookman Old Style" w:hAnsi="Bookman Old Style"/>
          <w:i/>
          <w:sz w:val="24"/>
          <w:szCs w:val="24"/>
        </w:rPr>
        <w:t>„Kdo může zabránit, aby byli vodou pokřtěni ti, kteří přijali Ducha svatého jako my?“ Sk 10:47</w:t>
      </w:r>
    </w:p>
    <w:p w:rsidR="00D1681A" w:rsidRPr="007D5055" w:rsidRDefault="00D1681A" w:rsidP="00D9377C">
      <w:pPr>
        <w:jc w:val="both"/>
        <w:rPr>
          <w:rFonts w:ascii="Bookman Old Style" w:hAnsi="Bookman Old Style"/>
          <w:sz w:val="24"/>
          <w:szCs w:val="24"/>
        </w:rPr>
      </w:pPr>
    </w:p>
    <w:p w:rsidR="00520618" w:rsidRPr="007D5055" w:rsidRDefault="00605482" w:rsidP="00D9377C">
      <w:pPr>
        <w:jc w:val="both"/>
        <w:rPr>
          <w:rFonts w:ascii="Bookman Old Style" w:hAnsi="Bookman Old Style"/>
          <w:sz w:val="24"/>
          <w:szCs w:val="24"/>
        </w:rPr>
      </w:pPr>
      <w:r w:rsidRPr="007D5055">
        <w:rPr>
          <w:rFonts w:ascii="Bookman Old Style" w:hAnsi="Bookman Old Style"/>
          <w:sz w:val="24"/>
          <w:szCs w:val="24"/>
        </w:rPr>
        <w:t>S</w:t>
      </w:r>
      <w:r w:rsidR="00520618" w:rsidRPr="007D5055">
        <w:rPr>
          <w:rFonts w:ascii="Bookman Old Style" w:hAnsi="Bookman Old Style"/>
          <w:sz w:val="24"/>
          <w:szCs w:val="24"/>
        </w:rPr>
        <w:t xml:space="preserve">pasen </w:t>
      </w:r>
      <w:r w:rsidR="00EF75C3" w:rsidRPr="007D5055">
        <w:rPr>
          <w:rFonts w:ascii="Bookman Old Style" w:hAnsi="Bookman Old Style"/>
          <w:sz w:val="24"/>
          <w:szCs w:val="24"/>
        </w:rPr>
        <w:t>může být každý</w:t>
      </w:r>
      <w:r w:rsidR="00520618" w:rsidRPr="007D5055">
        <w:rPr>
          <w:rFonts w:ascii="Bookman Old Style" w:hAnsi="Bookman Old Style"/>
          <w:sz w:val="24"/>
          <w:szCs w:val="24"/>
        </w:rPr>
        <w:t xml:space="preserve"> </w:t>
      </w:r>
      <w:r w:rsidR="00B91591" w:rsidRPr="007D5055">
        <w:rPr>
          <w:rFonts w:ascii="Bookman Old Style" w:hAnsi="Bookman Old Style"/>
          <w:i/>
          <w:sz w:val="24"/>
          <w:szCs w:val="24"/>
        </w:rPr>
        <w:t>„</w:t>
      </w:r>
      <w:r w:rsidR="00EF75C3" w:rsidRPr="007D5055">
        <w:rPr>
          <w:rFonts w:ascii="Bookman Old Style" w:hAnsi="Bookman Old Style"/>
          <w:i/>
          <w:sz w:val="24"/>
          <w:szCs w:val="24"/>
        </w:rPr>
        <w:t>kdo</w:t>
      </w:r>
      <w:r w:rsidR="00B91591" w:rsidRPr="007D5055">
        <w:rPr>
          <w:rFonts w:ascii="Bookman Old Style" w:hAnsi="Bookman Old Style"/>
          <w:i/>
          <w:sz w:val="24"/>
          <w:szCs w:val="24"/>
        </w:rPr>
        <w:t xml:space="preserve"> se na </w:t>
      </w:r>
      <w:r w:rsidR="004D6837">
        <w:rPr>
          <w:rFonts w:ascii="Bookman Old Style" w:hAnsi="Bookman Old Style"/>
          <w:i/>
          <w:sz w:val="24"/>
          <w:szCs w:val="24"/>
        </w:rPr>
        <w:t>Ježíše</w:t>
      </w:r>
      <w:r w:rsidR="00B91591" w:rsidRPr="007D5055">
        <w:rPr>
          <w:rFonts w:ascii="Bookman Old Style" w:hAnsi="Bookman Old Style"/>
          <w:i/>
          <w:sz w:val="24"/>
          <w:szCs w:val="24"/>
        </w:rPr>
        <w:t xml:space="preserve"> </w:t>
      </w:r>
      <w:r w:rsidR="00EF75C3" w:rsidRPr="007D5055">
        <w:rPr>
          <w:rFonts w:ascii="Bookman Old Style" w:hAnsi="Bookman Old Style"/>
          <w:i/>
          <w:sz w:val="24"/>
          <w:szCs w:val="24"/>
        </w:rPr>
        <w:t>podívá</w:t>
      </w:r>
      <w:r w:rsidRPr="007D5055">
        <w:rPr>
          <w:rFonts w:ascii="Bookman Old Style" w:hAnsi="Bookman Old Style"/>
          <w:i/>
          <w:sz w:val="24"/>
          <w:szCs w:val="24"/>
        </w:rPr>
        <w:t xml:space="preserve"> pohledem víry</w:t>
      </w:r>
      <w:r w:rsidR="00B91591" w:rsidRPr="007D5055">
        <w:rPr>
          <w:rFonts w:ascii="Bookman Old Style" w:hAnsi="Bookman Old Style"/>
          <w:i/>
          <w:sz w:val="24"/>
          <w:szCs w:val="24"/>
        </w:rPr>
        <w:t>“</w:t>
      </w:r>
      <w:r w:rsidR="00EF75C3" w:rsidRPr="007D5055">
        <w:rPr>
          <w:rFonts w:ascii="Bookman Old Style" w:hAnsi="Bookman Old Style"/>
          <w:sz w:val="24"/>
          <w:szCs w:val="24"/>
        </w:rPr>
        <w:t>.</w:t>
      </w:r>
      <w:r w:rsidR="00B91591" w:rsidRPr="007D5055">
        <w:rPr>
          <w:rFonts w:ascii="Bookman Old Style" w:hAnsi="Bookman Old Style"/>
          <w:sz w:val="24"/>
          <w:szCs w:val="24"/>
        </w:rPr>
        <w:t xml:space="preserve"> Uštknutí </w:t>
      </w:r>
      <w:r w:rsidR="00EF75C3" w:rsidRPr="007D5055">
        <w:rPr>
          <w:rFonts w:ascii="Bookman Old Style" w:hAnsi="Bookman Old Style"/>
          <w:sz w:val="24"/>
          <w:szCs w:val="24"/>
        </w:rPr>
        <w:t>je</w:t>
      </w:r>
      <w:r w:rsidR="00B91591" w:rsidRPr="007D5055">
        <w:rPr>
          <w:rFonts w:ascii="Bookman Old Style" w:hAnsi="Bookman Old Style"/>
          <w:sz w:val="24"/>
          <w:szCs w:val="24"/>
        </w:rPr>
        <w:t xml:space="preserve"> uštknutí</w:t>
      </w:r>
      <w:r w:rsidR="00C021AC" w:rsidRPr="007D5055">
        <w:rPr>
          <w:rFonts w:ascii="Bookman Old Style" w:hAnsi="Bookman Old Style"/>
          <w:sz w:val="24"/>
          <w:szCs w:val="24"/>
        </w:rPr>
        <w:t>m</w:t>
      </w:r>
      <w:r w:rsidR="00B91591" w:rsidRPr="007D5055">
        <w:rPr>
          <w:rFonts w:ascii="Bookman Old Style" w:hAnsi="Bookman Old Style"/>
          <w:sz w:val="24"/>
          <w:szCs w:val="24"/>
        </w:rPr>
        <w:t xml:space="preserve"> od hada. Had je</w:t>
      </w:r>
      <w:r w:rsidR="009C4F11" w:rsidRPr="007D5055">
        <w:rPr>
          <w:rFonts w:ascii="Bookman Old Style" w:hAnsi="Bookman Old Style"/>
          <w:sz w:val="24"/>
          <w:szCs w:val="24"/>
        </w:rPr>
        <w:t xml:space="preserve"> v Písmu ztělesnění Satana. Jed, který</w:t>
      </w:r>
      <w:r w:rsidR="00C021AC" w:rsidRPr="007D5055">
        <w:rPr>
          <w:rFonts w:ascii="Bookman Old Style" w:hAnsi="Bookman Old Style"/>
          <w:sz w:val="24"/>
          <w:szCs w:val="24"/>
        </w:rPr>
        <w:t xml:space="preserve"> had</w:t>
      </w:r>
      <w:r w:rsidR="009C4F11" w:rsidRPr="007D5055">
        <w:rPr>
          <w:rFonts w:ascii="Bookman Old Style" w:hAnsi="Bookman Old Style"/>
          <w:sz w:val="24"/>
          <w:szCs w:val="24"/>
        </w:rPr>
        <w:t xml:space="preserve"> vypustí člověku do těla, je výrazem hříchu. </w:t>
      </w:r>
      <w:r w:rsidR="00593FD8">
        <w:rPr>
          <w:rFonts w:ascii="Bookman Old Style" w:hAnsi="Bookman Old Style"/>
          <w:sz w:val="24"/>
          <w:szCs w:val="24"/>
        </w:rPr>
        <w:t>Božím t</w:t>
      </w:r>
      <w:r w:rsidR="009C4F11" w:rsidRPr="007D5055">
        <w:rPr>
          <w:rFonts w:ascii="Bookman Old Style" w:hAnsi="Bookman Old Style"/>
          <w:sz w:val="24"/>
          <w:szCs w:val="24"/>
        </w:rPr>
        <w:t xml:space="preserve">restem za hřích je smrt. </w:t>
      </w:r>
      <w:r w:rsidR="00EF75C3" w:rsidRPr="007D5055">
        <w:rPr>
          <w:rFonts w:ascii="Bookman Old Style" w:hAnsi="Bookman Old Style"/>
          <w:sz w:val="24"/>
          <w:szCs w:val="24"/>
        </w:rPr>
        <w:t>A s</w:t>
      </w:r>
      <w:r w:rsidR="00C021AC" w:rsidRPr="007D5055">
        <w:rPr>
          <w:rFonts w:ascii="Bookman Old Style" w:hAnsi="Bookman Old Style"/>
          <w:sz w:val="24"/>
          <w:szCs w:val="24"/>
        </w:rPr>
        <w:t>mrtí se myslí</w:t>
      </w:r>
      <w:r w:rsidR="009C4F11" w:rsidRPr="007D5055">
        <w:rPr>
          <w:rFonts w:ascii="Bookman Old Style" w:hAnsi="Bookman Old Style"/>
          <w:sz w:val="24"/>
          <w:szCs w:val="24"/>
        </w:rPr>
        <w:t xml:space="preserve"> věčné zahynutí. </w:t>
      </w:r>
      <w:r w:rsidR="009C4F11" w:rsidRPr="007D5055">
        <w:rPr>
          <w:rFonts w:ascii="Bookman Old Style" w:hAnsi="Bookman Old Style"/>
          <w:i/>
          <w:sz w:val="24"/>
          <w:szCs w:val="24"/>
        </w:rPr>
        <w:t>„… ale darem Boží milosti je život věčný v Kristu Ježíši, našem Pánu.“ Ř 6:23</w:t>
      </w:r>
      <w:r w:rsidR="00C021AC" w:rsidRPr="007D5055">
        <w:rPr>
          <w:rFonts w:ascii="Bookman Old Style" w:hAnsi="Bookman Old Style"/>
          <w:sz w:val="24"/>
          <w:szCs w:val="24"/>
        </w:rPr>
        <w:t xml:space="preserve"> proto </w:t>
      </w:r>
      <w:r w:rsidR="00C021AC" w:rsidRPr="007D5055">
        <w:rPr>
          <w:rFonts w:ascii="Bookman Old Style" w:hAnsi="Bookman Old Style"/>
          <w:i/>
          <w:sz w:val="24"/>
          <w:szCs w:val="24"/>
        </w:rPr>
        <w:t xml:space="preserve">„jako Mojžíš vyvýšil hada na poušti, tak byl vyvýšen Syn člověka, aby každý, kdo v něho věří, měl život věčný.“ Neboť Bůh tak miloval svět, že dal svého jediného Syna, aby žádný, kdo v něho věří, nezahynul, ale měl život věčný. Vždyť Bůh neposlal svého Syna na svět, aby svět soudil, ale aby skrze něj byl svět spasen“. </w:t>
      </w:r>
      <w:r w:rsidR="00EF75C3" w:rsidRPr="007D5055">
        <w:rPr>
          <w:rFonts w:ascii="Bookman Old Style" w:hAnsi="Bookman Old Style"/>
          <w:i/>
          <w:sz w:val="24"/>
          <w:szCs w:val="24"/>
        </w:rPr>
        <w:tab/>
      </w:r>
      <w:r w:rsidR="00EF75C3" w:rsidRPr="007D5055">
        <w:rPr>
          <w:rFonts w:ascii="Bookman Old Style" w:hAnsi="Bookman Old Style"/>
          <w:sz w:val="24"/>
          <w:szCs w:val="24"/>
        </w:rPr>
        <w:t>Amen</w:t>
      </w:r>
    </w:p>
    <w:sectPr w:rsidR="00520618" w:rsidRPr="007D5055" w:rsidSect="009E6088">
      <w:pgSz w:w="11906" w:h="16838" w:code="9"/>
      <w:pgMar w:top="397" w:right="397" w:bottom="397" w:left="397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D7"/>
    <w:rsid w:val="0000710B"/>
    <w:rsid w:val="00014736"/>
    <w:rsid w:val="00016B9F"/>
    <w:rsid w:val="0002332F"/>
    <w:rsid w:val="00027DF8"/>
    <w:rsid w:val="000337B2"/>
    <w:rsid w:val="000808E0"/>
    <w:rsid w:val="00087241"/>
    <w:rsid w:val="000A5E96"/>
    <w:rsid w:val="00116E6C"/>
    <w:rsid w:val="00122018"/>
    <w:rsid w:val="0012626F"/>
    <w:rsid w:val="001349F0"/>
    <w:rsid w:val="0014767F"/>
    <w:rsid w:val="00172F85"/>
    <w:rsid w:val="00176048"/>
    <w:rsid w:val="001803E1"/>
    <w:rsid w:val="00185AD2"/>
    <w:rsid w:val="00197D49"/>
    <w:rsid w:val="001C3DC9"/>
    <w:rsid w:val="001D3854"/>
    <w:rsid w:val="001D6F91"/>
    <w:rsid w:val="001E21F6"/>
    <w:rsid w:val="001E301A"/>
    <w:rsid w:val="00206F96"/>
    <w:rsid w:val="00216220"/>
    <w:rsid w:val="0025107C"/>
    <w:rsid w:val="00260F69"/>
    <w:rsid w:val="002669A4"/>
    <w:rsid w:val="00284C4C"/>
    <w:rsid w:val="0029434A"/>
    <w:rsid w:val="002C4521"/>
    <w:rsid w:val="002C7C51"/>
    <w:rsid w:val="002F7D2E"/>
    <w:rsid w:val="003002B6"/>
    <w:rsid w:val="00304C82"/>
    <w:rsid w:val="00322C90"/>
    <w:rsid w:val="003376BA"/>
    <w:rsid w:val="003518B6"/>
    <w:rsid w:val="00365746"/>
    <w:rsid w:val="00366512"/>
    <w:rsid w:val="003729E7"/>
    <w:rsid w:val="003842D7"/>
    <w:rsid w:val="0038625C"/>
    <w:rsid w:val="00392258"/>
    <w:rsid w:val="003A3F7F"/>
    <w:rsid w:val="003F45CA"/>
    <w:rsid w:val="00417EB6"/>
    <w:rsid w:val="00440244"/>
    <w:rsid w:val="00445C48"/>
    <w:rsid w:val="00445D98"/>
    <w:rsid w:val="004B7AB1"/>
    <w:rsid w:val="004B7F1D"/>
    <w:rsid w:val="004C4829"/>
    <w:rsid w:val="004D26B6"/>
    <w:rsid w:val="004D6837"/>
    <w:rsid w:val="0050221B"/>
    <w:rsid w:val="00504A33"/>
    <w:rsid w:val="00517499"/>
    <w:rsid w:val="00520618"/>
    <w:rsid w:val="00520AFD"/>
    <w:rsid w:val="00530973"/>
    <w:rsid w:val="005458D2"/>
    <w:rsid w:val="00566C55"/>
    <w:rsid w:val="00581BE1"/>
    <w:rsid w:val="00593FD8"/>
    <w:rsid w:val="005968CA"/>
    <w:rsid w:val="00596C69"/>
    <w:rsid w:val="005A2ED4"/>
    <w:rsid w:val="005B1DC7"/>
    <w:rsid w:val="005B4EED"/>
    <w:rsid w:val="00605482"/>
    <w:rsid w:val="006060CF"/>
    <w:rsid w:val="00615B4D"/>
    <w:rsid w:val="00621277"/>
    <w:rsid w:val="00636464"/>
    <w:rsid w:val="00640CBA"/>
    <w:rsid w:val="006432EC"/>
    <w:rsid w:val="00653105"/>
    <w:rsid w:val="006611AB"/>
    <w:rsid w:val="00663BD5"/>
    <w:rsid w:val="00681788"/>
    <w:rsid w:val="006D45AE"/>
    <w:rsid w:val="006E1CAC"/>
    <w:rsid w:val="006E22F3"/>
    <w:rsid w:val="006F3977"/>
    <w:rsid w:val="00725FF0"/>
    <w:rsid w:val="00737376"/>
    <w:rsid w:val="007703E4"/>
    <w:rsid w:val="00790968"/>
    <w:rsid w:val="007C11C9"/>
    <w:rsid w:val="007D0524"/>
    <w:rsid w:val="007D5055"/>
    <w:rsid w:val="007F7992"/>
    <w:rsid w:val="008014B6"/>
    <w:rsid w:val="0081407D"/>
    <w:rsid w:val="0082598D"/>
    <w:rsid w:val="00832E05"/>
    <w:rsid w:val="00834936"/>
    <w:rsid w:val="00844110"/>
    <w:rsid w:val="008733E4"/>
    <w:rsid w:val="00897551"/>
    <w:rsid w:val="008F4E5C"/>
    <w:rsid w:val="008F72D4"/>
    <w:rsid w:val="00937058"/>
    <w:rsid w:val="00940550"/>
    <w:rsid w:val="009418DB"/>
    <w:rsid w:val="00956A93"/>
    <w:rsid w:val="00960E66"/>
    <w:rsid w:val="00964DB2"/>
    <w:rsid w:val="009A0A70"/>
    <w:rsid w:val="009A22EF"/>
    <w:rsid w:val="009C4F11"/>
    <w:rsid w:val="009E14AD"/>
    <w:rsid w:val="009E6088"/>
    <w:rsid w:val="00A1149C"/>
    <w:rsid w:val="00A20CF3"/>
    <w:rsid w:val="00A310F5"/>
    <w:rsid w:val="00A34160"/>
    <w:rsid w:val="00A47939"/>
    <w:rsid w:val="00A82DAF"/>
    <w:rsid w:val="00AB1B03"/>
    <w:rsid w:val="00AC4B61"/>
    <w:rsid w:val="00AD095F"/>
    <w:rsid w:val="00AE5A06"/>
    <w:rsid w:val="00AE753A"/>
    <w:rsid w:val="00AF00E4"/>
    <w:rsid w:val="00B05A56"/>
    <w:rsid w:val="00B3659F"/>
    <w:rsid w:val="00B41A75"/>
    <w:rsid w:val="00B57C3F"/>
    <w:rsid w:val="00B91591"/>
    <w:rsid w:val="00BD39D2"/>
    <w:rsid w:val="00BF4A87"/>
    <w:rsid w:val="00BF5068"/>
    <w:rsid w:val="00C021AC"/>
    <w:rsid w:val="00C329F7"/>
    <w:rsid w:val="00C34BB2"/>
    <w:rsid w:val="00C4764E"/>
    <w:rsid w:val="00C749ED"/>
    <w:rsid w:val="00C7551E"/>
    <w:rsid w:val="00C9366C"/>
    <w:rsid w:val="00C95ADE"/>
    <w:rsid w:val="00CF003F"/>
    <w:rsid w:val="00D03297"/>
    <w:rsid w:val="00D06747"/>
    <w:rsid w:val="00D11C06"/>
    <w:rsid w:val="00D167FD"/>
    <w:rsid w:val="00D1681A"/>
    <w:rsid w:val="00D16BE3"/>
    <w:rsid w:val="00D459B7"/>
    <w:rsid w:val="00D54930"/>
    <w:rsid w:val="00D63F29"/>
    <w:rsid w:val="00D6760E"/>
    <w:rsid w:val="00D83591"/>
    <w:rsid w:val="00D879D3"/>
    <w:rsid w:val="00D9377C"/>
    <w:rsid w:val="00DB1D88"/>
    <w:rsid w:val="00DB4FE7"/>
    <w:rsid w:val="00DC14C0"/>
    <w:rsid w:val="00DD3D25"/>
    <w:rsid w:val="00DE38CD"/>
    <w:rsid w:val="00E05DAE"/>
    <w:rsid w:val="00E24016"/>
    <w:rsid w:val="00E364B9"/>
    <w:rsid w:val="00E45FD8"/>
    <w:rsid w:val="00E50142"/>
    <w:rsid w:val="00E50CEB"/>
    <w:rsid w:val="00E77D47"/>
    <w:rsid w:val="00EB1326"/>
    <w:rsid w:val="00EB7FD7"/>
    <w:rsid w:val="00EC09A6"/>
    <w:rsid w:val="00ED4BAA"/>
    <w:rsid w:val="00EE4568"/>
    <w:rsid w:val="00EF75C3"/>
    <w:rsid w:val="00F011F4"/>
    <w:rsid w:val="00F12552"/>
    <w:rsid w:val="00F211EB"/>
    <w:rsid w:val="00F337A0"/>
    <w:rsid w:val="00F46690"/>
    <w:rsid w:val="00F61E23"/>
    <w:rsid w:val="00F7638F"/>
    <w:rsid w:val="00F837AA"/>
    <w:rsid w:val="00F84343"/>
    <w:rsid w:val="00FA252C"/>
    <w:rsid w:val="00FC4657"/>
    <w:rsid w:val="00FC68B0"/>
    <w:rsid w:val="00FD2F9E"/>
    <w:rsid w:val="00FE003D"/>
    <w:rsid w:val="00F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B3CF"/>
  <w15:chartTrackingRefBased/>
  <w15:docId w15:val="{5612EA0E-9FE7-7046-BCF8-8DEA452F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0F69"/>
    <w:pPr>
      <w:jc w:val="center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681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6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1273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kancelar_sboru</dc:creator>
  <cp:keywords/>
  <cp:lastModifiedBy>pa mos</cp:lastModifiedBy>
  <cp:revision>149</cp:revision>
  <dcterms:created xsi:type="dcterms:W3CDTF">2021-09-28T07:44:00Z</dcterms:created>
  <dcterms:modified xsi:type="dcterms:W3CDTF">2021-10-01T08:07:00Z</dcterms:modified>
</cp:coreProperties>
</file>